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B7" w:rsidRPr="00EC0444" w:rsidRDefault="002E1D0E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Θέμα 4</w:t>
      </w:r>
      <w:r>
        <w:rPr>
          <w:b/>
          <w:sz w:val="24"/>
          <w:szCs w:val="24"/>
          <w:vertAlign w:val="superscript"/>
        </w:rPr>
        <w:t>ο</w:t>
      </w:r>
    </w:p>
    <w:p w:rsidR="002504B7" w:rsidRDefault="002E1D0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Αθηνά είναι 25 χρονών και το δέρμα της έχει χαρακτηριστικά δέρματος μωρού παιδιού. Το πρόβλημα της είναι ότι κάποιες φορές εμφανίζονται στο πρόσωπό της βλάβες  όπως φαγέσωρες ή βλατίδες. </w:t>
      </w:r>
    </w:p>
    <w:p w:rsidR="002504B7" w:rsidRPr="00481570" w:rsidRDefault="002E1D0E">
      <w:pPr>
        <w:spacing w:after="0" w:line="360" w:lineRule="auto"/>
        <w:jc w:val="both"/>
        <w:rPr>
          <w:i/>
          <w:sz w:val="24"/>
          <w:szCs w:val="24"/>
        </w:rPr>
      </w:pPr>
      <w:r w:rsidRPr="00481570">
        <w:rPr>
          <w:sz w:val="24"/>
          <w:szCs w:val="24"/>
        </w:rPr>
        <w:t xml:space="preserve">α) </w:t>
      </w:r>
      <w:r w:rsidR="006C0189" w:rsidRPr="00481570">
        <w:rPr>
          <w:sz w:val="24"/>
          <w:szCs w:val="24"/>
        </w:rPr>
        <w:t xml:space="preserve">Να κατονομάσετε τον </w:t>
      </w:r>
      <w:r w:rsidRPr="00481570">
        <w:rPr>
          <w:sz w:val="24"/>
          <w:szCs w:val="24"/>
        </w:rPr>
        <w:t>τύπο</w:t>
      </w:r>
      <w:r w:rsidR="006C0189" w:rsidRPr="00481570">
        <w:rPr>
          <w:sz w:val="24"/>
          <w:szCs w:val="24"/>
        </w:rPr>
        <w:t xml:space="preserve"> </w:t>
      </w:r>
      <w:r w:rsidRPr="00481570">
        <w:rPr>
          <w:sz w:val="24"/>
          <w:szCs w:val="24"/>
        </w:rPr>
        <w:t xml:space="preserve">δέρματος </w:t>
      </w:r>
      <w:r w:rsidR="006C0189" w:rsidRPr="00481570">
        <w:rPr>
          <w:sz w:val="24"/>
          <w:szCs w:val="24"/>
        </w:rPr>
        <w:t>της Αθηνάς.</w:t>
      </w:r>
      <w:r w:rsidRPr="00481570">
        <w:rPr>
          <w:sz w:val="24"/>
          <w:szCs w:val="24"/>
        </w:rPr>
        <w:t xml:space="preserve"> </w:t>
      </w:r>
      <w:r w:rsidRPr="00481570">
        <w:rPr>
          <w:i/>
          <w:sz w:val="24"/>
          <w:szCs w:val="24"/>
        </w:rPr>
        <w:t>(μονάδες 5)</w:t>
      </w:r>
    </w:p>
    <w:p w:rsidR="002504B7" w:rsidRDefault="002E1D0E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8F27E4">
        <w:rPr>
          <w:sz w:val="24"/>
          <w:szCs w:val="24"/>
        </w:rPr>
        <w:t>Να περιγράψετε τη λειτουργ</w:t>
      </w:r>
      <w:r w:rsidR="00667B3B">
        <w:rPr>
          <w:sz w:val="24"/>
          <w:szCs w:val="24"/>
        </w:rPr>
        <w:t xml:space="preserve">ία των σμηγματογόνων αδένων στον τύπο δέρματος της </w:t>
      </w:r>
      <w:r w:rsidR="008F27E4">
        <w:rPr>
          <w:sz w:val="24"/>
          <w:szCs w:val="24"/>
        </w:rPr>
        <w:t xml:space="preserve">Αθηνάς.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 xml:space="preserve">μονάδες 6)  </w:t>
      </w:r>
    </w:p>
    <w:p w:rsidR="008F27E4" w:rsidRPr="00EF3FD9" w:rsidRDefault="002E1D0E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γ)</w:t>
      </w:r>
      <w:r w:rsidR="008F27E4" w:rsidRPr="008F27E4">
        <w:t xml:space="preserve"> </w:t>
      </w:r>
      <w:r w:rsidR="008F27E4" w:rsidRPr="008F27E4">
        <w:rPr>
          <w:sz w:val="24"/>
          <w:szCs w:val="24"/>
        </w:rPr>
        <w:t xml:space="preserve">Πότε δύναται να εμφανιστούν </w:t>
      </w:r>
      <w:proofErr w:type="spellStart"/>
      <w:r w:rsidR="008F27E4" w:rsidRPr="008F27E4">
        <w:rPr>
          <w:sz w:val="24"/>
          <w:szCs w:val="24"/>
        </w:rPr>
        <w:t>φαγέσωρες</w:t>
      </w:r>
      <w:proofErr w:type="spellEnd"/>
      <w:r w:rsidR="008F27E4" w:rsidRPr="008F27E4">
        <w:rPr>
          <w:sz w:val="24"/>
          <w:szCs w:val="24"/>
        </w:rPr>
        <w:t xml:space="preserve"> ή βλατίδες στο πρόσωπο της Αθηνάς; </w:t>
      </w:r>
      <w:r w:rsidR="008F27E4" w:rsidRPr="00EF3FD9">
        <w:rPr>
          <w:i/>
          <w:sz w:val="24"/>
          <w:szCs w:val="24"/>
        </w:rPr>
        <w:t xml:space="preserve">(μονάδες 6) </w:t>
      </w:r>
    </w:p>
    <w:p w:rsidR="002504B7" w:rsidRDefault="005B5C5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δ) Να προσδιορίσετε </w:t>
      </w:r>
      <w:r w:rsidR="002E1D0E">
        <w:rPr>
          <w:sz w:val="24"/>
          <w:szCs w:val="24"/>
        </w:rPr>
        <w:t xml:space="preserve"> πως</w:t>
      </w:r>
      <w:r>
        <w:rPr>
          <w:sz w:val="24"/>
          <w:szCs w:val="24"/>
        </w:rPr>
        <w:t xml:space="preserve"> </w:t>
      </w:r>
      <w:r w:rsidR="002E1D0E">
        <w:rPr>
          <w:sz w:val="24"/>
          <w:szCs w:val="24"/>
        </w:rPr>
        <w:t xml:space="preserve"> μπορεί κάποιος να διακρίνει αν οι </w:t>
      </w:r>
      <w:proofErr w:type="spellStart"/>
      <w:r w:rsidR="002E1D0E">
        <w:rPr>
          <w:sz w:val="24"/>
          <w:szCs w:val="24"/>
        </w:rPr>
        <w:t>φαγέσωρες</w:t>
      </w:r>
      <w:proofErr w:type="spellEnd"/>
      <w:r w:rsidR="002E1D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</w:t>
      </w:r>
      <w:r w:rsidR="002E1D0E" w:rsidRPr="009F4C80">
        <w:rPr>
          <w:sz w:val="24"/>
          <w:szCs w:val="24"/>
        </w:rPr>
        <w:t>κλειστοί</w:t>
      </w:r>
      <w:r w:rsidR="00742FA8" w:rsidRPr="009F4C80">
        <w:rPr>
          <w:sz w:val="24"/>
          <w:szCs w:val="24"/>
        </w:rPr>
        <w:t>.</w:t>
      </w:r>
      <w:r w:rsidR="002E1D0E" w:rsidRPr="009F4C80">
        <w:rPr>
          <w:sz w:val="24"/>
          <w:szCs w:val="24"/>
        </w:rPr>
        <w:t xml:space="preserve"> </w:t>
      </w:r>
      <w:r w:rsidR="002E1D0E">
        <w:rPr>
          <w:i/>
          <w:sz w:val="24"/>
          <w:szCs w:val="24"/>
        </w:rPr>
        <w:t>(μονάδες 8)</w:t>
      </w:r>
    </w:p>
    <w:p w:rsidR="002504B7" w:rsidRDefault="002E1D0E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Μονάδες 25</w:t>
      </w:r>
    </w:p>
    <w:p w:rsidR="002504B7" w:rsidRDefault="002504B7">
      <w:pPr>
        <w:spacing w:after="0" w:line="360" w:lineRule="auto"/>
        <w:rPr>
          <w:sz w:val="24"/>
          <w:szCs w:val="24"/>
        </w:rPr>
      </w:pPr>
    </w:p>
    <w:sectPr w:rsidR="002504B7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B7"/>
    <w:rsid w:val="001F0359"/>
    <w:rsid w:val="002504B7"/>
    <w:rsid w:val="002E1D0E"/>
    <w:rsid w:val="00481570"/>
    <w:rsid w:val="004A2E66"/>
    <w:rsid w:val="005B5C5D"/>
    <w:rsid w:val="00667B3B"/>
    <w:rsid w:val="006C0189"/>
    <w:rsid w:val="00742FA8"/>
    <w:rsid w:val="00793270"/>
    <w:rsid w:val="008F27E4"/>
    <w:rsid w:val="00906454"/>
    <w:rsid w:val="00983A2B"/>
    <w:rsid w:val="009F4C80"/>
    <w:rsid w:val="00A03489"/>
    <w:rsid w:val="00EC0444"/>
    <w:rsid w:val="00E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4</cp:revision>
  <cp:lastPrinted>2022-09-26T21:25:00Z</cp:lastPrinted>
  <dcterms:created xsi:type="dcterms:W3CDTF">2022-09-26T21:25:00Z</dcterms:created>
  <dcterms:modified xsi:type="dcterms:W3CDTF">2022-09-26T21:25:00Z</dcterms:modified>
  <dc:language>el-GR</dc:language>
</cp:coreProperties>
</file>