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12" w:rsidRPr="00957312" w:rsidRDefault="00957312" w:rsidP="0049423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eastAsiaTheme="majorEastAsia" w:cstheme="minorHAnsi"/>
          <w:b/>
          <w:bCs/>
          <w:sz w:val="24"/>
          <w:szCs w:val="24"/>
          <w:lang w:val="el-GR"/>
        </w:rPr>
      </w:pPr>
      <w:r w:rsidRPr="00957312">
        <w:rPr>
          <w:rFonts w:eastAsiaTheme="majorEastAsia" w:cstheme="minorHAnsi"/>
          <w:b/>
          <w:bCs/>
          <w:sz w:val="24"/>
          <w:szCs w:val="24"/>
          <w:lang w:val="el-GR"/>
        </w:rPr>
        <w:t>ΑΠΑΝΤΗΣΗ ΘΕΜΑΤΟΣ 2</w:t>
      </w:r>
      <w:r w:rsidRPr="00957312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ΟΥ</w:t>
      </w:r>
      <w:r w:rsidRPr="00957312">
        <w:rPr>
          <w:rFonts w:eastAsiaTheme="majorEastAsia" w:cstheme="minorHAnsi"/>
          <w:b/>
          <w:bCs/>
          <w:sz w:val="24"/>
          <w:szCs w:val="24"/>
          <w:lang w:val="el-GR"/>
        </w:rPr>
        <w:t xml:space="preserve"> </w:t>
      </w:r>
    </w:p>
    <w:p w:rsidR="00957312" w:rsidRPr="00957312" w:rsidRDefault="00957312" w:rsidP="00494235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  <w:lang w:val="el-GR"/>
        </w:rPr>
        <w:t>Β1. α)</w:t>
      </w:r>
      <w:r w:rsidRPr="00957312">
        <w:rPr>
          <w:sz w:val="24"/>
          <w:szCs w:val="24"/>
          <w:lang w:val="el-GR"/>
        </w:rPr>
        <w:t xml:space="preserve"> Με τον όρο παραγωγική διαδικασία εννοούμε όλους τους τρόπους με τους οποίους ο άνθρωπος μετασχηματίζει την ύλη, για να της δώσει μορφή χρήσιμη για τη ζωή του (μον.</w:t>
      </w:r>
      <w:r w:rsidR="005256C3">
        <w:rPr>
          <w:sz w:val="24"/>
          <w:szCs w:val="24"/>
          <w:lang w:val="el-GR"/>
        </w:rPr>
        <w:t xml:space="preserve"> </w:t>
      </w:r>
      <w:r w:rsidRPr="00957312">
        <w:rPr>
          <w:sz w:val="24"/>
          <w:szCs w:val="24"/>
          <w:lang w:val="el-GR"/>
        </w:rPr>
        <w:t>4).</w:t>
      </w:r>
      <w:r w:rsidRPr="00957312">
        <w:rPr>
          <w:lang w:val="el-GR"/>
        </w:rPr>
        <w:t xml:space="preserve"> </w:t>
      </w:r>
      <w:r w:rsidRPr="00957312">
        <w:rPr>
          <w:sz w:val="24"/>
          <w:szCs w:val="24"/>
          <w:lang w:val="el-GR"/>
        </w:rPr>
        <w:t>Τα στοιχεία που συντελούν στην παραγωγική διαδικασία τα ονομάζουμε συντελεστές της παραγ</w:t>
      </w:r>
      <w:r w:rsidR="005256C3">
        <w:rPr>
          <w:sz w:val="24"/>
          <w:szCs w:val="24"/>
          <w:lang w:val="el-GR"/>
        </w:rPr>
        <w:t xml:space="preserve">ωγής (μον. </w:t>
      </w:r>
      <w:r w:rsidRPr="00957312">
        <w:rPr>
          <w:sz w:val="24"/>
          <w:szCs w:val="24"/>
          <w:lang w:val="el-GR"/>
        </w:rPr>
        <w:t>3).</w:t>
      </w:r>
    </w:p>
    <w:p w:rsidR="00957312" w:rsidRPr="00957312" w:rsidRDefault="00957312" w:rsidP="004D432D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  <w:lang w:val="el-GR"/>
        </w:rPr>
        <w:t>Μονάδες 7</w:t>
      </w:r>
    </w:p>
    <w:p w:rsidR="00957312" w:rsidRPr="00957312" w:rsidRDefault="00957312" w:rsidP="00494235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  <w:lang w:val="el-GR"/>
        </w:rPr>
        <w:t>β)</w:t>
      </w:r>
      <w:r w:rsidRPr="00957312">
        <w:rPr>
          <w:sz w:val="24"/>
          <w:szCs w:val="24"/>
          <w:lang w:val="el-GR"/>
        </w:rPr>
        <w:t xml:space="preserve"> </w:t>
      </w:r>
      <w:r w:rsidRPr="00957312">
        <w:rPr>
          <w:b/>
          <w:sz w:val="24"/>
          <w:szCs w:val="24"/>
        </w:rPr>
        <w:t>i</w:t>
      </w:r>
      <w:r w:rsidRPr="00957312">
        <w:rPr>
          <w:b/>
          <w:sz w:val="24"/>
          <w:szCs w:val="24"/>
          <w:lang w:val="el-GR"/>
        </w:rPr>
        <w:t>.</w:t>
      </w:r>
      <w:r w:rsidRPr="00957312">
        <w:rPr>
          <w:sz w:val="24"/>
          <w:szCs w:val="24"/>
          <w:lang w:val="el-GR"/>
        </w:rPr>
        <w:t xml:space="preserve"> Εργασία: Ως εργασία ορίζουμε την καταβολή ανθρώπινης προσπάθειας, σωματικής και</w:t>
      </w:r>
      <w:r w:rsidR="00FD5337">
        <w:rPr>
          <w:sz w:val="24"/>
          <w:szCs w:val="24"/>
          <w:lang w:val="el-GR"/>
        </w:rPr>
        <w:t xml:space="preserve"> </w:t>
      </w:r>
      <w:r w:rsidRPr="00957312">
        <w:rPr>
          <w:sz w:val="24"/>
          <w:szCs w:val="24"/>
          <w:lang w:val="el-GR"/>
        </w:rPr>
        <w:t>πνευματικής, για την παραγωγή κάποιου προϊόν</w:t>
      </w:r>
      <w:r w:rsidR="00FD5337">
        <w:rPr>
          <w:sz w:val="24"/>
          <w:szCs w:val="24"/>
          <w:lang w:val="el-GR"/>
        </w:rPr>
        <w:t xml:space="preserve">τος. </w:t>
      </w:r>
      <w:r w:rsidRPr="00957312">
        <w:rPr>
          <w:sz w:val="24"/>
          <w:szCs w:val="24"/>
          <w:lang w:val="el-GR"/>
        </w:rPr>
        <w:t>Ο εργάτης που χτίζει ένα σπίτι, ο δάσκαλος που διδάσκει είναι παραδείγματα προσφοράς</w:t>
      </w:r>
      <w:r w:rsidR="00FD5337">
        <w:rPr>
          <w:sz w:val="24"/>
          <w:szCs w:val="24"/>
          <w:lang w:val="el-GR"/>
        </w:rPr>
        <w:t xml:space="preserve"> </w:t>
      </w:r>
      <w:r w:rsidRPr="00957312">
        <w:rPr>
          <w:sz w:val="24"/>
          <w:szCs w:val="24"/>
          <w:lang w:val="el-GR"/>
        </w:rPr>
        <w:t>εργασίας στην παραγωγική διαδικασία</w:t>
      </w:r>
      <w:r w:rsidR="00C33B56">
        <w:rPr>
          <w:sz w:val="24"/>
          <w:szCs w:val="24"/>
          <w:lang w:val="el-GR"/>
        </w:rPr>
        <w:t xml:space="preserve"> (μον.</w:t>
      </w:r>
      <w:r w:rsidR="005256C3">
        <w:rPr>
          <w:sz w:val="24"/>
          <w:szCs w:val="24"/>
          <w:lang w:val="el-GR"/>
        </w:rPr>
        <w:t xml:space="preserve"> </w:t>
      </w:r>
      <w:r w:rsidR="00C33B56">
        <w:rPr>
          <w:sz w:val="24"/>
          <w:szCs w:val="24"/>
          <w:lang w:val="el-GR"/>
        </w:rPr>
        <w:t>5)</w:t>
      </w:r>
      <w:r w:rsidRPr="00957312">
        <w:rPr>
          <w:sz w:val="24"/>
          <w:szCs w:val="24"/>
          <w:lang w:val="el-GR"/>
        </w:rPr>
        <w:t>.</w:t>
      </w:r>
    </w:p>
    <w:p w:rsidR="00957312" w:rsidRPr="00957312" w:rsidRDefault="00957312" w:rsidP="00494235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</w:rPr>
        <w:t>ii</w:t>
      </w:r>
      <w:r w:rsidRPr="00957312">
        <w:rPr>
          <w:b/>
          <w:sz w:val="24"/>
          <w:szCs w:val="24"/>
          <w:lang w:val="el-GR"/>
        </w:rPr>
        <w:t>.</w:t>
      </w:r>
      <w:r w:rsidRPr="00957312">
        <w:rPr>
          <w:sz w:val="24"/>
          <w:szCs w:val="24"/>
          <w:lang w:val="el-GR"/>
        </w:rPr>
        <w:t xml:space="preserve"> Έδαφος (ή Γη): Ο συντελεστής έδαφος ή γη περιλαμβάνει τη γεωγραφική έκταση, επιφάνεια, υπέδαφος, λίμνες, ποτάμια, θάλασσες καθώς και τις ιδιότητες του εδάφους που είναι χρήσι</w:t>
      </w:r>
      <w:r w:rsidR="00FD5337">
        <w:rPr>
          <w:sz w:val="24"/>
          <w:szCs w:val="24"/>
          <w:lang w:val="el-GR"/>
        </w:rPr>
        <w:t xml:space="preserve">μες στην παραγωγική διαδικασία. </w:t>
      </w:r>
      <w:r w:rsidRPr="00957312">
        <w:rPr>
          <w:sz w:val="24"/>
          <w:szCs w:val="24"/>
          <w:lang w:val="el-GR"/>
        </w:rPr>
        <w:t>Το έδαφος πάνω στο οποίο χτίζεται ένα εργοστάσιο ή το έδαφος πάνω στο οποίο φυτρώνουν οι διάφορες καλλιέργειες είναι παραγωγικός συντελεστής</w:t>
      </w:r>
      <w:r w:rsidR="00C33B56">
        <w:rPr>
          <w:sz w:val="24"/>
          <w:szCs w:val="24"/>
          <w:lang w:val="el-GR"/>
        </w:rPr>
        <w:t xml:space="preserve"> (μον.</w:t>
      </w:r>
      <w:r w:rsidR="005256C3">
        <w:rPr>
          <w:sz w:val="24"/>
          <w:szCs w:val="24"/>
          <w:lang w:val="el-GR"/>
        </w:rPr>
        <w:t xml:space="preserve"> </w:t>
      </w:r>
      <w:r w:rsidR="00C33B56">
        <w:rPr>
          <w:sz w:val="24"/>
          <w:szCs w:val="24"/>
          <w:lang w:val="el-GR"/>
        </w:rPr>
        <w:t>5)</w:t>
      </w:r>
      <w:r w:rsidRPr="00957312">
        <w:rPr>
          <w:sz w:val="24"/>
          <w:szCs w:val="24"/>
          <w:lang w:val="el-GR"/>
        </w:rPr>
        <w:t>.</w:t>
      </w:r>
    </w:p>
    <w:p w:rsidR="00957312" w:rsidRPr="00957312" w:rsidRDefault="00957312" w:rsidP="00494235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</w:rPr>
        <w:t>iii</w:t>
      </w:r>
      <w:r w:rsidRPr="00957312">
        <w:rPr>
          <w:b/>
          <w:sz w:val="24"/>
          <w:szCs w:val="24"/>
          <w:lang w:val="el-GR"/>
        </w:rPr>
        <w:t>.</w:t>
      </w:r>
      <w:r w:rsidRPr="00957312">
        <w:rPr>
          <w:sz w:val="24"/>
          <w:szCs w:val="24"/>
          <w:lang w:val="el-GR"/>
        </w:rPr>
        <w:t xml:space="preserve"> Κεφάλαιο: Ο συντελεστής κεφάλαιο περιλαμβάνει όλα τα προϊόντα που χρησιμοποιούνται στην παραγωγική διαδικασία γι</w:t>
      </w:r>
      <w:r w:rsidR="00FD5337">
        <w:rPr>
          <w:sz w:val="24"/>
          <w:szCs w:val="24"/>
          <w:lang w:val="el-GR"/>
        </w:rPr>
        <w:t xml:space="preserve">α την παραγωγή άλλων προϊόντων. </w:t>
      </w:r>
      <w:r w:rsidRPr="00957312">
        <w:rPr>
          <w:sz w:val="24"/>
          <w:szCs w:val="24"/>
          <w:lang w:val="el-GR"/>
        </w:rPr>
        <w:t>Το κεφάλαιο περιλαμβάνει τα διάφορα μηχανήματα, τα κτίρια και άλλα που χρησιμοποιούνται στην παραγωγική διαδικασία</w:t>
      </w:r>
      <w:r w:rsidR="00C33B56">
        <w:rPr>
          <w:sz w:val="24"/>
          <w:szCs w:val="24"/>
          <w:lang w:val="el-GR"/>
        </w:rPr>
        <w:t xml:space="preserve"> (μον.</w:t>
      </w:r>
      <w:r w:rsidR="005256C3">
        <w:rPr>
          <w:sz w:val="24"/>
          <w:szCs w:val="24"/>
          <w:lang w:val="el-GR"/>
        </w:rPr>
        <w:t xml:space="preserve"> </w:t>
      </w:r>
      <w:r w:rsidR="00C33B56">
        <w:rPr>
          <w:sz w:val="24"/>
          <w:szCs w:val="24"/>
          <w:lang w:val="el-GR"/>
        </w:rPr>
        <w:t>5)</w:t>
      </w:r>
      <w:r w:rsidRPr="00957312">
        <w:rPr>
          <w:sz w:val="24"/>
          <w:szCs w:val="24"/>
          <w:lang w:val="el-GR"/>
        </w:rPr>
        <w:t>.</w:t>
      </w:r>
    </w:p>
    <w:p w:rsidR="00957312" w:rsidRPr="00957312" w:rsidRDefault="00957312" w:rsidP="004D432D">
      <w:pPr>
        <w:spacing w:after="0" w:line="360" w:lineRule="auto"/>
        <w:ind w:left="7371"/>
        <w:jc w:val="right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  <w:lang w:val="el-GR"/>
        </w:rPr>
        <w:t>Μονάδες 15</w:t>
      </w:r>
    </w:p>
    <w:p w:rsidR="00957312" w:rsidRPr="00957312" w:rsidRDefault="00957312" w:rsidP="0049423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957312">
        <w:rPr>
          <w:b/>
          <w:sz w:val="24"/>
          <w:szCs w:val="24"/>
          <w:lang w:val="el-GR"/>
        </w:rPr>
        <w:t>γ)</w:t>
      </w:r>
      <w:r w:rsidRPr="00957312">
        <w:rPr>
          <w:sz w:val="24"/>
          <w:szCs w:val="24"/>
          <w:lang w:val="el-GR"/>
        </w:rPr>
        <w:t xml:space="preserve"> Ως επιχειρηματικότητα νοείται η ικανότητα που έχουν ορισμένοι άνθρωποι να διαβλέπουν κέρδος σε διάφορες οικονομικές δραστηριότητες και να αναλαμβάνουν να συνδυάσουν τους άλλους τρεις συντελεστές, για να γίνει η παραγωγή. </w:t>
      </w:r>
    </w:p>
    <w:p w:rsidR="00957312" w:rsidRPr="00957312" w:rsidRDefault="00957312" w:rsidP="004D432D">
      <w:pPr>
        <w:tabs>
          <w:tab w:val="left" w:pos="6228"/>
        </w:tabs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bookmarkStart w:id="0" w:name="_GoBack"/>
      <w:bookmarkEnd w:id="0"/>
      <w:r w:rsidRPr="00957312">
        <w:rPr>
          <w:b/>
          <w:sz w:val="24"/>
          <w:szCs w:val="24"/>
          <w:lang w:val="el-GR"/>
        </w:rPr>
        <w:t>Μονάδες 3</w:t>
      </w:r>
    </w:p>
    <w:p w:rsidR="00957312" w:rsidRPr="00957312" w:rsidRDefault="00957312" w:rsidP="00494235">
      <w:pPr>
        <w:tabs>
          <w:tab w:val="left" w:pos="7371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p w:rsidR="00DA1EA8" w:rsidRPr="00957312" w:rsidRDefault="00DA1EA8" w:rsidP="00957312"/>
    <w:sectPr w:rsidR="00DA1EA8" w:rsidRPr="00957312" w:rsidSect="00D67B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CC"/>
    <w:rsid w:val="00063144"/>
    <w:rsid w:val="000B3C9A"/>
    <w:rsid w:val="001B5B92"/>
    <w:rsid w:val="00204CB8"/>
    <w:rsid w:val="00264A42"/>
    <w:rsid w:val="00275A2D"/>
    <w:rsid w:val="002D4619"/>
    <w:rsid w:val="0039110F"/>
    <w:rsid w:val="004337A5"/>
    <w:rsid w:val="00494235"/>
    <w:rsid w:val="004D432D"/>
    <w:rsid w:val="005256C3"/>
    <w:rsid w:val="00673DDB"/>
    <w:rsid w:val="0075119F"/>
    <w:rsid w:val="007740E3"/>
    <w:rsid w:val="0090491D"/>
    <w:rsid w:val="00957312"/>
    <w:rsid w:val="00A65979"/>
    <w:rsid w:val="00A76ACC"/>
    <w:rsid w:val="00B60750"/>
    <w:rsid w:val="00C33B56"/>
    <w:rsid w:val="00C52D24"/>
    <w:rsid w:val="00CF1DE3"/>
    <w:rsid w:val="00D44A53"/>
    <w:rsid w:val="00D67B62"/>
    <w:rsid w:val="00DA1EA8"/>
    <w:rsid w:val="00E01FDE"/>
    <w:rsid w:val="00E73433"/>
    <w:rsid w:val="00FA5C38"/>
    <w:rsid w:val="00FD4AAE"/>
    <w:rsid w:val="00FD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D4BE-E2DB-435A-AF84-991443D8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224</Words>
  <Characters>1235</Characters>
  <Application>Microsoft Office Word</Application>
  <DocSecurity>0</DocSecurity>
  <Lines>39</Lines>
  <Paragraphs>34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25</cp:revision>
  <dcterms:created xsi:type="dcterms:W3CDTF">2022-09-03T18:42:00Z</dcterms:created>
  <dcterms:modified xsi:type="dcterms:W3CDTF">2022-10-13T07:58:00Z</dcterms:modified>
</cp:coreProperties>
</file>