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C0505" w:rsidRPr="008F2AC9" w:rsidRDefault="008F2AC9" w:rsidP="008F2AC9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  <w:lang w:val="el-GR"/>
        </w:rPr>
      </w:pPr>
      <w:r w:rsidRPr="008F2AC9">
        <w:rPr>
          <w:b/>
          <w:sz w:val="24"/>
          <w:szCs w:val="24"/>
          <w:lang w:val="el-GR"/>
        </w:rPr>
        <w:t>ΘΕΜΑ 2</w:t>
      </w:r>
      <w:r w:rsidRPr="008F2AC9">
        <w:rPr>
          <w:b/>
          <w:sz w:val="24"/>
          <w:szCs w:val="24"/>
          <w:vertAlign w:val="superscript"/>
          <w:lang w:val="el-GR"/>
        </w:rPr>
        <w:t>Ο</w:t>
      </w:r>
    </w:p>
    <w:p w14:paraId="00000003" w14:textId="77777777" w:rsidR="00AC0505" w:rsidRPr="008F2AC9" w:rsidRDefault="008F2AC9" w:rsidP="008F2AC9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8F2AC9">
        <w:rPr>
          <w:b/>
          <w:sz w:val="24"/>
          <w:szCs w:val="24"/>
          <w:lang w:val="el-GR"/>
        </w:rPr>
        <w:t>Β1. α)</w:t>
      </w:r>
      <w:r w:rsidRPr="008F2AC9">
        <w:rPr>
          <w:sz w:val="24"/>
          <w:szCs w:val="24"/>
          <w:lang w:val="el-GR"/>
        </w:rPr>
        <w:t xml:space="preserve"> </w:t>
      </w:r>
      <w:r w:rsidRPr="008F2AC9">
        <w:rPr>
          <w:sz w:val="24"/>
          <w:lang w:val="el-GR"/>
        </w:rPr>
        <w:t xml:space="preserve">Να περιγράψετε </w:t>
      </w:r>
      <w:r w:rsidRPr="008F2AC9">
        <w:rPr>
          <w:sz w:val="24"/>
          <w:szCs w:val="24"/>
          <w:lang w:val="el-GR"/>
        </w:rPr>
        <w:t xml:space="preserve">το φαινόμενο του καταμερισμού των έργων; </w:t>
      </w:r>
    </w:p>
    <w:p w14:paraId="00000004" w14:textId="3536DA31" w:rsidR="00AC0505" w:rsidRPr="008F2AC9" w:rsidRDefault="008F2AC9" w:rsidP="00864F18">
      <w:pPr>
        <w:tabs>
          <w:tab w:val="left" w:pos="7088"/>
          <w:tab w:val="left" w:pos="7230"/>
        </w:tabs>
        <w:spacing w:after="0" w:line="360" w:lineRule="auto"/>
        <w:ind w:left="7371"/>
        <w:jc w:val="right"/>
        <w:rPr>
          <w:sz w:val="24"/>
          <w:szCs w:val="24"/>
          <w:lang w:val="el-GR"/>
        </w:rPr>
      </w:pPr>
      <w:r w:rsidRPr="008F2AC9">
        <w:rPr>
          <w:b/>
          <w:sz w:val="24"/>
          <w:szCs w:val="24"/>
          <w:lang w:val="el-GR"/>
        </w:rPr>
        <w:t>Μονάδες 9</w:t>
      </w:r>
    </w:p>
    <w:p w14:paraId="00000005" w14:textId="77777777" w:rsidR="00AC0505" w:rsidRPr="008F2AC9" w:rsidRDefault="008F2AC9" w:rsidP="008F2AC9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8F2AC9">
        <w:rPr>
          <w:b/>
          <w:sz w:val="24"/>
          <w:szCs w:val="24"/>
          <w:lang w:val="el-GR"/>
        </w:rPr>
        <w:t>β)</w:t>
      </w:r>
      <w:r w:rsidRPr="008F2AC9">
        <w:rPr>
          <w:sz w:val="24"/>
          <w:szCs w:val="24"/>
          <w:lang w:val="el-GR"/>
        </w:rPr>
        <w:t xml:space="preserve"> Να περιγράψετε τρία πλεονεκτήματα του καταμερισμού των έργων.</w:t>
      </w:r>
    </w:p>
    <w:p w14:paraId="00000006" w14:textId="5E0C3904" w:rsidR="00AC0505" w:rsidRPr="008F2AC9" w:rsidRDefault="008F2AC9" w:rsidP="00864F18">
      <w:pPr>
        <w:spacing w:after="0" w:line="360" w:lineRule="auto"/>
        <w:ind w:left="7728" w:hanging="357"/>
        <w:jc w:val="right"/>
        <w:rPr>
          <w:sz w:val="24"/>
          <w:szCs w:val="24"/>
          <w:lang w:val="el-GR"/>
        </w:rPr>
      </w:pPr>
      <w:r w:rsidRPr="008F2AC9">
        <w:rPr>
          <w:b/>
          <w:sz w:val="24"/>
          <w:szCs w:val="24"/>
          <w:lang w:val="el-GR"/>
        </w:rPr>
        <w:t>Μονάδες 12</w:t>
      </w:r>
    </w:p>
    <w:p w14:paraId="00000007" w14:textId="65404FC2" w:rsidR="00AC0505" w:rsidRPr="008F2AC9" w:rsidRDefault="008F2AC9" w:rsidP="008F2AC9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8F2AC9">
        <w:rPr>
          <w:b/>
          <w:sz w:val="24"/>
          <w:szCs w:val="24"/>
          <w:lang w:val="el-GR"/>
        </w:rPr>
        <w:t xml:space="preserve">γ) </w:t>
      </w:r>
      <w:r w:rsidRPr="008F2AC9">
        <w:rPr>
          <w:sz w:val="24"/>
          <w:szCs w:val="24"/>
          <w:lang w:val="el-GR"/>
        </w:rPr>
        <w:t>Να αναφέρετε έ</w:t>
      </w:r>
      <w:r w:rsidR="00864F18">
        <w:rPr>
          <w:sz w:val="24"/>
          <w:szCs w:val="24"/>
          <w:lang w:val="el-GR"/>
        </w:rPr>
        <w:t xml:space="preserve">να μειονέκτημα του καταμερισμού των έργων. </w:t>
      </w:r>
    </w:p>
    <w:p w14:paraId="00000008" w14:textId="15F433E9" w:rsidR="00AC0505" w:rsidRDefault="008F2AC9" w:rsidP="00864F18">
      <w:pPr>
        <w:spacing w:after="0" w:line="360" w:lineRule="auto"/>
        <w:ind w:left="7728" w:hanging="357"/>
        <w:jc w:val="right"/>
        <w:rPr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b/>
          <w:sz w:val="24"/>
          <w:szCs w:val="24"/>
        </w:rPr>
        <w:t>Μονάδες 4</w:t>
      </w:r>
    </w:p>
    <w:p w14:paraId="00000009" w14:textId="77777777" w:rsidR="00AC0505" w:rsidRDefault="00AC0505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</w:rPr>
      </w:pPr>
    </w:p>
    <w:p w14:paraId="0000000A" w14:textId="77777777" w:rsidR="00AC0505" w:rsidRDefault="00AC0505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</w:rPr>
      </w:pPr>
    </w:p>
    <w:sectPr w:rsidR="00AC050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82555"/>
    <w:multiLevelType w:val="hybridMultilevel"/>
    <w:tmpl w:val="B8B6C868"/>
    <w:lvl w:ilvl="0" w:tplc="C08C5B46">
      <w:start w:val="1"/>
      <w:numFmt w:val="decimal"/>
      <w:lvlText w:val="%1."/>
      <w:lvlJc w:val="left"/>
      <w:pPr>
        <w:ind w:left="720" w:hanging="360"/>
      </w:pPr>
    </w:lvl>
    <w:lvl w:ilvl="1" w:tplc="1B142CC4">
      <w:start w:val="1"/>
      <w:numFmt w:val="decimal"/>
      <w:lvlText w:val="%2."/>
      <w:lvlJc w:val="left"/>
      <w:pPr>
        <w:ind w:left="1440" w:hanging="1080"/>
      </w:pPr>
    </w:lvl>
    <w:lvl w:ilvl="2" w:tplc="E960B1CC">
      <w:start w:val="1"/>
      <w:numFmt w:val="decimal"/>
      <w:lvlText w:val="%3."/>
      <w:lvlJc w:val="left"/>
      <w:pPr>
        <w:ind w:left="2160" w:hanging="1980"/>
      </w:pPr>
    </w:lvl>
    <w:lvl w:ilvl="3" w:tplc="874CEAFC">
      <w:start w:val="1"/>
      <w:numFmt w:val="decimal"/>
      <w:lvlText w:val="%4."/>
      <w:lvlJc w:val="left"/>
      <w:pPr>
        <w:ind w:left="2880" w:hanging="2520"/>
      </w:pPr>
    </w:lvl>
    <w:lvl w:ilvl="4" w:tplc="7444F9C6">
      <w:start w:val="1"/>
      <w:numFmt w:val="decimal"/>
      <w:lvlText w:val="%5."/>
      <w:lvlJc w:val="left"/>
      <w:pPr>
        <w:ind w:left="3600" w:hanging="3240"/>
      </w:pPr>
    </w:lvl>
    <w:lvl w:ilvl="5" w:tplc="C83084E6">
      <w:start w:val="1"/>
      <w:numFmt w:val="decimal"/>
      <w:lvlText w:val="%6."/>
      <w:lvlJc w:val="left"/>
      <w:pPr>
        <w:ind w:left="4320" w:hanging="4140"/>
      </w:pPr>
    </w:lvl>
    <w:lvl w:ilvl="6" w:tplc="DDA81494">
      <w:start w:val="1"/>
      <w:numFmt w:val="decimal"/>
      <w:lvlText w:val="%7."/>
      <w:lvlJc w:val="left"/>
      <w:pPr>
        <w:ind w:left="5040" w:hanging="4680"/>
      </w:pPr>
    </w:lvl>
    <w:lvl w:ilvl="7" w:tplc="BA9A3138">
      <w:start w:val="1"/>
      <w:numFmt w:val="decimal"/>
      <w:lvlText w:val="%8."/>
      <w:lvlJc w:val="left"/>
      <w:pPr>
        <w:ind w:left="5760" w:hanging="5400"/>
      </w:pPr>
    </w:lvl>
    <w:lvl w:ilvl="8" w:tplc="B4EE8CF8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7BAE0465"/>
    <w:multiLevelType w:val="hybridMultilevel"/>
    <w:tmpl w:val="A70E692C"/>
    <w:lvl w:ilvl="0" w:tplc="181E8CDC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3C02DC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1D0476A">
      <w:numFmt w:val="bullet"/>
      <w:lvlText w:val=""/>
      <w:lvlJc w:val="left"/>
      <w:pPr>
        <w:ind w:left="2160" w:hanging="1800"/>
      </w:pPr>
    </w:lvl>
    <w:lvl w:ilvl="3" w:tplc="1F78ACE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8960B0A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368FC12">
      <w:numFmt w:val="bullet"/>
      <w:lvlText w:val=""/>
      <w:lvlJc w:val="left"/>
      <w:pPr>
        <w:ind w:left="4320" w:hanging="3960"/>
      </w:pPr>
    </w:lvl>
    <w:lvl w:ilvl="6" w:tplc="E760F98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2C4CAF9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CD08756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05"/>
    <w:rsid w:val="00306A15"/>
    <w:rsid w:val="004B6C71"/>
    <w:rsid w:val="00864F18"/>
    <w:rsid w:val="008F2AC9"/>
    <w:rsid w:val="00AC0505"/>
    <w:rsid w:val="00D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0B87A-8EBF-4CB5-9A1C-0EFCD9AC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syo/nXJa3jQY8Bb0eZ8gZGftsA==">AMUW2mV5RjdwcfDLOmQc9Ny7AHfNjR2jj9j/8OJkCiIFIfVbBRHdvmN4Do0hXkd/5Y6IApVgrhmQw5bZEwqKf5DETS+cH9g4GwgBPDszgtUAWHrDDbrrctzyZvHKnH14iRg2Bz4RkZTz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6</cp:revision>
  <dcterms:created xsi:type="dcterms:W3CDTF">2022-09-03T18:42:00Z</dcterms:created>
  <dcterms:modified xsi:type="dcterms:W3CDTF">2022-10-13T08:21:00Z</dcterms:modified>
</cp:coreProperties>
</file>