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E53C8" w14:textId="4874765F" w:rsidR="00D42AB9" w:rsidRDefault="00D42AB9" w:rsidP="00D42AB9">
      <w:pPr>
        <w:pStyle w:val="a5"/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36EDF4E1" w14:textId="77777777" w:rsidR="00D42AB9" w:rsidRPr="00D42AB9" w:rsidRDefault="00D42AB9" w:rsidP="00D42AB9">
      <w:pPr>
        <w:pStyle w:val="a5"/>
        <w:rPr>
          <w:vertAlign w:val="superscript"/>
        </w:rPr>
      </w:pPr>
      <w:bookmarkStart w:id="1" w:name="_GoBack"/>
      <w:bookmarkEnd w:id="1"/>
    </w:p>
    <w:p w14:paraId="6C485A4D" w14:textId="543937D3" w:rsidR="00F33B65" w:rsidRDefault="00F33B65" w:rsidP="00F33B65">
      <w:pPr>
        <w:spacing w:line="360" w:lineRule="auto"/>
        <w:ind w:left="357" w:hanging="357"/>
        <w:jc w:val="both"/>
        <w:rPr>
          <w:sz w:val="24"/>
          <w:szCs w:val="24"/>
          <w:lang w:val="el-GR"/>
        </w:rPr>
      </w:pPr>
      <w:r w:rsidRPr="00F33B65">
        <w:rPr>
          <w:b/>
          <w:sz w:val="24"/>
          <w:szCs w:val="24"/>
          <w:lang w:val="el-GR"/>
        </w:rPr>
        <w:t>Β1. α)</w:t>
      </w:r>
      <w:r w:rsidR="00464FF7">
        <w:rPr>
          <w:sz w:val="24"/>
          <w:szCs w:val="24"/>
          <w:lang w:val="el-GR"/>
        </w:rPr>
        <w:t xml:space="preserve"> </w:t>
      </w:r>
      <w:r w:rsidRPr="00F33B65">
        <w:rPr>
          <w:color w:val="000000"/>
          <w:sz w:val="24"/>
          <w:lang w:val="el-GR"/>
        </w:rPr>
        <w:t>Να περιγράψετε τις ροές του οικονομικού κυκλώματος μεταξύ των βασικών μονάδων του οικονομικού συστήματος (μον.</w:t>
      </w:r>
      <w:r w:rsidR="00464FF7">
        <w:rPr>
          <w:color w:val="000000"/>
          <w:sz w:val="24"/>
          <w:lang w:val="el-GR"/>
        </w:rPr>
        <w:t xml:space="preserve"> </w:t>
      </w:r>
      <w:r w:rsidRPr="00F33B65">
        <w:rPr>
          <w:color w:val="000000"/>
          <w:sz w:val="24"/>
          <w:lang w:val="el-GR"/>
        </w:rPr>
        <w:t>16). Στην ανάλυση να χρησιμοποιηθεί διάγραμμα (μον.</w:t>
      </w:r>
      <w:r w:rsidR="00464FF7">
        <w:rPr>
          <w:color w:val="000000"/>
          <w:sz w:val="24"/>
          <w:lang w:val="el-GR"/>
        </w:rPr>
        <w:t xml:space="preserve"> </w:t>
      </w:r>
      <w:r w:rsidRPr="00F33B65">
        <w:rPr>
          <w:color w:val="000000"/>
          <w:sz w:val="24"/>
          <w:lang w:val="el-GR"/>
        </w:rPr>
        <w:t>5).</w:t>
      </w:r>
    </w:p>
    <w:p w14:paraId="00000005" w14:textId="2EBD26E6" w:rsidR="00565B20" w:rsidRPr="00F33B65" w:rsidRDefault="00F33B65" w:rsidP="00CE48C0">
      <w:pPr>
        <w:spacing w:line="360" w:lineRule="auto"/>
        <w:ind w:left="7728" w:hanging="357"/>
        <w:jc w:val="both"/>
        <w:rPr>
          <w:sz w:val="24"/>
          <w:szCs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Μονάδες 21 </w:t>
      </w:r>
    </w:p>
    <w:p w14:paraId="2E4E6C21" w14:textId="77777777" w:rsidR="00F33B65" w:rsidRDefault="00F33B65" w:rsidP="00F33B65">
      <w:pPr>
        <w:spacing w:line="360" w:lineRule="auto"/>
        <w:ind w:left="357" w:hanging="357"/>
        <w:jc w:val="both"/>
        <w:rPr>
          <w:sz w:val="24"/>
          <w:szCs w:val="24"/>
          <w:lang w:val="el-GR"/>
        </w:rPr>
      </w:pPr>
      <w:r w:rsidRPr="00F33B65">
        <w:rPr>
          <w:b/>
          <w:sz w:val="24"/>
          <w:szCs w:val="24"/>
          <w:lang w:val="el-GR"/>
        </w:rPr>
        <w:t>β)</w:t>
      </w:r>
      <w:r w:rsidRPr="00F33B65">
        <w:rPr>
          <w:sz w:val="24"/>
          <w:szCs w:val="24"/>
          <w:lang w:val="el-GR"/>
        </w:rPr>
        <w:t xml:space="preserve"> Να σχολιάσετε εάν οι ροές του κυκλώματος είναι συνεχείς και σταθερές σε μέγεθος.</w:t>
      </w:r>
    </w:p>
    <w:p w14:paraId="00000007" w14:textId="119700CA" w:rsidR="00565B20" w:rsidRPr="00F33B65" w:rsidRDefault="00F33B65" w:rsidP="00CE48C0">
      <w:pPr>
        <w:spacing w:line="360" w:lineRule="auto"/>
        <w:ind w:left="7728" w:hanging="35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</w:rPr>
        <w:t>Μονάδες 4</w:t>
      </w:r>
    </w:p>
    <w:p w14:paraId="00000008" w14:textId="77777777" w:rsidR="00565B20" w:rsidRDefault="00565B20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14:paraId="00000009" w14:textId="77777777" w:rsidR="00565B20" w:rsidRDefault="00565B20">
      <w:pPr>
        <w:tabs>
          <w:tab w:val="left" w:pos="6228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sectPr w:rsidR="00565B20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20"/>
    <w:rsid w:val="00464FF7"/>
    <w:rsid w:val="004721A0"/>
    <w:rsid w:val="00565B20"/>
    <w:rsid w:val="0077799E"/>
    <w:rsid w:val="00CE48C0"/>
    <w:rsid w:val="00D42AB9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5">
    <w:name w:val="Τράπεζα θεμάτων"/>
    <w:basedOn w:val="a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a0"/>
    <w:link w:val="a5"/>
    <w:rsid w:val="004721A0"/>
    <w:rPr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246</Characters>
  <Application>Microsoft Office Word</Application>
  <DocSecurity>0</DocSecurity>
  <Lines>2</Lines>
  <Paragraphs>1</Paragraphs>
  <ScaleCrop>false</ScaleCrop>
  <Company>HP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7</cp:revision>
  <dcterms:created xsi:type="dcterms:W3CDTF">2022-09-03T18:42:00Z</dcterms:created>
  <dcterms:modified xsi:type="dcterms:W3CDTF">2022-09-24T10:21:00Z</dcterms:modified>
</cp:coreProperties>
</file>