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9172" w14:textId="77777777" w:rsidR="00761431" w:rsidRPr="00EC5574" w:rsidRDefault="00761431" w:rsidP="00EC5574">
      <w:pPr>
        <w:rPr>
          <w:b/>
          <w:bCs/>
          <w:sz w:val="24"/>
          <w:szCs w:val="24"/>
        </w:rPr>
      </w:pPr>
      <w:bookmarkStart w:id="0" w:name="bookmark0"/>
      <w:bookmarkStart w:id="1" w:name="bookmark1"/>
      <w:r w:rsidRPr="00EC5574">
        <w:rPr>
          <w:b/>
          <w:bCs/>
          <w:sz w:val="24"/>
          <w:szCs w:val="24"/>
        </w:rPr>
        <w:t xml:space="preserve">ΘΕΜΑ </w:t>
      </w:r>
      <w:bookmarkEnd w:id="0"/>
      <w:bookmarkEnd w:id="1"/>
      <w:r w:rsidRPr="00EC5574">
        <w:rPr>
          <w:b/>
          <w:bCs/>
          <w:sz w:val="24"/>
          <w:szCs w:val="24"/>
          <w:lang w:bidi="en-US"/>
        </w:rPr>
        <w:t>2</w:t>
      </w:r>
      <w:r w:rsidRPr="00EC5574">
        <w:rPr>
          <w:b/>
          <w:bCs/>
          <w:sz w:val="24"/>
          <w:szCs w:val="24"/>
          <w:vertAlign w:val="superscript"/>
          <w:lang w:bidi="en-US"/>
        </w:rPr>
        <w:t>ο</w:t>
      </w:r>
      <w:r w:rsidRPr="00EC5574">
        <w:rPr>
          <w:b/>
          <w:bCs/>
          <w:sz w:val="24"/>
          <w:szCs w:val="24"/>
          <w:lang w:bidi="en-US"/>
        </w:rPr>
        <w:t xml:space="preserve"> </w:t>
      </w:r>
    </w:p>
    <w:p w14:paraId="35AAAE29" w14:textId="59D92EDE" w:rsidR="00761431" w:rsidRPr="001D0E13" w:rsidRDefault="00761431" w:rsidP="00761431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2.1 </w:t>
      </w:r>
      <w:r w:rsidRPr="000F3571">
        <w:rPr>
          <w:rFonts w:asciiTheme="minorHAnsi" w:hAnsiTheme="minorHAnsi" w:cstheme="minorHAnsi"/>
          <w:sz w:val="24"/>
          <w:szCs w:val="24"/>
        </w:rPr>
        <w:t xml:space="preserve">Να συμπληρώσετε τα κενά, επιλέγοντας τη σωστή λέξη </w:t>
      </w:r>
      <w:r>
        <w:rPr>
          <w:rFonts w:asciiTheme="minorHAnsi" w:hAnsiTheme="minorHAnsi" w:cstheme="minorHAnsi"/>
          <w:sz w:val="24"/>
          <w:szCs w:val="24"/>
        </w:rPr>
        <w:t>ή φράση</w:t>
      </w:r>
      <w:r w:rsidRPr="000F3571">
        <w:rPr>
          <w:rFonts w:asciiTheme="minorHAnsi" w:hAnsiTheme="minorHAnsi" w:cstheme="minorHAnsi"/>
          <w:sz w:val="24"/>
          <w:szCs w:val="24"/>
        </w:rPr>
        <w:t xml:space="preserve"> από αυτές που σας δίνονται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0F3571">
        <w:t xml:space="preserve"> </w:t>
      </w:r>
      <w:r w:rsidRPr="000F3571">
        <w:rPr>
          <w:rFonts w:asciiTheme="minorHAnsi" w:hAnsiTheme="minorHAnsi" w:cstheme="minorHAnsi"/>
          <w:sz w:val="24"/>
          <w:szCs w:val="24"/>
        </w:rPr>
        <w:t xml:space="preserve">Σημειώνεται ότι </w:t>
      </w:r>
      <w:r w:rsidR="0001273B">
        <w:rPr>
          <w:rFonts w:asciiTheme="minorHAnsi" w:hAnsiTheme="minorHAnsi" w:cstheme="minorHAnsi"/>
          <w:sz w:val="24"/>
          <w:szCs w:val="24"/>
        </w:rPr>
        <w:t>επτά</w:t>
      </w:r>
      <w:r w:rsidRPr="000F3571">
        <w:rPr>
          <w:rFonts w:asciiTheme="minorHAnsi" w:hAnsiTheme="minorHAnsi" w:cstheme="minorHAnsi"/>
          <w:sz w:val="24"/>
          <w:szCs w:val="24"/>
        </w:rPr>
        <w:t xml:space="preserve"> (</w:t>
      </w:r>
      <w:r w:rsidR="0001273B">
        <w:rPr>
          <w:rFonts w:asciiTheme="minorHAnsi" w:hAnsiTheme="minorHAnsi" w:cstheme="minorHAnsi"/>
          <w:sz w:val="24"/>
          <w:szCs w:val="24"/>
        </w:rPr>
        <w:t>7</w:t>
      </w:r>
      <w:r w:rsidRPr="000F3571">
        <w:rPr>
          <w:rFonts w:asciiTheme="minorHAnsi" w:hAnsiTheme="minorHAnsi" w:cstheme="minorHAnsi"/>
          <w:sz w:val="24"/>
          <w:szCs w:val="24"/>
        </w:rPr>
        <w:t>) από τις παρακάτω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F3571">
        <w:rPr>
          <w:rFonts w:asciiTheme="minorHAnsi" w:hAnsiTheme="minorHAnsi" w:cstheme="minorHAnsi"/>
          <w:sz w:val="24"/>
          <w:szCs w:val="24"/>
        </w:rPr>
        <w:t>λέξεις ή φράσεις θα περισσέψουν</w:t>
      </w:r>
      <w:r w:rsidRPr="001D0E1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FE83C60" w14:textId="6B09D8BC" w:rsidR="00761431" w:rsidRPr="001D0E13" w:rsidRDefault="00F62ECF" w:rsidP="00761431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περιδοτίτες</w:t>
      </w:r>
      <w:proofErr w:type="spellEnd"/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</w:t>
      </w:r>
      <w:r w:rsidR="00F35D58">
        <w:rPr>
          <w:rFonts w:asciiTheme="minorHAnsi" w:hAnsiTheme="minorHAnsi" w:cstheme="minorHAnsi"/>
          <w:b/>
          <w:bCs/>
          <w:i/>
          <w:iCs/>
          <w:sz w:val="24"/>
          <w:szCs w:val="24"/>
        </w:rPr>
        <w:t>διάβρωσης</w:t>
      </w:r>
      <w:r w:rsidR="00761431"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214AB6">
        <w:rPr>
          <w:rFonts w:asciiTheme="minorHAnsi" w:hAnsiTheme="minorHAnsi" w:cstheme="minorHAnsi"/>
          <w:b/>
          <w:bCs/>
          <w:i/>
          <w:iCs/>
          <w:sz w:val="24"/>
          <w:szCs w:val="24"/>
        </w:rPr>
        <w:t>χαλαζίας</w:t>
      </w:r>
      <w:r w:rsidR="00761431"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4201B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μεταμορφωσιγενή,      </w:t>
      </w:r>
      <w:r w:rsidR="00E627BC">
        <w:rPr>
          <w:rFonts w:asciiTheme="minorHAnsi" w:hAnsiTheme="minorHAnsi" w:cstheme="minorHAnsi"/>
          <w:b/>
          <w:bCs/>
          <w:i/>
          <w:iCs/>
          <w:sz w:val="24"/>
          <w:szCs w:val="24"/>
        </w:rPr>
        <w:t>επεξεργασίας</w:t>
      </w:r>
      <w:r w:rsidR="00761431"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295C45">
        <w:rPr>
          <w:rFonts w:asciiTheme="minorHAnsi" w:hAnsiTheme="minorHAnsi" w:cstheme="minorHAnsi"/>
          <w:b/>
          <w:bCs/>
          <w:i/>
          <w:iCs/>
          <w:sz w:val="24"/>
          <w:szCs w:val="24"/>
        </w:rPr>
        <w:t>πυρίτιο</w:t>
      </w:r>
      <w:r w:rsidR="00761431"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F35D58">
        <w:rPr>
          <w:rFonts w:asciiTheme="minorHAnsi" w:hAnsiTheme="minorHAnsi" w:cstheme="minorHAnsi"/>
          <w:b/>
          <w:bCs/>
          <w:i/>
          <w:iCs/>
          <w:sz w:val="24"/>
          <w:szCs w:val="24"/>
        </w:rPr>
        <w:t>αποσάθρωσης</w:t>
      </w:r>
      <w:r w:rsidR="00761431"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295C45">
        <w:rPr>
          <w:rFonts w:asciiTheme="minorHAnsi" w:hAnsiTheme="minorHAnsi" w:cstheme="minorHAnsi"/>
          <w:b/>
          <w:bCs/>
          <w:i/>
          <w:iCs/>
          <w:sz w:val="24"/>
          <w:szCs w:val="24"/>
        </w:rPr>
        <w:t>μαγνήσιο</w:t>
      </w:r>
      <w:r w:rsidR="00761431"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214AB6">
        <w:rPr>
          <w:rFonts w:asciiTheme="minorHAnsi" w:hAnsiTheme="minorHAnsi" w:cstheme="minorHAnsi"/>
          <w:b/>
          <w:bCs/>
          <w:i/>
          <w:iCs/>
          <w:sz w:val="24"/>
          <w:szCs w:val="24"/>
        </w:rPr>
        <w:t>ασβεστίτης</w:t>
      </w:r>
      <w:r w:rsidR="00761431"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E627BC">
        <w:rPr>
          <w:rFonts w:asciiTheme="minorHAnsi" w:hAnsiTheme="minorHAnsi" w:cstheme="minorHAnsi"/>
          <w:b/>
          <w:bCs/>
          <w:i/>
          <w:iCs/>
          <w:sz w:val="24"/>
          <w:szCs w:val="24"/>
        </w:rPr>
        <w:t>εξόρυξης</w:t>
      </w:r>
      <w:r w:rsidR="00761431"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 </w:t>
      </w:r>
      <w:r w:rsidR="00295C45">
        <w:rPr>
          <w:rFonts w:asciiTheme="minorHAnsi" w:hAnsiTheme="minorHAnsi" w:cstheme="minorHAnsi"/>
          <w:b/>
          <w:bCs/>
          <w:i/>
          <w:iCs/>
          <w:sz w:val="24"/>
          <w:szCs w:val="24"/>
        </w:rPr>
        <w:t>αργίλιο</w:t>
      </w:r>
      <w:r w:rsidR="00761431"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 </w:t>
      </w:r>
      <w:r w:rsidR="00295C45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μαγγάνιο,     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πορφυρίτες,    </w:t>
      </w:r>
      <w:r w:rsidR="004201B6">
        <w:rPr>
          <w:rFonts w:asciiTheme="minorHAnsi" w:hAnsiTheme="minorHAnsi" w:cstheme="minorHAnsi"/>
          <w:b/>
          <w:bCs/>
          <w:i/>
          <w:iCs/>
          <w:sz w:val="24"/>
          <w:szCs w:val="24"/>
        </w:rPr>
        <w:t>πλουτώνια</w:t>
      </w:r>
    </w:p>
    <w:p w14:paraId="3B6114C7" w14:textId="68F8B453" w:rsidR="00761431" w:rsidRPr="001D0E13" w:rsidRDefault="00761431" w:rsidP="00E8760A">
      <w:pPr>
        <w:pStyle w:val="11"/>
        <w:spacing w:after="0" w:line="360" w:lineRule="auto"/>
        <w:ind w:left="426" w:hanging="69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α.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126042">
        <w:rPr>
          <w:rFonts w:asciiTheme="minorHAnsi" w:hAnsiTheme="minorHAnsi" w:cstheme="minorHAnsi"/>
          <w:sz w:val="24"/>
          <w:szCs w:val="24"/>
        </w:rPr>
        <w:t xml:space="preserve">Τα ιζηματογενή πετρώματα σχηματίστηκαν από τα προϊόντα </w:t>
      </w:r>
      <w:r w:rsidRPr="001D0E13">
        <w:rPr>
          <w:rFonts w:asciiTheme="minorHAnsi" w:hAnsiTheme="minorHAnsi" w:cstheme="minorHAnsi"/>
          <w:sz w:val="24"/>
          <w:szCs w:val="24"/>
        </w:rPr>
        <w:t>………...…………</w:t>
      </w:r>
      <w:r w:rsidR="00F35D58">
        <w:rPr>
          <w:rFonts w:asciiTheme="minorHAnsi" w:hAnsiTheme="minorHAnsi" w:cstheme="minorHAnsi"/>
          <w:sz w:val="24"/>
          <w:szCs w:val="24"/>
        </w:rPr>
        <w:t>… και …………………….. άλλων πετρωμάτων που προϋπήρχαν.</w:t>
      </w:r>
    </w:p>
    <w:p w14:paraId="1666F155" w14:textId="7F2FD483" w:rsidR="00761431" w:rsidRPr="001D0E13" w:rsidRDefault="00761431" w:rsidP="00E8760A">
      <w:pPr>
        <w:pStyle w:val="11"/>
        <w:spacing w:after="0" w:line="360" w:lineRule="auto"/>
        <w:ind w:left="284" w:firstLine="73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214AB6">
        <w:rPr>
          <w:rFonts w:asciiTheme="minorHAnsi" w:hAnsiTheme="minorHAnsi" w:cstheme="minorHAnsi"/>
          <w:sz w:val="24"/>
          <w:szCs w:val="24"/>
        </w:rPr>
        <w:t xml:space="preserve">Τα κύρια συστατικά των γρανιτών είναι ο </w:t>
      </w:r>
      <w:r w:rsidRPr="001D0E13">
        <w:rPr>
          <w:rFonts w:asciiTheme="minorHAnsi" w:hAnsiTheme="minorHAnsi" w:cstheme="minorHAnsi"/>
          <w:sz w:val="24"/>
          <w:szCs w:val="24"/>
        </w:rPr>
        <w:t>………...…………..</w:t>
      </w:r>
      <w:r w:rsidR="00214AB6">
        <w:rPr>
          <w:rFonts w:asciiTheme="minorHAnsi" w:hAnsiTheme="minorHAnsi" w:cstheme="minorHAnsi"/>
          <w:sz w:val="24"/>
          <w:szCs w:val="24"/>
        </w:rPr>
        <w:t xml:space="preserve">, οι </w:t>
      </w:r>
      <w:proofErr w:type="spellStart"/>
      <w:r w:rsidR="00214AB6">
        <w:rPr>
          <w:rFonts w:asciiTheme="minorHAnsi" w:hAnsiTheme="minorHAnsi" w:cstheme="minorHAnsi"/>
          <w:sz w:val="24"/>
          <w:szCs w:val="24"/>
        </w:rPr>
        <w:t>άστριοι</w:t>
      </w:r>
      <w:proofErr w:type="spellEnd"/>
      <w:r w:rsidR="00214AB6">
        <w:rPr>
          <w:rFonts w:asciiTheme="minorHAnsi" w:hAnsiTheme="minorHAnsi" w:cstheme="minorHAnsi"/>
          <w:sz w:val="24"/>
          <w:szCs w:val="24"/>
        </w:rPr>
        <w:t>, και οι μαρμαρυγίες.</w:t>
      </w:r>
    </w:p>
    <w:p w14:paraId="064517F5" w14:textId="7902684E" w:rsidR="00761431" w:rsidRPr="001D0E13" w:rsidRDefault="00761431" w:rsidP="00E8760A">
      <w:pPr>
        <w:pStyle w:val="11"/>
        <w:spacing w:after="0" w:line="360" w:lineRule="auto"/>
        <w:ind w:left="426" w:hanging="69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214AB6">
        <w:rPr>
          <w:rFonts w:asciiTheme="minorHAnsi" w:hAnsiTheme="minorHAnsi" w:cstheme="minorHAnsi"/>
          <w:sz w:val="24"/>
          <w:szCs w:val="24"/>
        </w:rPr>
        <w:t xml:space="preserve">Τα όξινα πυριγενή πετρώματα είναι κατά κανόνα </w:t>
      </w:r>
      <w:r w:rsidR="00295C45">
        <w:rPr>
          <w:rFonts w:asciiTheme="minorHAnsi" w:hAnsiTheme="minorHAnsi" w:cstheme="minorHAnsi"/>
          <w:sz w:val="24"/>
          <w:szCs w:val="24"/>
        </w:rPr>
        <w:t xml:space="preserve">ανοιχτόχρωμα, επειδή επικρατούν σ΄ αυτά τα λευκά συστατικά όπως το </w:t>
      </w:r>
      <w:r w:rsidRPr="001D0E13">
        <w:rPr>
          <w:rFonts w:asciiTheme="minorHAnsi" w:hAnsiTheme="minorHAnsi" w:cstheme="minorHAnsi"/>
          <w:sz w:val="24"/>
          <w:szCs w:val="24"/>
        </w:rPr>
        <w:t>………...…………..</w:t>
      </w:r>
      <w:r w:rsidR="00295C45">
        <w:rPr>
          <w:rFonts w:asciiTheme="minorHAnsi" w:hAnsiTheme="minorHAnsi" w:cstheme="minorHAnsi"/>
          <w:sz w:val="24"/>
          <w:szCs w:val="24"/>
        </w:rPr>
        <w:t xml:space="preserve"> και το ………………… .</w:t>
      </w:r>
    </w:p>
    <w:p w14:paraId="23B4CFD2" w14:textId="282AD568" w:rsidR="00761431" w:rsidRPr="001D0E13" w:rsidRDefault="00761431" w:rsidP="00761431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62ECF">
        <w:rPr>
          <w:rFonts w:asciiTheme="minorHAnsi" w:hAnsiTheme="minorHAnsi" w:cstheme="minorHAnsi"/>
          <w:sz w:val="24"/>
          <w:szCs w:val="24"/>
        </w:rPr>
        <w:t>Φλεβιτικά</w:t>
      </w:r>
      <w:proofErr w:type="spellEnd"/>
      <w:r w:rsidR="00F62ECF">
        <w:rPr>
          <w:rFonts w:asciiTheme="minorHAnsi" w:hAnsiTheme="minorHAnsi" w:cstheme="minorHAnsi"/>
          <w:sz w:val="24"/>
          <w:szCs w:val="24"/>
        </w:rPr>
        <w:t xml:space="preserve"> πετρώματα είναι οι</w:t>
      </w:r>
      <w:r w:rsidRPr="001D0E13">
        <w:rPr>
          <w:rFonts w:asciiTheme="minorHAnsi" w:hAnsiTheme="minorHAnsi" w:cstheme="minorHAnsi"/>
          <w:sz w:val="24"/>
          <w:szCs w:val="24"/>
        </w:rPr>
        <w:t xml:space="preserve"> ………...…………..</w:t>
      </w:r>
      <w:r w:rsidR="00F62ECF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6A957F82" w14:textId="5651FB81" w:rsidR="00761431" w:rsidRPr="001D0E13" w:rsidRDefault="00761431" w:rsidP="00761431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="004A3223">
        <w:rPr>
          <w:rFonts w:asciiTheme="minorHAnsi" w:hAnsiTheme="minorHAnsi" w:cstheme="minorHAnsi"/>
          <w:sz w:val="24"/>
          <w:szCs w:val="24"/>
        </w:rPr>
        <w:t xml:space="preserve"> </w:t>
      </w:r>
      <w:r w:rsidR="00F62ECF">
        <w:rPr>
          <w:rFonts w:asciiTheme="minorHAnsi" w:hAnsiTheme="minorHAnsi" w:cstheme="minorHAnsi"/>
          <w:sz w:val="24"/>
          <w:szCs w:val="24"/>
        </w:rPr>
        <w:t xml:space="preserve">Τα </w:t>
      </w:r>
      <w:r w:rsidR="004201B6">
        <w:rPr>
          <w:rFonts w:asciiTheme="minorHAnsi" w:hAnsiTheme="minorHAnsi" w:cstheme="minorHAnsi"/>
          <w:sz w:val="24"/>
          <w:szCs w:val="24"/>
        </w:rPr>
        <w:t xml:space="preserve">μάρμαρα είναι </w:t>
      </w:r>
      <w:r w:rsidRPr="001D0E13">
        <w:rPr>
          <w:rFonts w:asciiTheme="minorHAnsi" w:hAnsiTheme="minorHAnsi" w:cstheme="minorHAnsi"/>
          <w:sz w:val="24"/>
          <w:szCs w:val="24"/>
        </w:rPr>
        <w:t>………</w:t>
      </w:r>
      <w:r w:rsidR="004A3223">
        <w:rPr>
          <w:rFonts w:asciiTheme="minorHAnsi" w:hAnsiTheme="minorHAnsi" w:cstheme="minorHAnsi"/>
          <w:sz w:val="24"/>
          <w:szCs w:val="24"/>
        </w:rPr>
        <w:t>….</w:t>
      </w:r>
      <w:r w:rsidRPr="001D0E13">
        <w:rPr>
          <w:rFonts w:asciiTheme="minorHAnsi" w:hAnsiTheme="minorHAnsi" w:cstheme="minorHAnsi"/>
          <w:sz w:val="24"/>
          <w:szCs w:val="24"/>
        </w:rPr>
        <w:t>……………….</w:t>
      </w:r>
      <w:r w:rsidR="004201B6">
        <w:rPr>
          <w:rFonts w:asciiTheme="minorHAnsi" w:hAnsiTheme="minorHAnsi" w:cstheme="minorHAnsi"/>
          <w:sz w:val="24"/>
          <w:szCs w:val="24"/>
        </w:rPr>
        <w:t xml:space="preserve">πετρώματα που έχουν προέλθει από την </w:t>
      </w:r>
      <w:proofErr w:type="spellStart"/>
      <w:r w:rsidR="004201B6">
        <w:rPr>
          <w:rFonts w:asciiTheme="minorHAnsi" w:hAnsiTheme="minorHAnsi" w:cstheme="minorHAnsi"/>
          <w:sz w:val="24"/>
          <w:szCs w:val="24"/>
        </w:rPr>
        <w:t>ανακρυστάλλωση</w:t>
      </w:r>
      <w:proofErr w:type="spellEnd"/>
      <w:r w:rsidR="004201B6">
        <w:rPr>
          <w:rFonts w:asciiTheme="minorHAnsi" w:hAnsiTheme="minorHAnsi" w:cstheme="minorHAnsi"/>
          <w:sz w:val="24"/>
          <w:szCs w:val="24"/>
        </w:rPr>
        <w:t xml:space="preserve"> των ασβεστόλιθων.</w:t>
      </w:r>
    </w:p>
    <w:p w14:paraId="04497E5D" w14:textId="77777777" w:rsidR="00761431" w:rsidRPr="001D0E13" w:rsidRDefault="00761431" w:rsidP="00761431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12816AFD" w14:textId="77777777" w:rsidR="00761431" w:rsidRPr="001D0E13" w:rsidRDefault="00761431" w:rsidP="00761431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9F21E0A" w14:textId="77777777" w:rsidR="00761431" w:rsidRPr="001D0E13" w:rsidRDefault="00761431" w:rsidP="00761431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  <w:r w:rsidRPr="00AB27BA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</w:t>
      </w:r>
      <w:r w:rsidRPr="001D0E13">
        <w:rPr>
          <w:rFonts w:asciiTheme="minorHAnsi" w:hAnsiTheme="minorHAnsi" w:cstheme="minorHAnsi"/>
          <w:sz w:val="24"/>
          <w:szCs w:val="24"/>
        </w:rPr>
        <w:t>.</w:t>
      </w:r>
    </w:p>
    <w:p w14:paraId="28772CF7" w14:textId="446E503A" w:rsidR="00761431" w:rsidRPr="001D0E13" w:rsidRDefault="000C07B9" w:rsidP="000C07B9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0C07B9">
        <w:rPr>
          <w:rFonts w:asciiTheme="minorHAnsi" w:hAnsiTheme="minorHAnsi" w:cstheme="minorHAnsi"/>
          <w:b/>
          <w:bCs/>
          <w:sz w:val="24"/>
          <w:szCs w:val="24"/>
        </w:rPr>
        <w:t>1.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201B6">
        <w:rPr>
          <w:rFonts w:asciiTheme="minorHAnsi" w:hAnsiTheme="minorHAnsi" w:cstheme="minorHAnsi"/>
          <w:sz w:val="24"/>
          <w:szCs w:val="24"/>
        </w:rPr>
        <w:t>Ηφαιστειογενή είναι τα πετρώματα που δημιουργούνται όταν το μάγμα</w:t>
      </w:r>
      <w:r w:rsidR="00E8760A">
        <w:rPr>
          <w:rFonts w:asciiTheme="minorHAnsi" w:hAnsiTheme="minorHAnsi" w:cstheme="minorHAnsi"/>
          <w:sz w:val="24"/>
          <w:szCs w:val="24"/>
        </w:rPr>
        <w:t xml:space="preserve"> στερεοποιείται</w:t>
      </w:r>
      <w:r w:rsidR="00761431" w:rsidRPr="001D0E13">
        <w:rPr>
          <w:rFonts w:asciiTheme="minorHAnsi" w:hAnsiTheme="minorHAnsi" w:cstheme="minorHAnsi"/>
          <w:sz w:val="24"/>
          <w:szCs w:val="24"/>
        </w:rPr>
        <w:t>:</w:t>
      </w:r>
    </w:p>
    <w:p w14:paraId="7F04D692" w14:textId="1375D47D" w:rsidR="00761431" w:rsidRPr="001D0E13" w:rsidRDefault="00761431" w:rsidP="00761431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E8760A">
        <w:rPr>
          <w:rFonts w:asciiTheme="minorHAnsi" w:hAnsiTheme="minorHAnsi" w:cstheme="minorHAnsi"/>
          <w:bCs/>
          <w:sz w:val="24"/>
          <w:szCs w:val="24"/>
        </w:rPr>
        <w:t>μέσα σε ρήγματα ή μικρά κενά γεωλογικών σχηματισμών</w:t>
      </w:r>
    </w:p>
    <w:p w14:paraId="77A88CE2" w14:textId="28E53654" w:rsidR="00761431" w:rsidRPr="001D0E13" w:rsidRDefault="00761431" w:rsidP="00761431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E8760A">
        <w:rPr>
          <w:rFonts w:asciiTheme="minorHAnsi" w:hAnsiTheme="minorHAnsi" w:cstheme="minorHAnsi"/>
          <w:bCs/>
          <w:sz w:val="24"/>
          <w:szCs w:val="24"/>
        </w:rPr>
        <w:t>αφού κατορθώνει να φτάσει στην επιφάνεια της γης</w:t>
      </w:r>
    </w:p>
    <w:p w14:paraId="18319F08" w14:textId="1F18F817" w:rsidR="00761431" w:rsidRPr="001D0E13" w:rsidRDefault="00761431" w:rsidP="00761431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E8760A">
        <w:rPr>
          <w:rFonts w:asciiTheme="minorHAnsi" w:hAnsiTheme="minorHAnsi" w:cstheme="minorHAnsi"/>
          <w:bCs/>
          <w:sz w:val="24"/>
          <w:szCs w:val="24"/>
        </w:rPr>
        <w:t>μέσα στο στερεό φλοιό της γης</w:t>
      </w:r>
      <w:r w:rsidRPr="001D0E13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2AEC328" w14:textId="77777777" w:rsidR="00761431" w:rsidRPr="001D0E13" w:rsidRDefault="00761431" w:rsidP="00761431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4581B9C9" w14:textId="41677D24" w:rsidR="00761431" w:rsidRPr="001D0E13" w:rsidRDefault="000C07B9" w:rsidP="000C07B9">
      <w:pPr>
        <w:pStyle w:val="11"/>
        <w:shd w:val="clear" w:color="auto" w:fill="auto"/>
        <w:tabs>
          <w:tab w:val="left" w:pos="1218"/>
        </w:tabs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0C07B9">
        <w:rPr>
          <w:rFonts w:asciiTheme="minorHAnsi" w:hAnsiTheme="minorHAnsi" w:cstheme="minorHAnsi"/>
          <w:b/>
          <w:bCs/>
          <w:sz w:val="24"/>
          <w:szCs w:val="24"/>
        </w:rPr>
        <w:t>2.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D40CF">
        <w:rPr>
          <w:rFonts w:asciiTheme="minorHAnsi" w:hAnsiTheme="minorHAnsi" w:cstheme="minorHAnsi"/>
          <w:sz w:val="24"/>
          <w:szCs w:val="24"/>
        </w:rPr>
        <w:t xml:space="preserve">Στα χημικά και </w:t>
      </w:r>
      <w:proofErr w:type="spellStart"/>
      <w:r w:rsidR="00FD40CF">
        <w:rPr>
          <w:rFonts w:asciiTheme="minorHAnsi" w:hAnsiTheme="minorHAnsi" w:cstheme="minorHAnsi"/>
          <w:sz w:val="24"/>
          <w:szCs w:val="24"/>
        </w:rPr>
        <w:t>βιογενή</w:t>
      </w:r>
      <w:proofErr w:type="spellEnd"/>
      <w:r w:rsidR="00FD40CF">
        <w:rPr>
          <w:rFonts w:asciiTheme="minorHAnsi" w:hAnsiTheme="minorHAnsi" w:cstheme="minorHAnsi"/>
          <w:sz w:val="24"/>
          <w:szCs w:val="24"/>
        </w:rPr>
        <w:t xml:space="preserve"> ιζηματογενή πετρώματα ανήκει ο</w:t>
      </w:r>
      <w:r w:rsidR="00761431" w:rsidRPr="001D0E13">
        <w:rPr>
          <w:rFonts w:asciiTheme="minorHAnsi" w:hAnsiTheme="minorHAnsi" w:cstheme="minorHAnsi"/>
          <w:sz w:val="24"/>
          <w:szCs w:val="24"/>
        </w:rPr>
        <w:t>:</w:t>
      </w:r>
    </w:p>
    <w:p w14:paraId="1CC12F36" w14:textId="21C2FAAA" w:rsidR="00761431" w:rsidRPr="001D0E13" w:rsidRDefault="00761431" w:rsidP="00761431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FD40CF">
        <w:rPr>
          <w:rFonts w:asciiTheme="minorHAnsi" w:hAnsiTheme="minorHAnsi" w:cstheme="minorHAnsi"/>
          <w:sz w:val="24"/>
          <w:szCs w:val="24"/>
        </w:rPr>
        <w:t>δολομίτης</w:t>
      </w:r>
    </w:p>
    <w:p w14:paraId="3A3CE044" w14:textId="1E55C672" w:rsidR="00761431" w:rsidRPr="001D0E13" w:rsidRDefault="00761431" w:rsidP="00761431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FD40CF">
        <w:rPr>
          <w:rFonts w:asciiTheme="minorHAnsi" w:hAnsiTheme="minorHAnsi" w:cstheme="minorHAnsi"/>
          <w:sz w:val="24"/>
          <w:szCs w:val="24"/>
        </w:rPr>
        <w:t>βασάλτης</w:t>
      </w:r>
    </w:p>
    <w:p w14:paraId="4C746CA4" w14:textId="3F343AA1" w:rsidR="00761431" w:rsidRPr="001D0E13" w:rsidRDefault="00761431" w:rsidP="00761431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D40CF">
        <w:rPr>
          <w:rFonts w:asciiTheme="minorHAnsi" w:hAnsiTheme="minorHAnsi" w:cstheme="minorHAnsi"/>
          <w:sz w:val="24"/>
          <w:szCs w:val="24"/>
        </w:rPr>
        <w:t>ανδεσίτης</w:t>
      </w:r>
      <w:proofErr w:type="spellEnd"/>
    </w:p>
    <w:p w14:paraId="32331F72" w14:textId="219FFA0E" w:rsidR="00EE4212" w:rsidRDefault="00761431" w:rsidP="00FE611B">
      <w:pPr>
        <w:pStyle w:val="11"/>
        <w:shd w:val="clear" w:color="auto" w:fill="auto"/>
        <w:spacing w:after="0" w:line="360" w:lineRule="auto"/>
        <w:jc w:val="right"/>
      </w:pP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Pr="001D0E13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EE4212" w:rsidSect="00FE611B">
      <w:footerReference w:type="default" r:id="rId7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52A5D" w14:textId="77777777" w:rsidR="00952472" w:rsidRDefault="00952472">
      <w:pPr>
        <w:spacing w:after="0" w:line="240" w:lineRule="auto"/>
      </w:pPr>
      <w:r>
        <w:separator/>
      </w:r>
    </w:p>
  </w:endnote>
  <w:endnote w:type="continuationSeparator" w:id="0">
    <w:p w14:paraId="5BAA40E9" w14:textId="77777777" w:rsidR="00952472" w:rsidRDefault="0095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D67F4" w14:textId="77777777" w:rsidR="00602CFD" w:rsidRDefault="0000000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ECC2" w14:textId="77777777" w:rsidR="00952472" w:rsidRDefault="00952472">
      <w:pPr>
        <w:spacing w:after="0" w:line="240" w:lineRule="auto"/>
      </w:pPr>
      <w:r>
        <w:separator/>
      </w:r>
    </w:p>
  </w:footnote>
  <w:footnote w:type="continuationSeparator" w:id="0">
    <w:p w14:paraId="1272D4B2" w14:textId="77777777" w:rsidR="00952472" w:rsidRDefault="00952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D08"/>
    <w:multiLevelType w:val="multilevel"/>
    <w:tmpl w:val="DF5A0D2C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C22F62"/>
    <w:multiLevelType w:val="hybridMultilevel"/>
    <w:tmpl w:val="9D740CF2"/>
    <w:lvl w:ilvl="0" w:tplc="98F42F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892425">
    <w:abstractNumId w:val="0"/>
  </w:num>
  <w:num w:numId="2" w16cid:durableId="465390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E4"/>
    <w:rsid w:val="0001273B"/>
    <w:rsid w:val="000C07B9"/>
    <w:rsid w:val="00126042"/>
    <w:rsid w:val="00214AB6"/>
    <w:rsid w:val="00295C45"/>
    <w:rsid w:val="002C7793"/>
    <w:rsid w:val="003C7783"/>
    <w:rsid w:val="004201B6"/>
    <w:rsid w:val="004A3223"/>
    <w:rsid w:val="006C3C85"/>
    <w:rsid w:val="00761431"/>
    <w:rsid w:val="008C07BF"/>
    <w:rsid w:val="00952472"/>
    <w:rsid w:val="00A76F65"/>
    <w:rsid w:val="00AA23E4"/>
    <w:rsid w:val="00E15576"/>
    <w:rsid w:val="00E627BC"/>
    <w:rsid w:val="00E8760A"/>
    <w:rsid w:val="00EC5574"/>
    <w:rsid w:val="00EE4212"/>
    <w:rsid w:val="00F35D58"/>
    <w:rsid w:val="00F62ECF"/>
    <w:rsid w:val="00FD40CF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B840"/>
  <w15:chartTrackingRefBased/>
  <w15:docId w15:val="{0CD8D21E-91C4-449F-BBAF-022D93EE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_"/>
    <w:basedOn w:val="a0"/>
    <w:link w:val="10"/>
    <w:rsid w:val="00761431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3">
    <w:name w:val="Σώμα κειμένου_"/>
    <w:basedOn w:val="a0"/>
    <w:link w:val="11"/>
    <w:rsid w:val="00761431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0">
    <w:name w:val="Επικεφαλίδα #1"/>
    <w:basedOn w:val="a"/>
    <w:link w:val="1"/>
    <w:rsid w:val="00761431"/>
    <w:pPr>
      <w:widowControl w:val="0"/>
      <w:shd w:val="clear" w:color="auto" w:fill="FFFFFF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61431"/>
    <w:pPr>
      <w:widowControl w:val="0"/>
      <w:shd w:val="clear" w:color="auto" w:fill="FFFFFF"/>
      <w:spacing w:after="120" w:line="240" w:lineRule="auto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5</cp:revision>
  <dcterms:created xsi:type="dcterms:W3CDTF">2022-07-08T16:24:00Z</dcterms:created>
  <dcterms:modified xsi:type="dcterms:W3CDTF">2022-09-22T15:39:00Z</dcterms:modified>
</cp:coreProperties>
</file>