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1C" w:rsidRDefault="0050161C" w:rsidP="005016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50161C" w:rsidRDefault="0050161C" w:rsidP="0050161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50161C" w:rsidRPr="00D2304D" w:rsidRDefault="004144AE" w:rsidP="0050161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δοκιμές τοξικότητας πραγματοποιούνται για την αξιολόγηση της τοξικότητας των πρώτων υλών και των ουσιών που βρίσκονται στο τελικό προϊόν</w:t>
      </w:r>
      <w:r w:rsidR="0050161C">
        <w:rPr>
          <w:sz w:val="24"/>
          <w:szCs w:val="24"/>
        </w:rPr>
        <w:t>.</w:t>
      </w:r>
      <w:r>
        <w:rPr>
          <w:sz w:val="24"/>
          <w:szCs w:val="24"/>
        </w:rPr>
        <w:t xml:space="preserve"> Οι δοκιμασίες είναι </w:t>
      </w:r>
      <w:r>
        <w:rPr>
          <w:sz w:val="24"/>
          <w:szCs w:val="24"/>
          <w:lang w:val="en-US"/>
        </w:rPr>
        <w:t>in</w:t>
      </w:r>
      <w:r w:rsidRPr="004144A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vivo</w:t>
      </w:r>
      <w:r w:rsidRPr="004144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in</w:t>
      </w:r>
      <w:r w:rsidRPr="004144A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vitro</w:t>
      </w:r>
      <w:r w:rsidR="00D2304D">
        <w:rPr>
          <w:sz w:val="24"/>
          <w:szCs w:val="24"/>
        </w:rPr>
        <w:t>.</w:t>
      </w:r>
    </w:p>
    <w:p w:rsidR="0050161C" w:rsidRDefault="00EF754E" w:rsidP="0050161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D2304D">
        <w:rPr>
          <w:sz w:val="24"/>
          <w:szCs w:val="24"/>
        </w:rPr>
        <w:t xml:space="preserve"> Ποιες είναι οι</w:t>
      </w:r>
      <w:r w:rsidR="004144AE">
        <w:rPr>
          <w:sz w:val="24"/>
          <w:szCs w:val="24"/>
        </w:rPr>
        <w:t xml:space="preserve"> διαφορές που παρουσιάζουν αυτές οι δοκιμές</w:t>
      </w:r>
      <w:r w:rsidR="0050161C"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(μονάδες 4</w:t>
      </w:r>
      <w:r w:rsidR="0050161C">
        <w:rPr>
          <w:i/>
          <w:sz w:val="24"/>
          <w:szCs w:val="24"/>
        </w:rPr>
        <w:t>)</w:t>
      </w:r>
    </w:p>
    <w:p w:rsidR="00B859DE" w:rsidRPr="00773E7D" w:rsidRDefault="00EF754E" w:rsidP="00B859DE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0161C">
        <w:rPr>
          <w:sz w:val="24"/>
          <w:szCs w:val="24"/>
        </w:rPr>
        <w:t>) Να αναφ</w:t>
      </w:r>
      <w:r w:rsidR="004144AE">
        <w:rPr>
          <w:sz w:val="24"/>
          <w:szCs w:val="24"/>
        </w:rPr>
        <w:t xml:space="preserve">έρετε τρεις (3) δοκιμασίες </w:t>
      </w:r>
      <w:r w:rsidR="004144AE">
        <w:rPr>
          <w:sz w:val="24"/>
          <w:szCs w:val="24"/>
          <w:lang w:val="en-US"/>
        </w:rPr>
        <w:t>in</w:t>
      </w:r>
      <w:r w:rsidR="004144AE" w:rsidRPr="004144AE">
        <w:rPr>
          <w:sz w:val="24"/>
          <w:szCs w:val="24"/>
        </w:rPr>
        <w:t xml:space="preserve"> </w:t>
      </w:r>
      <w:r w:rsidR="004144AE">
        <w:rPr>
          <w:sz w:val="24"/>
          <w:szCs w:val="24"/>
          <w:lang w:val="en-US"/>
        </w:rPr>
        <w:t>vivo</w:t>
      </w:r>
      <w:r w:rsidR="00D2304D">
        <w:rPr>
          <w:sz w:val="24"/>
          <w:szCs w:val="24"/>
        </w:rPr>
        <w:t>.</w:t>
      </w:r>
      <w:r w:rsidR="004144AE" w:rsidRPr="004144AE">
        <w:rPr>
          <w:sz w:val="24"/>
          <w:szCs w:val="24"/>
        </w:rPr>
        <w:t xml:space="preserve"> </w:t>
      </w:r>
      <w:r w:rsidR="00B859DE">
        <w:rPr>
          <w:i/>
          <w:sz w:val="24"/>
          <w:szCs w:val="24"/>
        </w:rPr>
        <w:t>(μονάδες 3)</w:t>
      </w:r>
    </w:p>
    <w:p w:rsidR="0050161C" w:rsidRPr="00773E7D" w:rsidRDefault="00B859DE" w:rsidP="0050161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γ) Να αναφέρετε </w:t>
      </w:r>
      <w:r w:rsidR="004144AE">
        <w:rPr>
          <w:sz w:val="24"/>
          <w:szCs w:val="24"/>
        </w:rPr>
        <w:t xml:space="preserve"> τρεις (3)</w:t>
      </w:r>
      <w:r>
        <w:rPr>
          <w:sz w:val="24"/>
          <w:szCs w:val="24"/>
        </w:rPr>
        <w:t xml:space="preserve"> δοκιμασίες </w:t>
      </w:r>
      <w:r w:rsidR="004144AE">
        <w:rPr>
          <w:sz w:val="24"/>
          <w:szCs w:val="24"/>
        </w:rPr>
        <w:t xml:space="preserve"> </w:t>
      </w:r>
      <w:r w:rsidR="004144AE">
        <w:rPr>
          <w:sz w:val="24"/>
          <w:szCs w:val="24"/>
          <w:lang w:val="en-US"/>
        </w:rPr>
        <w:t>in</w:t>
      </w:r>
      <w:r w:rsidR="004144AE" w:rsidRPr="004144AE">
        <w:rPr>
          <w:sz w:val="24"/>
          <w:szCs w:val="24"/>
        </w:rPr>
        <w:t xml:space="preserve"> </w:t>
      </w:r>
      <w:r w:rsidR="004144AE">
        <w:rPr>
          <w:sz w:val="24"/>
          <w:szCs w:val="24"/>
          <w:lang w:val="en-US"/>
        </w:rPr>
        <w:t>vitro</w:t>
      </w:r>
      <w:r w:rsidR="0050161C"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(μονάδες 3</w:t>
      </w:r>
      <w:r w:rsidR="0050161C">
        <w:rPr>
          <w:i/>
          <w:sz w:val="24"/>
          <w:szCs w:val="24"/>
        </w:rPr>
        <w:t>)</w:t>
      </w:r>
    </w:p>
    <w:p w:rsidR="0050161C" w:rsidRDefault="009C234A" w:rsidP="0050161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50161C" w:rsidRDefault="0050161C" w:rsidP="0050161C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50161C" w:rsidRDefault="0050161C" w:rsidP="0050161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50161C" w:rsidRDefault="00142488" w:rsidP="0050161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επίδραση ενός καλλυντικού </w:t>
      </w:r>
      <w:r w:rsidR="00F7187B">
        <w:rPr>
          <w:sz w:val="24"/>
          <w:szCs w:val="24"/>
        </w:rPr>
        <w:t>προϊόντος</w:t>
      </w:r>
      <w:r>
        <w:rPr>
          <w:sz w:val="24"/>
          <w:szCs w:val="24"/>
        </w:rPr>
        <w:t xml:space="preserve"> με το ηλιακό φως ενδέχεται να προκαλέσει φωτοαντίδραση</w:t>
      </w:r>
      <w:r w:rsidR="0050161C">
        <w:rPr>
          <w:sz w:val="24"/>
          <w:szCs w:val="24"/>
        </w:rPr>
        <w:t>.</w:t>
      </w:r>
      <w:r>
        <w:rPr>
          <w:sz w:val="24"/>
          <w:szCs w:val="24"/>
        </w:rPr>
        <w:t xml:space="preserve"> Η φωτοαντίδραση χωρίζεται σε δύο κατηγορίες τις φωτοαλλεργίες και τις φωτοτοξικές αντιδράσεις</w:t>
      </w:r>
      <w:r w:rsidR="009C234A">
        <w:rPr>
          <w:sz w:val="24"/>
          <w:szCs w:val="24"/>
        </w:rPr>
        <w:t>.</w:t>
      </w:r>
      <w:r w:rsidR="0050161C">
        <w:rPr>
          <w:sz w:val="24"/>
          <w:szCs w:val="24"/>
        </w:rPr>
        <w:t xml:space="preserve"> </w:t>
      </w:r>
    </w:p>
    <w:p w:rsidR="00B859DE" w:rsidRPr="00A07931" w:rsidRDefault="00D214B8" w:rsidP="00B859DE">
      <w:pPr>
        <w:spacing w:after="0" w:line="360" w:lineRule="auto"/>
        <w:jc w:val="both"/>
        <w:rPr>
          <w:sz w:val="24"/>
          <w:szCs w:val="24"/>
        </w:rPr>
      </w:pPr>
      <w:r w:rsidRPr="00A07931">
        <w:rPr>
          <w:sz w:val="24"/>
          <w:szCs w:val="24"/>
        </w:rPr>
        <w:t>α) Ν</w:t>
      </w:r>
      <w:r w:rsidR="00142488" w:rsidRPr="00A07931">
        <w:rPr>
          <w:sz w:val="24"/>
          <w:szCs w:val="24"/>
        </w:rPr>
        <w:t xml:space="preserve">α </w:t>
      </w:r>
      <w:r w:rsidR="00A07931">
        <w:rPr>
          <w:sz w:val="24"/>
          <w:szCs w:val="24"/>
        </w:rPr>
        <w:t>αναφέρετε πότε εμφανίζεται</w:t>
      </w:r>
      <w:r w:rsidR="00142488" w:rsidRPr="00A07931">
        <w:rPr>
          <w:sz w:val="24"/>
          <w:szCs w:val="24"/>
        </w:rPr>
        <w:t xml:space="preserve"> φωτοαλλεργία</w:t>
      </w:r>
      <w:r w:rsidR="00B859DE" w:rsidRPr="00A07931">
        <w:rPr>
          <w:sz w:val="24"/>
          <w:szCs w:val="24"/>
        </w:rPr>
        <w:t xml:space="preserve">. </w:t>
      </w:r>
      <w:r w:rsidR="00B859DE" w:rsidRPr="00A07931">
        <w:rPr>
          <w:i/>
          <w:sz w:val="24"/>
          <w:szCs w:val="24"/>
        </w:rPr>
        <w:t>(μονάδες 3)</w:t>
      </w:r>
    </w:p>
    <w:p w:rsidR="00A07931" w:rsidRPr="00A07931" w:rsidRDefault="00A07931" w:rsidP="0050161C">
      <w:pPr>
        <w:spacing w:after="0" w:line="360" w:lineRule="auto"/>
        <w:jc w:val="both"/>
        <w:rPr>
          <w:i/>
          <w:sz w:val="24"/>
          <w:szCs w:val="24"/>
        </w:rPr>
      </w:pPr>
      <w:r w:rsidRPr="00A07931">
        <w:rPr>
          <w:sz w:val="24"/>
          <w:szCs w:val="24"/>
        </w:rPr>
        <w:t>β) Τ</w:t>
      </w:r>
      <w:r w:rsidR="00A80AB9" w:rsidRPr="00A07931">
        <w:rPr>
          <w:sz w:val="24"/>
          <w:szCs w:val="24"/>
        </w:rPr>
        <w:t>ι καλούμε φωτοτοξικές αντιδράσεις</w:t>
      </w:r>
      <w:r w:rsidRPr="00A07931">
        <w:rPr>
          <w:sz w:val="24"/>
          <w:szCs w:val="24"/>
        </w:rPr>
        <w:t>;</w:t>
      </w:r>
      <w:r w:rsidR="0050161C" w:rsidRPr="00A07931">
        <w:rPr>
          <w:sz w:val="24"/>
          <w:szCs w:val="24"/>
        </w:rPr>
        <w:t xml:space="preserve"> </w:t>
      </w:r>
      <w:r w:rsidR="00B859DE" w:rsidRPr="00A07931">
        <w:rPr>
          <w:i/>
          <w:sz w:val="24"/>
          <w:szCs w:val="24"/>
        </w:rPr>
        <w:t>(μονάδες 3</w:t>
      </w:r>
      <w:r w:rsidRPr="00A07931">
        <w:rPr>
          <w:i/>
          <w:sz w:val="24"/>
          <w:szCs w:val="24"/>
        </w:rPr>
        <w:t>)</w:t>
      </w:r>
    </w:p>
    <w:p w:rsidR="0050161C" w:rsidRDefault="00A80AB9" w:rsidP="0050161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="00B859DE">
        <w:rPr>
          <w:sz w:val="24"/>
          <w:szCs w:val="24"/>
        </w:rPr>
        <w:t xml:space="preserve">) Να </w:t>
      </w:r>
      <w:r w:rsidR="00B859DE" w:rsidRPr="00C3585B">
        <w:rPr>
          <w:sz w:val="24"/>
          <w:szCs w:val="24"/>
        </w:rPr>
        <w:t>περιγράψετε</w:t>
      </w:r>
      <w:r w:rsidR="00142488">
        <w:rPr>
          <w:sz w:val="24"/>
          <w:szCs w:val="24"/>
        </w:rPr>
        <w:t xml:space="preserve"> τα συμπτώματα που εμφανίζονται στις φωτοαλλεργίες</w:t>
      </w:r>
      <w:r w:rsidR="009C234A">
        <w:rPr>
          <w:sz w:val="24"/>
          <w:szCs w:val="24"/>
        </w:rPr>
        <w:t>.</w:t>
      </w:r>
      <w:r w:rsidR="0050161C">
        <w:rPr>
          <w:sz w:val="24"/>
          <w:szCs w:val="24"/>
        </w:rPr>
        <w:t xml:space="preserve"> </w:t>
      </w:r>
      <w:r w:rsidR="00DD601B">
        <w:rPr>
          <w:i/>
          <w:sz w:val="24"/>
          <w:szCs w:val="24"/>
        </w:rPr>
        <w:t>(μονάδες 5</w:t>
      </w:r>
      <w:r w:rsidR="0050161C">
        <w:rPr>
          <w:i/>
          <w:sz w:val="24"/>
          <w:szCs w:val="24"/>
        </w:rPr>
        <w:t>)</w:t>
      </w:r>
    </w:p>
    <w:p w:rsidR="00A80AB9" w:rsidRPr="00C3585B" w:rsidRDefault="00A80AB9" w:rsidP="00142488">
      <w:pPr>
        <w:spacing w:after="0" w:line="360" w:lineRule="auto"/>
        <w:jc w:val="both"/>
        <w:rPr>
          <w:sz w:val="24"/>
          <w:szCs w:val="24"/>
        </w:rPr>
      </w:pPr>
      <w:r w:rsidRPr="00C3585B">
        <w:rPr>
          <w:sz w:val="24"/>
          <w:szCs w:val="24"/>
        </w:rPr>
        <w:t>δ</w:t>
      </w:r>
      <w:r w:rsidR="00142488" w:rsidRPr="00C3585B">
        <w:rPr>
          <w:sz w:val="24"/>
          <w:szCs w:val="24"/>
        </w:rPr>
        <w:t xml:space="preserve">) Να </w:t>
      </w:r>
      <w:r w:rsidR="00B859DE" w:rsidRPr="00C3585B">
        <w:rPr>
          <w:sz w:val="24"/>
          <w:szCs w:val="24"/>
        </w:rPr>
        <w:t xml:space="preserve">εξηγήσετε </w:t>
      </w:r>
      <w:r w:rsidR="00142488" w:rsidRPr="00C3585B">
        <w:rPr>
          <w:sz w:val="24"/>
          <w:szCs w:val="24"/>
        </w:rPr>
        <w:t xml:space="preserve"> τι ονομάζονται φωτοευαισθητοποιητές ουσίες</w:t>
      </w:r>
      <w:r w:rsidRPr="00C3585B">
        <w:rPr>
          <w:sz w:val="24"/>
          <w:szCs w:val="24"/>
        </w:rPr>
        <w:t xml:space="preserve">. </w:t>
      </w:r>
      <w:r w:rsidRPr="00C3585B">
        <w:rPr>
          <w:i/>
          <w:sz w:val="24"/>
          <w:szCs w:val="24"/>
        </w:rPr>
        <w:t>(μονάδες 2)</w:t>
      </w:r>
    </w:p>
    <w:p w:rsidR="00142488" w:rsidRPr="00C3585B" w:rsidRDefault="00A80AB9" w:rsidP="0050161C">
      <w:pPr>
        <w:spacing w:after="0" w:line="360" w:lineRule="auto"/>
        <w:jc w:val="both"/>
        <w:rPr>
          <w:i/>
          <w:sz w:val="24"/>
          <w:szCs w:val="24"/>
        </w:rPr>
      </w:pPr>
      <w:r w:rsidRPr="00C3585B">
        <w:rPr>
          <w:sz w:val="24"/>
          <w:szCs w:val="24"/>
        </w:rPr>
        <w:t xml:space="preserve">ε) </w:t>
      </w:r>
      <w:r w:rsidR="0076402A">
        <w:rPr>
          <w:sz w:val="24"/>
          <w:szCs w:val="24"/>
        </w:rPr>
        <w:t>Τ</w:t>
      </w:r>
      <w:r w:rsidR="00142488" w:rsidRPr="00C3585B">
        <w:rPr>
          <w:sz w:val="24"/>
          <w:szCs w:val="24"/>
        </w:rPr>
        <w:t>ι</w:t>
      </w:r>
      <w:r w:rsidRPr="00C3585B">
        <w:rPr>
          <w:sz w:val="24"/>
          <w:szCs w:val="24"/>
        </w:rPr>
        <w:t xml:space="preserve"> ονομάζουμε</w:t>
      </w:r>
      <w:r w:rsidR="0076402A">
        <w:rPr>
          <w:sz w:val="24"/>
          <w:szCs w:val="24"/>
        </w:rPr>
        <w:t xml:space="preserve"> φωτοτοξικές</w:t>
      </w:r>
      <w:bookmarkStart w:id="0" w:name="_GoBack"/>
      <w:bookmarkEnd w:id="0"/>
      <w:r w:rsidR="0076402A">
        <w:rPr>
          <w:sz w:val="24"/>
          <w:szCs w:val="24"/>
        </w:rPr>
        <w:t xml:space="preserve"> ουσίες;</w:t>
      </w:r>
      <w:r w:rsidR="00142488" w:rsidRPr="00C3585B">
        <w:rPr>
          <w:sz w:val="24"/>
          <w:szCs w:val="24"/>
        </w:rPr>
        <w:t xml:space="preserve"> </w:t>
      </w:r>
      <w:r w:rsidRPr="00C3585B">
        <w:rPr>
          <w:i/>
          <w:sz w:val="24"/>
          <w:szCs w:val="24"/>
        </w:rPr>
        <w:t>(μονάδες 2</w:t>
      </w:r>
      <w:r w:rsidR="00142488" w:rsidRPr="00C3585B">
        <w:rPr>
          <w:i/>
          <w:sz w:val="24"/>
          <w:szCs w:val="24"/>
        </w:rPr>
        <w:t>)</w:t>
      </w:r>
      <w:r w:rsidR="00D14CC3" w:rsidRPr="00C3585B">
        <w:rPr>
          <w:i/>
          <w:sz w:val="24"/>
          <w:szCs w:val="24"/>
        </w:rPr>
        <w:t xml:space="preserve"> </w:t>
      </w:r>
    </w:p>
    <w:p w:rsidR="00A07931" w:rsidRDefault="00A07931" w:rsidP="0050161C">
      <w:pPr>
        <w:spacing w:after="0" w:line="360" w:lineRule="auto"/>
        <w:jc w:val="both"/>
        <w:rPr>
          <w:sz w:val="24"/>
          <w:szCs w:val="24"/>
        </w:rPr>
      </w:pPr>
    </w:p>
    <w:p w:rsidR="0050161C" w:rsidRDefault="00DD601B" w:rsidP="0050161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130B86" w:rsidRPr="0050161C" w:rsidRDefault="00130B86" w:rsidP="0050161C"/>
    <w:sectPr w:rsidR="00130B86" w:rsidRPr="0050161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E7"/>
    <w:rsid w:val="000140B5"/>
    <w:rsid w:val="000A2DD2"/>
    <w:rsid w:val="00130B86"/>
    <w:rsid w:val="00142488"/>
    <w:rsid w:val="001C57DD"/>
    <w:rsid w:val="00404721"/>
    <w:rsid w:val="004144AE"/>
    <w:rsid w:val="004A2AE7"/>
    <w:rsid w:val="004F3E5B"/>
    <w:rsid w:val="0050161C"/>
    <w:rsid w:val="006335FC"/>
    <w:rsid w:val="0075066E"/>
    <w:rsid w:val="0076402A"/>
    <w:rsid w:val="00773E7D"/>
    <w:rsid w:val="007878AC"/>
    <w:rsid w:val="007A59AB"/>
    <w:rsid w:val="007B0A9F"/>
    <w:rsid w:val="00804FFF"/>
    <w:rsid w:val="00861546"/>
    <w:rsid w:val="008D71F9"/>
    <w:rsid w:val="00933FE4"/>
    <w:rsid w:val="009C234A"/>
    <w:rsid w:val="00A07931"/>
    <w:rsid w:val="00A6508B"/>
    <w:rsid w:val="00A80AB9"/>
    <w:rsid w:val="00B859DE"/>
    <w:rsid w:val="00C05B47"/>
    <w:rsid w:val="00C3585B"/>
    <w:rsid w:val="00D14CC3"/>
    <w:rsid w:val="00D214B8"/>
    <w:rsid w:val="00D22EC4"/>
    <w:rsid w:val="00D2304D"/>
    <w:rsid w:val="00D5701C"/>
    <w:rsid w:val="00DD601B"/>
    <w:rsid w:val="00E0103E"/>
    <w:rsid w:val="00EB53A1"/>
    <w:rsid w:val="00EF754E"/>
    <w:rsid w:val="00F529AB"/>
    <w:rsid w:val="00F7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3</cp:revision>
  <dcterms:created xsi:type="dcterms:W3CDTF">2022-09-19T20:46:00Z</dcterms:created>
  <dcterms:modified xsi:type="dcterms:W3CDTF">2022-09-19T20:56:00Z</dcterms:modified>
</cp:coreProperties>
</file>