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70AF" w:rsidRPr="00080C59" w:rsidRDefault="00F25AAB" w:rsidP="00697B3D">
      <w:pPr>
        <w:spacing w:after="0" w:line="360" w:lineRule="auto"/>
        <w:jc w:val="both"/>
        <w:rPr>
          <w:b/>
          <w:sz w:val="24"/>
          <w:szCs w:val="24"/>
        </w:rPr>
      </w:pPr>
      <w:bookmarkStart w:id="0" w:name="_GoBack"/>
      <w:bookmarkEnd w:id="0"/>
      <w:r>
        <w:rPr>
          <w:b/>
          <w:sz w:val="24"/>
          <w:szCs w:val="24"/>
        </w:rPr>
        <w:t>Ενδεικτική</w:t>
      </w:r>
      <w:r w:rsidR="002E70AF" w:rsidRPr="001D430B">
        <w:rPr>
          <w:b/>
          <w:sz w:val="24"/>
          <w:szCs w:val="24"/>
        </w:rPr>
        <w:t xml:space="preserve"> απ</w:t>
      </w:r>
      <w:r>
        <w:rPr>
          <w:b/>
          <w:sz w:val="24"/>
          <w:szCs w:val="24"/>
        </w:rPr>
        <w:t>άντηση</w:t>
      </w:r>
      <w:r w:rsidR="002D70E2" w:rsidRPr="002D70E2">
        <w:t xml:space="preserve"> </w:t>
      </w:r>
    </w:p>
    <w:p w:rsidR="002E70AF" w:rsidRDefault="002E70AF" w:rsidP="00697B3D">
      <w:pPr>
        <w:spacing w:after="0" w:line="360" w:lineRule="auto"/>
        <w:jc w:val="both"/>
        <w:rPr>
          <w:b/>
          <w:sz w:val="24"/>
          <w:szCs w:val="24"/>
        </w:rPr>
      </w:pPr>
      <w:r w:rsidRPr="001D430B">
        <w:rPr>
          <w:b/>
          <w:sz w:val="24"/>
          <w:szCs w:val="24"/>
        </w:rPr>
        <w:t>2.1</w:t>
      </w:r>
    </w:p>
    <w:p w:rsidR="002449C5" w:rsidRPr="002449C5" w:rsidRDefault="002449C5" w:rsidP="00697B3D">
      <w:pPr>
        <w:spacing w:after="0" w:line="360" w:lineRule="auto"/>
        <w:jc w:val="both"/>
        <w:rPr>
          <w:sz w:val="24"/>
          <w:szCs w:val="24"/>
        </w:rPr>
      </w:pPr>
      <w:r w:rsidRPr="002449C5">
        <w:rPr>
          <w:sz w:val="24"/>
          <w:szCs w:val="24"/>
        </w:rPr>
        <w:t xml:space="preserve">α) </w:t>
      </w:r>
      <w:r w:rsidR="00697B3D">
        <w:rPr>
          <w:sz w:val="24"/>
          <w:szCs w:val="24"/>
        </w:rPr>
        <w:t>Οι φαγέσωρες ε</w:t>
      </w:r>
      <w:r w:rsidRPr="002449C5">
        <w:rPr>
          <w:sz w:val="24"/>
          <w:szCs w:val="24"/>
        </w:rPr>
        <w:t>ίναι κεράτινα βύσμα</w:t>
      </w:r>
      <w:r>
        <w:rPr>
          <w:sz w:val="24"/>
          <w:szCs w:val="24"/>
        </w:rPr>
        <w:t>τα που φράσσουν τους πόρους των</w:t>
      </w:r>
      <w:r w:rsidR="00697B3D">
        <w:rPr>
          <w:sz w:val="24"/>
          <w:szCs w:val="24"/>
        </w:rPr>
        <w:t xml:space="preserve"> </w:t>
      </w:r>
      <w:proofErr w:type="spellStart"/>
      <w:r w:rsidRPr="002449C5">
        <w:rPr>
          <w:sz w:val="24"/>
          <w:szCs w:val="24"/>
        </w:rPr>
        <w:t>τριχοσμηγματικών</w:t>
      </w:r>
      <w:proofErr w:type="spellEnd"/>
      <w:r w:rsidRPr="002449C5">
        <w:rPr>
          <w:sz w:val="24"/>
          <w:szCs w:val="24"/>
        </w:rPr>
        <w:t xml:space="preserve"> </w:t>
      </w:r>
      <w:r>
        <w:rPr>
          <w:sz w:val="24"/>
          <w:szCs w:val="24"/>
        </w:rPr>
        <w:t xml:space="preserve"> </w:t>
      </w:r>
      <w:r w:rsidRPr="002449C5">
        <w:rPr>
          <w:sz w:val="24"/>
          <w:szCs w:val="24"/>
        </w:rPr>
        <w:t xml:space="preserve">θυλάκων. </w:t>
      </w:r>
    </w:p>
    <w:p w:rsidR="002449C5" w:rsidRPr="002449C5" w:rsidRDefault="002449C5" w:rsidP="00697B3D">
      <w:pPr>
        <w:spacing w:after="0" w:line="360" w:lineRule="auto"/>
        <w:jc w:val="both"/>
        <w:rPr>
          <w:sz w:val="24"/>
          <w:szCs w:val="24"/>
        </w:rPr>
      </w:pPr>
      <w:r w:rsidRPr="002449C5">
        <w:rPr>
          <w:sz w:val="24"/>
          <w:szCs w:val="24"/>
        </w:rPr>
        <w:t xml:space="preserve">β) </w:t>
      </w:r>
      <w:r w:rsidR="004C707B">
        <w:rPr>
          <w:sz w:val="24"/>
          <w:szCs w:val="24"/>
        </w:rPr>
        <w:t>Οι φαγέσωρες α</w:t>
      </w:r>
      <w:r>
        <w:rPr>
          <w:sz w:val="24"/>
          <w:szCs w:val="24"/>
        </w:rPr>
        <w:t>νήκουν στα</w:t>
      </w:r>
      <w:r w:rsidRPr="002449C5">
        <w:t xml:space="preserve"> </w:t>
      </w:r>
      <w:r w:rsidRPr="002449C5">
        <w:rPr>
          <w:sz w:val="24"/>
          <w:szCs w:val="24"/>
        </w:rPr>
        <w:t>μη φλεγμονώδη</w:t>
      </w:r>
      <w:r>
        <w:rPr>
          <w:sz w:val="24"/>
          <w:szCs w:val="24"/>
        </w:rPr>
        <w:t xml:space="preserve"> στοιχεία της ακμής</w:t>
      </w:r>
      <w:r w:rsidRPr="002449C5">
        <w:rPr>
          <w:sz w:val="24"/>
          <w:szCs w:val="24"/>
        </w:rPr>
        <w:t>.</w:t>
      </w:r>
    </w:p>
    <w:p w:rsidR="002449C5" w:rsidRPr="001D430B" w:rsidRDefault="002449C5" w:rsidP="00697B3D">
      <w:pPr>
        <w:spacing w:after="0" w:line="360" w:lineRule="auto"/>
        <w:jc w:val="both"/>
        <w:rPr>
          <w:b/>
          <w:sz w:val="24"/>
          <w:szCs w:val="24"/>
        </w:rPr>
      </w:pPr>
    </w:p>
    <w:p w:rsidR="0019724F" w:rsidRDefault="0019724F" w:rsidP="00697B3D">
      <w:pPr>
        <w:spacing w:after="0" w:line="360" w:lineRule="auto"/>
        <w:jc w:val="both"/>
        <w:rPr>
          <w:b/>
          <w:sz w:val="24"/>
          <w:szCs w:val="24"/>
        </w:rPr>
      </w:pPr>
      <w:r w:rsidRPr="001D430B">
        <w:rPr>
          <w:b/>
          <w:sz w:val="24"/>
          <w:szCs w:val="24"/>
        </w:rPr>
        <w:t>2.2</w:t>
      </w:r>
    </w:p>
    <w:p w:rsidR="0019724F" w:rsidRPr="0019724F" w:rsidRDefault="0019724F" w:rsidP="00697B3D">
      <w:pPr>
        <w:spacing w:after="0" w:line="360" w:lineRule="auto"/>
        <w:jc w:val="both"/>
        <w:rPr>
          <w:sz w:val="24"/>
          <w:szCs w:val="24"/>
        </w:rPr>
      </w:pPr>
      <w:r w:rsidRPr="0019724F">
        <w:rPr>
          <w:sz w:val="24"/>
          <w:szCs w:val="24"/>
        </w:rPr>
        <w:t xml:space="preserve">α) Το ξηρό δέρμα χαρακτηρίζεται από έλλειψη σμήγματος  που οφείλεται είτε στη μη σωστή λειτουργία των σμηγματογόνων αδένων, είτε στον μη επαρκή και μικρό αριθμό τους. Οι πόροι είναι ελάχιστα ορατοί, έως και ανύπαρκτοι, η επιδερμίδα είναι </w:t>
      </w:r>
      <w:r w:rsidRPr="00262BCE">
        <w:rPr>
          <w:sz w:val="24"/>
          <w:szCs w:val="24"/>
        </w:rPr>
        <w:t>λεπτή</w:t>
      </w:r>
      <w:r w:rsidR="004C707B" w:rsidRPr="00262BCE">
        <w:rPr>
          <w:sz w:val="24"/>
          <w:szCs w:val="24"/>
        </w:rPr>
        <w:t xml:space="preserve"> και διάφανη</w:t>
      </w:r>
      <w:r w:rsidRPr="00262BCE">
        <w:rPr>
          <w:sz w:val="24"/>
          <w:szCs w:val="24"/>
        </w:rPr>
        <w:t xml:space="preserve">, </w:t>
      </w:r>
      <w:r w:rsidRPr="0019724F">
        <w:rPr>
          <w:sz w:val="24"/>
          <w:szCs w:val="24"/>
        </w:rPr>
        <w:t>η όψη είναι λεία και πορσελάνινη και η υφή του είναι τραχιά.</w:t>
      </w:r>
    </w:p>
    <w:p w:rsidR="0019724F" w:rsidRPr="001D430B" w:rsidRDefault="00262BCE" w:rsidP="00697B3D">
      <w:pPr>
        <w:spacing w:after="0" w:line="360" w:lineRule="auto"/>
        <w:jc w:val="both"/>
        <w:rPr>
          <w:sz w:val="24"/>
          <w:szCs w:val="24"/>
        </w:rPr>
      </w:pPr>
      <w:r>
        <w:rPr>
          <w:sz w:val="24"/>
          <w:szCs w:val="24"/>
        </w:rPr>
        <w:t>β) Στ</w:t>
      </w:r>
      <w:r w:rsidR="0019724F" w:rsidRPr="0019724F">
        <w:rPr>
          <w:sz w:val="24"/>
          <w:szCs w:val="24"/>
        </w:rPr>
        <w:t>ο ξηρό δέρμα</w:t>
      </w:r>
      <w:r>
        <w:rPr>
          <w:sz w:val="24"/>
          <w:szCs w:val="24"/>
        </w:rPr>
        <w:t xml:space="preserve"> οι </w:t>
      </w:r>
      <w:r w:rsidR="0019724F" w:rsidRPr="0019724F">
        <w:rPr>
          <w:sz w:val="24"/>
          <w:szCs w:val="24"/>
        </w:rPr>
        <w:t xml:space="preserve">πρώτες ρυτίδες </w:t>
      </w:r>
      <w:r>
        <w:rPr>
          <w:sz w:val="24"/>
          <w:szCs w:val="24"/>
        </w:rPr>
        <w:t>εμφανίζονται από πολύ μικρή ηλικία, είναι επιφανειακές και πολλές σε αριθμό ενώ στο λιπαρό δέρμα οι ρυτίδες αργούν να εμφανιστούν, είναι βαθιές και λίγες σε αριθμό.</w:t>
      </w:r>
    </w:p>
    <w:sectPr w:rsidR="0019724F" w:rsidRPr="001D430B" w:rsidSect="00DE3328">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D25BB9"/>
    <w:multiLevelType w:val="hybridMultilevel"/>
    <w:tmpl w:val="06067C8A"/>
    <w:lvl w:ilvl="0" w:tplc="04080001">
      <w:start w:val="1"/>
      <w:numFmt w:val="bullet"/>
      <w:lvlText w:val=""/>
      <w:lvlJc w:val="left"/>
      <w:pPr>
        <w:ind w:left="720" w:hanging="360"/>
      </w:pPr>
      <w:rPr>
        <w:rFonts w:ascii="Symbol" w:hAnsi="Symbol"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532D2B0F"/>
    <w:multiLevelType w:val="hybridMultilevel"/>
    <w:tmpl w:val="17069A6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55FF5749"/>
    <w:multiLevelType w:val="hybridMultilevel"/>
    <w:tmpl w:val="B2C6D6E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70AF"/>
    <w:rsid w:val="00062946"/>
    <w:rsid w:val="000804CB"/>
    <w:rsid w:val="00080C59"/>
    <w:rsid w:val="001506CA"/>
    <w:rsid w:val="00190671"/>
    <w:rsid w:val="0019724F"/>
    <w:rsid w:val="001D1FA4"/>
    <w:rsid w:val="001D430B"/>
    <w:rsid w:val="0023372B"/>
    <w:rsid w:val="002449C5"/>
    <w:rsid w:val="00262BCE"/>
    <w:rsid w:val="002D70E2"/>
    <w:rsid w:val="002E70AF"/>
    <w:rsid w:val="00325CFD"/>
    <w:rsid w:val="00404886"/>
    <w:rsid w:val="0042432E"/>
    <w:rsid w:val="004370DE"/>
    <w:rsid w:val="004508A2"/>
    <w:rsid w:val="004706D7"/>
    <w:rsid w:val="00480DF3"/>
    <w:rsid w:val="004C707B"/>
    <w:rsid w:val="00556C48"/>
    <w:rsid w:val="00577442"/>
    <w:rsid w:val="00672B02"/>
    <w:rsid w:val="00697B3D"/>
    <w:rsid w:val="006D42F4"/>
    <w:rsid w:val="00871CDC"/>
    <w:rsid w:val="00923899"/>
    <w:rsid w:val="009663F0"/>
    <w:rsid w:val="0097269A"/>
    <w:rsid w:val="009C5F68"/>
    <w:rsid w:val="00A8050B"/>
    <w:rsid w:val="00AA6472"/>
    <w:rsid w:val="00B610C8"/>
    <w:rsid w:val="00C242E5"/>
    <w:rsid w:val="00C7670B"/>
    <w:rsid w:val="00CB630C"/>
    <w:rsid w:val="00DE3328"/>
    <w:rsid w:val="00EF5B67"/>
    <w:rsid w:val="00EF700E"/>
    <w:rsid w:val="00F145BD"/>
    <w:rsid w:val="00F25AAB"/>
    <w:rsid w:val="00FD2243"/>
    <w:rsid w:val="00FD3CC7"/>
    <w:rsid w:val="00FF7FB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70E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70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110</Words>
  <Characters>597</Characters>
  <Application>Microsoft Office Word</Application>
  <DocSecurity>0</DocSecurity>
  <Lines>4</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panos</dc:creator>
  <cp:lastModifiedBy>panos</cp:lastModifiedBy>
  <cp:revision>14</cp:revision>
  <cp:lastPrinted>2022-09-20T14:25:00Z</cp:lastPrinted>
  <dcterms:created xsi:type="dcterms:W3CDTF">2022-09-12T20:53:00Z</dcterms:created>
  <dcterms:modified xsi:type="dcterms:W3CDTF">2022-09-20T14:25:00Z</dcterms:modified>
</cp:coreProperties>
</file>