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:rsidR="00EC3D96" w:rsidRDefault="00023886" w:rsidP="00A55C16">
      <w:pPr>
        <w:spacing w:line="360" w:lineRule="auto"/>
        <w:jc w:val="both"/>
        <w:rPr>
          <w:rFonts w:asciiTheme="minorHAnsi" w:hAnsiTheme="minorHAnsi" w:cstheme="minorHAnsi"/>
          <w:w w:val="105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A55C16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 xml:space="preserve"> </w:t>
      </w:r>
      <w:r w:rsidR="00A55C16" w:rsidRPr="00A55C16">
        <w:rPr>
          <w:rFonts w:asciiTheme="minorHAnsi" w:hAnsiTheme="minorHAnsi" w:cstheme="minorHAnsi"/>
          <w:w w:val="105"/>
          <w:sz w:val="22"/>
          <w:szCs w:val="22"/>
        </w:rPr>
        <w:t>Δύο σώματα αμελητέων διαστάσεων με μάζες</w:t>
      </w:r>
      <w:r w:rsidR="00A55C1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w w:val="105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 w:cstheme="minorHAnsi"/>
            <w:w w:val="105"/>
            <w:sz w:val="22"/>
            <w:szCs w:val="22"/>
          </w:rPr>
          <m:t>m</m:t>
        </m:r>
      </m:oMath>
      <w:r w:rsidR="00A55C16" w:rsidRPr="00A55C16">
        <w:rPr>
          <w:rFonts w:asciiTheme="minorHAnsi" w:hAnsiTheme="minorHAnsi" w:cstheme="minorHAnsi"/>
          <w:w w:val="105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w w:val="105"/>
            <w:sz w:val="22"/>
            <w:szCs w:val="22"/>
          </w:rPr>
          <m:t>=</m:t>
        </m:r>
        <m:r>
          <m:rPr>
            <m:sty m:val="p"/>
          </m:rPr>
          <w:rPr>
            <w:rFonts w:ascii="Cambria Math" w:hAnsi="Cambria Math" w:cstheme="minorHAnsi"/>
            <w:w w:val="105"/>
            <w:sz w:val="22"/>
            <w:szCs w:val="22"/>
          </w:rPr>
          <m:t>2m</m:t>
        </m:r>
      </m:oMath>
      <w:r w:rsidR="00A55C16" w:rsidRPr="00A55C1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A55C16">
        <w:rPr>
          <w:rFonts w:asciiTheme="minorHAnsi" w:hAnsiTheme="minorHAnsi" w:cstheme="minorHAnsi"/>
          <w:w w:val="105"/>
          <w:sz w:val="22"/>
          <w:szCs w:val="22"/>
        </w:rPr>
        <w:t xml:space="preserve">βρίσκονται πάνω σε οριζόντιο άξονα, με το σώμα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</m:oMath>
      <w:r w:rsidR="00A55C16">
        <w:rPr>
          <w:rFonts w:asciiTheme="minorHAnsi" w:hAnsiTheme="minorHAnsi" w:cstheme="minorHAnsi"/>
          <w:w w:val="105"/>
          <w:sz w:val="22"/>
          <w:szCs w:val="22"/>
        </w:rPr>
        <w:t xml:space="preserve"> στην αρχή του άξονα (θέση 0). </w:t>
      </w:r>
      <w:r w:rsidR="00EC3D96">
        <w:rPr>
          <w:rFonts w:asciiTheme="minorHAnsi" w:hAnsiTheme="minorHAnsi" w:cstheme="minorHAnsi"/>
          <w:w w:val="105"/>
          <w:sz w:val="22"/>
          <w:szCs w:val="22"/>
        </w:rPr>
        <w:t xml:space="preserve">Τα δύο σώματα </w:t>
      </w:r>
      <w:r w:rsidR="00EC3D96" w:rsidRPr="00A55C16">
        <w:rPr>
          <w:rFonts w:asciiTheme="minorHAnsi" w:hAnsiTheme="minorHAnsi" w:cstheme="minorHAnsi"/>
          <w:w w:val="105"/>
          <w:sz w:val="22"/>
          <w:szCs w:val="22"/>
        </w:rPr>
        <w:t>συγκρούονται κεντρικά</w:t>
      </w:r>
      <w:r w:rsidR="00EC3D96">
        <w:rPr>
          <w:rFonts w:asciiTheme="minorHAnsi" w:hAnsiTheme="minorHAnsi" w:cstheme="minorHAnsi"/>
          <w:w w:val="105"/>
          <w:sz w:val="22"/>
          <w:szCs w:val="22"/>
        </w:rPr>
        <w:t xml:space="preserve"> και η</w:t>
      </w:r>
      <w:r w:rsidR="00A55C16">
        <w:rPr>
          <w:rFonts w:asciiTheme="minorHAnsi" w:hAnsiTheme="minorHAnsi" w:cstheme="minorHAnsi"/>
          <w:w w:val="105"/>
          <w:sz w:val="22"/>
          <w:szCs w:val="22"/>
        </w:rPr>
        <w:t xml:space="preserve"> κίνηση των δύο σωμάτων</w:t>
      </w:r>
      <w:r w:rsidR="00EC3D96">
        <w:rPr>
          <w:rFonts w:asciiTheme="minorHAnsi" w:hAnsiTheme="minorHAnsi" w:cstheme="minorHAnsi"/>
          <w:w w:val="105"/>
          <w:sz w:val="22"/>
          <w:szCs w:val="22"/>
        </w:rPr>
        <w:t xml:space="preserve"> πριν και μετά την κρούση</w:t>
      </w:r>
      <w:r w:rsidR="00A55C1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EC3D96">
        <w:rPr>
          <w:rFonts w:asciiTheme="minorHAnsi" w:hAnsiTheme="minorHAnsi" w:cstheme="minorHAnsi"/>
          <w:w w:val="105"/>
          <w:sz w:val="22"/>
          <w:szCs w:val="22"/>
        </w:rPr>
        <w:t>περιγράφεται από τα διαγράμματα:</w:t>
      </w:r>
    </w:p>
    <w:p w:rsidR="00EC3D96" w:rsidRDefault="00B860BD" w:rsidP="00EC3D96">
      <w:pPr>
        <w:spacing w:line="360" w:lineRule="auto"/>
        <w:jc w:val="center"/>
        <w:rPr>
          <w:rFonts w:asciiTheme="minorHAnsi" w:hAnsiTheme="minorHAnsi" w:cstheme="minorHAnsi"/>
          <w:w w:val="105"/>
          <w:sz w:val="22"/>
          <w:szCs w:val="22"/>
        </w:rPr>
      </w:pPr>
      <w:r>
        <w:rPr>
          <w:noProof/>
        </w:rPr>
        <w:drawing>
          <wp:inline distT="0" distB="0" distL="0" distR="0" wp14:anchorId="5E93154F" wp14:editId="4BA566E4">
            <wp:extent cx="4968240" cy="175768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506" t="31502" r="34842" b="46545"/>
                    <a:stretch/>
                  </pic:blipFill>
                  <pic:spPr bwMode="auto">
                    <a:xfrm>
                      <a:off x="0" y="0"/>
                      <a:ext cx="4993029" cy="176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437" w:rsidRPr="00814437" w:rsidRDefault="00A55C16" w:rsidP="00A55C16">
      <w:pPr>
        <w:spacing w:line="360" w:lineRule="auto"/>
        <w:jc w:val="both"/>
        <w:rPr>
          <w:rFonts w:asciiTheme="minorHAnsi" w:hAnsiTheme="minorHAnsi" w:cstheme="minorHAnsi"/>
          <w:b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814437">
        <w:rPr>
          <w:rFonts w:asciiTheme="minorHAnsi" w:hAnsiTheme="minorHAnsi" w:cstheme="minorHAnsi"/>
          <w:w w:val="105"/>
          <w:sz w:val="22"/>
          <w:szCs w:val="22"/>
        </w:rPr>
        <w:t xml:space="preserve">                                               </w:t>
      </w:r>
      <w:r w:rsidR="00814437" w:rsidRPr="00814437">
        <w:rPr>
          <w:rFonts w:asciiTheme="minorHAnsi" w:hAnsiTheme="minorHAnsi" w:cstheme="minorHAnsi"/>
          <w:b/>
          <w:w w:val="105"/>
          <w:sz w:val="22"/>
          <w:szCs w:val="22"/>
        </w:rPr>
        <w:t>( 1 )                                                                      ( 2 )</w:t>
      </w:r>
    </w:p>
    <w:p w:rsidR="00713286" w:rsidRPr="00A55C16" w:rsidRDefault="00A55C16" w:rsidP="00A55C1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5C16">
        <w:rPr>
          <w:rFonts w:asciiTheme="minorHAnsi" w:hAnsiTheme="minorHAnsi" w:cstheme="minorHAnsi"/>
          <w:w w:val="105"/>
          <w:sz w:val="22"/>
          <w:szCs w:val="22"/>
        </w:rPr>
        <w:t>Η γραφική παράσταση</w:t>
      </w:r>
      <w:r w:rsidR="00BA72A4">
        <w:rPr>
          <w:rFonts w:asciiTheme="minorHAnsi" w:hAnsiTheme="minorHAnsi" w:cstheme="minorHAnsi"/>
          <w:w w:val="105"/>
          <w:sz w:val="22"/>
          <w:szCs w:val="22"/>
        </w:rPr>
        <w:t xml:space="preserve"> (1) δίνει την θέση</w:t>
      </w:r>
      <w:r w:rsidRPr="00A55C16">
        <w:rPr>
          <w:rFonts w:asciiTheme="minorHAnsi" w:hAnsiTheme="minorHAnsi" w:cstheme="minorHAnsi"/>
          <w:w w:val="105"/>
          <w:sz w:val="22"/>
          <w:szCs w:val="22"/>
        </w:rPr>
        <w:t xml:space="preserve"> του σώματος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1</m:t>
            </m:r>
          </m:sub>
        </m:sSub>
      </m:oMath>
      <w:r w:rsidRPr="00A55C1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BA72A4">
        <w:rPr>
          <w:rFonts w:asciiTheme="minorHAnsi" w:hAnsiTheme="minorHAnsi" w:cstheme="minorHAnsi"/>
          <w:w w:val="105"/>
          <w:sz w:val="22"/>
          <w:szCs w:val="22"/>
        </w:rPr>
        <w:t xml:space="preserve">συναρτήσει του χρόνου, ενώ η (2) </w:t>
      </w:r>
      <w:r w:rsidR="00FE32E7">
        <w:rPr>
          <w:rFonts w:asciiTheme="minorHAnsi" w:hAnsiTheme="minorHAnsi" w:cstheme="minorHAnsi"/>
          <w:w w:val="105"/>
          <w:sz w:val="22"/>
          <w:szCs w:val="22"/>
        </w:rPr>
        <w:t>δίνει τη θέση</w:t>
      </w:r>
      <w:r w:rsidR="00BA72A4">
        <w:rPr>
          <w:rFonts w:asciiTheme="minorHAnsi" w:hAnsiTheme="minorHAnsi" w:cstheme="minorHAnsi"/>
          <w:w w:val="105"/>
          <w:sz w:val="22"/>
          <w:szCs w:val="22"/>
        </w:rPr>
        <w:t xml:space="preserve"> του</w:t>
      </w:r>
      <w:r w:rsidRPr="00A55C1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BA72A4">
        <w:rPr>
          <w:rFonts w:asciiTheme="minorHAnsi" w:hAnsiTheme="minorHAnsi" w:cstheme="minorHAnsi"/>
          <w:w w:val="105"/>
          <w:sz w:val="22"/>
          <w:szCs w:val="22"/>
        </w:rPr>
        <w:t>σώματος μάζας</w:t>
      </w:r>
      <w:r w:rsidRPr="00A55C16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w w:val="105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  <w:lang w:val="en-US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w w:val="105"/>
                <w:sz w:val="22"/>
                <w:szCs w:val="22"/>
              </w:rPr>
              <m:t>2</m:t>
            </m:r>
          </m:sub>
        </m:sSub>
      </m:oMath>
      <w:r w:rsidRPr="00A55C16">
        <w:rPr>
          <w:rFonts w:asciiTheme="minorHAnsi" w:hAnsiTheme="minorHAnsi" w:cstheme="minorHAnsi"/>
          <w:w w:val="105"/>
          <w:sz w:val="22"/>
          <w:szCs w:val="22"/>
        </w:rPr>
        <w:t xml:space="preserve">. </w:t>
      </w:r>
      <w:r w:rsidR="00B7019C">
        <w:rPr>
          <w:rFonts w:asciiTheme="minorHAnsi" w:hAnsiTheme="minorHAnsi" w:cstheme="minorHAnsi"/>
          <w:w w:val="105"/>
          <w:sz w:val="22"/>
          <w:szCs w:val="22"/>
        </w:rPr>
        <w:t>Τότε:</w:t>
      </w:r>
    </w:p>
    <w:p w:rsidR="003625EF" w:rsidRPr="003625EF" w:rsidRDefault="008222B8" w:rsidP="00777D0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EC3D96">
        <w:rPr>
          <w:rFonts w:asciiTheme="minorHAnsi" w:hAnsiTheme="minorHAnsi"/>
          <w:sz w:val="22"/>
          <w:szCs w:val="22"/>
        </w:rPr>
        <w:t xml:space="preserve"> Η κρούση των δύο σωμάτων είναι ελαστική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Pr="003625EF" w:rsidRDefault="008222B8" w:rsidP="00777D0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EC3D9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C3D96">
        <w:rPr>
          <w:rFonts w:asciiTheme="minorHAnsi" w:hAnsiTheme="minorHAnsi"/>
          <w:sz w:val="22"/>
          <w:szCs w:val="22"/>
        </w:rPr>
        <w:t>Η κρούση των δύο σωμάτων είναι ανελαστική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467985" w:rsidRPr="003625EF" w:rsidRDefault="008222B8" w:rsidP="00777D0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EC3D9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C3D96">
        <w:rPr>
          <w:rFonts w:asciiTheme="minorHAnsi" w:hAnsiTheme="minorHAnsi"/>
          <w:sz w:val="22"/>
          <w:szCs w:val="22"/>
        </w:rPr>
        <w:t>Η κρούση των δύο σωμάτων είναι πλαστική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Default="00467985" w:rsidP="00777D00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</w:p>
    <w:p w:rsidR="003625EF" w:rsidRPr="003625EF" w:rsidRDefault="003625EF" w:rsidP="00777D00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625EF" w:rsidRDefault="00023886" w:rsidP="00777D0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713286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="003625EF" w:rsidRPr="003625EF" w:rsidRDefault="003625EF" w:rsidP="00777D00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BF45FE" w:rsidRDefault="00656A11" w:rsidP="00BF45F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9628DF" w:rsidRPr="009628DF">
        <w:rPr>
          <w:w w:val="105"/>
        </w:rPr>
        <w:t xml:space="preserve"> 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Το σώμα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BF45FE" w:rsidRPr="003213CF">
        <w:rPr>
          <w:rFonts w:asciiTheme="minorHAnsi" w:hAnsiTheme="minorHAnsi" w:cstheme="minorHAnsi"/>
          <w:sz w:val="22"/>
          <w:szCs w:val="22"/>
        </w:rPr>
        <w:t xml:space="preserve"> </w:t>
      </w:r>
      <w:r w:rsidR="00BF45FE">
        <w:rPr>
          <w:rFonts w:asciiTheme="minorHAnsi" w:hAnsiTheme="minorHAnsi" w:cstheme="minorHAnsi"/>
          <w:sz w:val="22"/>
          <w:szCs w:val="22"/>
        </w:rPr>
        <w:t xml:space="preserve">του σχήματος, </w:t>
      </w:r>
      <w:r w:rsidR="00BF45FE" w:rsidRPr="003213CF">
        <w:rPr>
          <w:rFonts w:asciiTheme="minorHAnsi" w:hAnsiTheme="minorHAnsi" w:cstheme="minorHAnsi"/>
          <w:sz w:val="22"/>
          <w:szCs w:val="22"/>
        </w:rPr>
        <w:t>μάζας</w:t>
      </w:r>
      <w:r w:rsidR="00BF45FE">
        <w:rPr>
          <w:rFonts w:asciiTheme="minorHAnsi" w:hAnsiTheme="minorHAnsi" w:cs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BF45FE">
        <w:rPr>
          <w:rFonts w:asciiTheme="minorHAnsi" w:hAnsiTheme="minorHAnsi" w:cstheme="minorHAnsi"/>
          <w:sz w:val="22"/>
          <w:szCs w:val="22"/>
        </w:rPr>
        <w:t>,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 κρέμεται δεμένο σε κατακόρυφο ελατήριο </w:t>
      </w:r>
      <w:r w:rsidR="00BF45FE">
        <w:rPr>
          <w:rFonts w:asciiTheme="minorHAnsi" w:hAnsiTheme="minorHAnsi" w:cstheme="minorHAnsi"/>
          <w:sz w:val="22"/>
          <w:szCs w:val="22"/>
        </w:rPr>
        <w:t>σταθεράς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 </w:t>
      </w:r>
      <w:r w:rsidR="00BF45FE" w:rsidRPr="003213CF">
        <w:rPr>
          <w:rFonts w:asciiTheme="minorHAnsi" w:hAnsiTheme="minorHAnsi" w:cstheme="minorHAnsi"/>
          <w:sz w:val="22"/>
          <w:szCs w:val="22"/>
          <w:lang w:val="en-US"/>
        </w:rPr>
        <w:t>k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, ενώ το σώμα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BF45FE">
        <w:rPr>
          <w:rFonts w:asciiTheme="minorHAnsi" w:hAnsiTheme="minorHAnsi" w:cstheme="minorHAnsi"/>
          <w:sz w:val="22"/>
          <w:szCs w:val="22"/>
        </w:rPr>
        <w:t>,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BF45FE">
        <w:rPr>
          <w:rFonts w:asciiTheme="minorHAnsi" w:hAnsiTheme="minorHAnsi" w:cstheme="minorHAnsi"/>
          <w:sz w:val="22"/>
          <w:szCs w:val="22"/>
        </w:rPr>
        <w:t>,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 είναι δεμένο μέσω </w:t>
      </w:r>
      <w:r w:rsidR="0074038D">
        <w:rPr>
          <w:rFonts w:asciiTheme="minorHAnsi" w:hAnsiTheme="minorHAnsi" w:cstheme="minorHAnsi"/>
          <w:sz w:val="22"/>
          <w:szCs w:val="22"/>
        </w:rPr>
        <w:t xml:space="preserve">ιδανικού </w:t>
      </w:r>
      <w:r w:rsidR="00BF45FE" w:rsidRPr="003213CF">
        <w:rPr>
          <w:rFonts w:asciiTheme="minorHAnsi" w:hAnsiTheme="minorHAnsi" w:cstheme="minorHAnsi"/>
          <w:sz w:val="22"/>
          <w:szCs w:val="22"/>
        </w:rPr>
        <w:t xml:space="preserve">νήματος με το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BF45FE" w:rsidRPr="003213C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F45FE" w:rsidRDefault="00BF45FE" w:rsidP="00BF45F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49F2D78B" wp14:editId="0443BF86">
            <wp:extent cx="1363783" cy="20650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3775" t="34418" r="47845" b="39127"/>
                    <a:stretch/>
                  </pic:blipFill>
                  <pic:spPr bwMode="auto">
                    <a:xfrm>
                      <a:off x="0" y="0"/>
                      <a:ext cx="1374181" cy="208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5FE" w:rsidRPr="003213CF" w:rsidRDefault="00BF45FE" w:rsidP="00BF45FE">
      <w:pPr>
        <w:spacing w:line="360" w:lineRule="auto"/>
        <w:jc w:val="both"/>
      </w:pPr>
      <w:r w:rsidRPr="003213CF">
        <w:rPr>
          <w:rFonts w:asciiTheme="minorHAnsi" w:hAnsiTheme="minorHAnsi" w:cstheme="minorHAnsi"/>
          <w:sz w:val="22"/>
          <w:szCs w:val="22"/>
        </w:rPr>
        <w:t xml:space="preserve">Κάποια στιγμή κόβουμε το νήμα οπότε το </w:t>
      </w:r>
      <m:oMath>
        <m:sSub>
          <m:sSubPr>
            <m:ctrlPr>
              <w:rPr>
                <w:rFonts w:ascii="Cambria Math" w:hAnsi="Cambria Math" w:cs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3213CF">
        <w:rPr>
          <w:rFonts w:asciiTheme="minorHAnsi" w:hAnsiTheme="minorHAnsi" w:cstheme="minorHAnsi"/>
          <w:sz w:val="22"/>
          <w:szCs w:val="22"/>
        </w:rPr>
        <w:t xml:space="preserve"> αρχίζει να </w:t>
      </w:r>
      <w:r w:rsidR="00B860BD">
        <w:rPr>
          <w:rFonts w:asciiTheme="minorHAnsi" w:hAnsiTheme="minorHAnsi" w:cstheme="minorHAnsi"/>
          <w:sz w:val="22"/>
          <w:szCs w:val="22"/>
        </w:rPr>
        <w:t xml:space="preserve">κινείται.  Η ταχύτητά του </w:t>
      </w:r>
      <w:r w:rsidRPr="003213CF">
        <w:rPr>
          <w:rFonts w:asciiTheme="minorHAnsi" w:hAnsiTheme="minorHAnsi" w:cstheme="minorHAnsi"/>
          <w:sz w:val="22"/>
          <w:szCs w:val="22"/>
        </w:rPr>
        <w:t>μηδενίζεται για πρώτη φορά ύστερα από χρόνο :</w:t>
      </w:r>
    </w:p>
    <w:p w:rsidR="00BF45FE" w:rsidRPr="00CF028F" w:rsidRDefault="00BF45FE" w:rsidP="00BF45FE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Pr="00D4171E">
        <w:rPr>
          <w:rFonts w:asciiTheme="minorHAnsi" w:eastAsia="Microsoft YaHei" w:hAnsiTheme="minorHAnsi"/>
          <w:sz w:val="22"/>
          <w:szCs w:val="22"/>
        </w:rPr>
        <w:t xml:space="preserve">   </w:t>
      </w:r>
      <m:oMath>
        <m:r>
          <w:rPr>
            <w:rFonts w:ascii="Cambria Math" w:eastAsia="Microsoft YaHei" w:hAnsi="Cambria Math"/>
            <w:sz w:val="22"/>
            <w:szCs w:val="22"/>
            <w:lang w:val="en-US"/>
          </w:rPr>
          <m:t>π</m:t>
        </m:r>
        <m:rad>
          <m:radPr>
            <m:degHide m:val="1"/>
            <m:ctrlPr>
              <w:rPr>
                <w:rFonts w:ascii="Cambria Math" w:eastAsia="Microsoft YaHei" w:hAnsi="Cambria Math"/>
                <w:i/>
                <w:sz w:val="22"/>
                <w:szCs w:val="22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Microsoft YaHei" w:hAnsi="Cambria Math"/>
                        <w:sz w:val="22"/>
                        <w:szCs w:val="2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Microsoft YaHei" w:hAnsi="Cambria Math"/>
                    <w:sz w:val="22"/>
                    <w:szCs w:val="22"/>
                    <w:lang w:val="en-US"/>
                  </w:rPr>
                  <m:t>k</m:t>
                </m:r>
              </m:den>
            </m:f>
          </m:e>
        </m:rad>
      </m:oMath>
      <w:r w:rsidR="0074038D">
        <w:rPr>
          <w:rFonts w:asciiTheme="minorHAnsi" w:eastAsia="Microsoft YaHei" w:hAnsiTheme="minorHAnsi"/>
          <w:sz w:val="22"/>
          <w:szCs w:val="22"/>
        </w:rPr>
        <w:t xml:space="preserve">        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D4171E">
        <w:rPr>
          <w:rFonts w:asciiTheme="minorHAnsi" w:eastAsia="Microsoft YaHei" w:hAnsiTheme="minorHAnsi"/>
          <w:b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m:oMath>
        <m:r>
          <w:rPr>
            <w:rFonts w:ascii="Cambria Math" w:eastAsia="Microsoft YaHei" w:hAnsi="Cambria Math"/>
            <w:sz w:val="22"/>
            <w:szCs w:val="22"/>
          </w:rPr>
          <m:t xml:space="preserve"> 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π</m:t>
        </m:r>
        <m:rad>
          <m:radPr>
            <m:degHide m:val="1"/>
            <m:ctrlPr>
              <w:rPr>
                <w:rFonts w:ascii="Cambria Math" w:eastAsia="Microsoft YaHei" w:hAnsi="Cambria Math"/>
                <w:i/>
                <w:sz w:val="22"/>
                <w:szCs w:val="22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Microsoft YaHei" w:hAnsi="Cambria Math"/>
                        <w:sz w:val="22"/>
                        <w:szCs w:val="22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eastAsia="Microsoft YaHei" w:hAnsi="Cambria Math"/>
                    <w:sz w:val="22"/>
                    <w:szCs w:val="22"/>
                    <w:lang w:val="en-US"/>
                  </w:rPr>
                  <m:t>k</m:t>
                </m:r>
              </m:den>
            </m:f>
          </m:e>
        </m:rad>
      </m:oMath>
      <w:r w:rsidR="0074038D">
        <w:rPr>
          <w:rFonts w:asciiTheme="minorHAnsi" w:eastAsia="Microsoft YaHei" w:hAnsiTheme="minorHAnsi"/>
          <w:sz w:val="22"/>
          <w:szCs w:val="22"/>
        </w:rPr>
        <w:t xml:space="preserve">       </w:t>
      </w:r>
      <w:r w:rsidRPr="00467985">
        <w:rPr>
          <w:rFonts w:asciiTheme="minorHAnsi" w:eastAsia="Microsoft YaHei" w:hAnsiTheme="minorHAnsi"/>
          <w:sz w:val="22"/>
          <w:szCs w:val="22"/>
        </w:rPr>
        <w:t xml:space="preserve">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D4171E">
        <w:rPr>
          <w:rFonts w:asciiTheme="minorHAnsi" w:eastAsia="Microsoft YaHei" w:hAnsiTheme="minorHAnsi"/>
          <w:b/>
          <w:sz w:val="22"/>
          <w:szCs w:val="22"/>
        </w:rPr>
        <w:t xml:space="preserve">   </w:t>
      </w:r>
      <m:oMath>
        <m:r>
          <w:rPr>
            <w:rFonts w:ascii="Cambria Math" w:eastAsia="Microsoft YaHei" w:hAnsi="Cambria Math"/>
            <w:sz w:val="22"/>
            <w:szCs w:val="22"/>
            <w:lang w:val="en-US"/>
          </w:rPr>
          <m:t>π</m:t>
        </m:r>
        <m:rad>
          <m:radPr>
            <m:degHide m:val="1"/>
            <m:ctrlPr>
              <w:rPr>
                <w:rFonts w:ascii="Cambria Math" w:eastAsia="Microsoft YaHei" w:hAnsi="Cambria Math"/>
                <w:i/>
                <w:sz w:val="22"/>
                <w:szCs w:val="22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="Microsoft YaHei" w:hAnsi="Cambria Math"/>
                    <w:i/>
                    <w:sz w:val="22"/>
                    <w:szCs w:val="22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Microsoft YaHei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eastAsia="Microsoft YaHei" w:hAnsi="Cambria Math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  <w:sz w:val="22"/>
                        <w:szCs w:val="2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Microsoft YaHei" w:hAnsi="Cambria Math"/>
                        <w:sz w:val="22"/>
                        <w:szCs w:val="2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="Microsoft YaHei" w:hAnsi="Cambria Math"/>
                    <w:sz w:val="22"/>
                    <w:szCs w:val="22"/>
                    <w:lang w:val="en-US"/>
                  </w:rPr>
                  <m:t>k</m:t>
                </m:r>
              </m:den>
            </m:f>
          </m:e>
        </m:rad>
      </m:oMath>
      <w:r w:rsidRPr="00D4171E">
        <w:rPr>
          <w:rFonts w:asciiTheme="minorHAnsi" w:eastAsia="Microsoft YaHei" w:hAnsiTheme="minorHAnsi"/>
          <w:b/>
          <w:sz w:val="22"/>
          <w:szCs w:val="22"/>
        </w:rPr>
        <w:t xml:space="preserve"> </w:t>
      </w:r>
    </w:p>
    <w:p w:rsidR="00467985" w:rsidRDefault="00467985" w:rsidP="00777D00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lastRenderedPageBreak/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202EA3" w:rsidRPr="00202EA3">
        <w:rPr>
          <w:rFonts w:asciiTheme="minorHAnsi" w:hAnsiTheme="minorHAnsi"/>
          <w:sz w:val="22"/>
          <w:szCs w:val="22"/>
        </w:rPr>
        <w:t xml:space="preserve"> </w:t>
      </w:r>
      <w:r w:rsidR="00202EA3">
        <w:rPr>
          <w:rFonts w:asciiTheme="minorHAnsi" w:hAnsiTheme="minorHAnsi"/>
          <w:sz w:val="22"/>
          <w:szCs w:val="22"/>
        </w:rPr>
        <w:t>Να επιλέξετε την ορθή απάντηση</w:t>
      </w:r>
      <w:r>
        <w:rPr>
          <w:rFonts w:asciiTheme="minorHAnsi" w:hAnsiTheme="minorHAnsi"/>
          <w:sz w:val="22"/>
          <w:szCs w:val="22"/>
        </w:rPr>
        <w:t>.</w:t>
      </w:r>
    </w:p>
    <w:p w:rsidR="00D731EE" w:rsidRPr="001C7CD7" w:rsidRDefault="00ED6F11" w:rsidP="00777D00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1C7CD7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C6629" w:rsidRPr="003302AC" w:rsidRDefault="00023886" w:rsidP="00777D00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:rsidR="00656A11" w:rsidRPr="001C7CD7" w:rsidRDefault="00ED6F11" w:rsidP="001C7CD7">
      <w:pPr>
        <w:spacing w:line="360" w:lineRule="auto"/>
        <w:ind w:firstLine="720"/>
        <w:jc w:val="right"/>
        <w:rPr>
          <w:rFonts w:asciiTheme="minorHAnsi" w:hAnsiTheme="minorHAnsi"/>
          <w:i/>
          <w:sz w:val="22"/>
          <w:szCs w:val="22"/>
        </w:rPr>
      </w:pPr>
      <w:r w:rsidRPr="001C7CD7">
        <w:rPr>
          <w:rFonts w:asciiTheme="minorHAnsi" w:hAnsiTheme="minorHAnsi"/>
          <w:b/>
          <w:i/>
          <w:sz w:val="22"/>
          <w:szCs w:val="22"/>
        </w:rPr>
        <w:t>Μονάδες 9</w:t>
      </w:r>
    </w:p>
    <w:sectPr w:rsidR="00656A11" w:rsidRPr="001C7CD7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00608"/>
    <w:rsid w:val="00010C22"/>
    <w:rsid w:val="0001286A"/>
    <w:rsid w:val="000149E1"/>
    <w:rsid w:val="00023886"/>
    <w:rsid w:val="000676E4"/>
    <w:rsid w:val="00093789"/>
    <w:rsid w:val="001313E7"/>
    <w:rsid w:val="0017346D"/>
    <w:rsid w:val="001C7CD7"/>
    <w:rsid w:val="001E61B4"/>
    <w:rsid w:val="00202EA3"/>
    <w:rsid w:val="003302AC"/>
    <w:rsid w:val="00345E7F"/>
    <w:rsid w:val="003625EF"/>
    <w:rsid w:val="003825A8"/>
    <w:rsid w:val="003C6629"/>
    <w:rsid w:val="0044550A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B18C3"/>
    <w:rsid w:val="005D2521"/>
    <w:rsid w:val="006366AA"/>
    <w:rsid w:val="00656A11"/>
    <w:rsid w:val="00693609"/>
    <w:rsid w:val="006B71AC"/>
    <w:rsid w:val="006E270C"/>
    <w:rsid w:val="00713286"/>
    <w:rsid w:val="0074038D"/>
    <w:rsid w:val="00742035"/>
    <w:rsid w:val="00777D00"/>
    <w:rsid w:val="00783560"/>
    <w:rsid w:val="007D0C6C"/>
    <w:rsid w:val="00814437"/>
    <w:rsid w:val="008222B8"/>
    <w:rsid w:val="0083289B"/>
    <w:rsid w:val="00841531"/>
    <w:rsid w:val="0086408C"/>
    <w:rsid w:val="008E5505"/>
    <w:rsid w:val="00954AEA"/>
    <w:rsid w:val="009572C4"/>
    <w:rsid w:val="009628DF"/>
    <w:rsid w:val="00965178"/>
    <w:rsid w:val="009B43E4"/>
    <w:rsid w:val="00A55C16"/>
    <w:rsid w:val="00A9616D"/>
    <w:rsid w:val="00AA3F35"/>
    <w:rsid w:val="00AB65E7"/>
    <w:rsid w:val="00AC7DA6"/>
    <w:rsid w:val="00AD3300"/>
    <w:rsid w:val="00AD5DC7"/>
    <w:rsid w:val="00AD6B62"/>
    <w:rsid w:val="00B141B9"/>
    <w:rsid w:val="00B4153F"/>
    <w:rsid w:val="00B7019C"/>
    <w:rsid w:val="00B822A7"/>
    <w:rsid w:val="00B860BD"/>
    <w:rsid w:val="00B977DB"/>
    <w:rsid w:val="00BA72A4"/>
    <w:rsid w:val="00BC49CB"/>
    <w:rsid w:val="00BC614F"/>
    <w:rsid w:val="00BD7AEC"/>
    <w:rsid w:val="00BE1CD8"/>
    <w:rsid w:val="00BF45FE"/>
    <w:rsid w:val="00C00230"/>
    <w:rsid w:val="00C14707"/>
    <w:rsid w:val="00C17612"/>
    <w:rsid w:val="00C23317"/>
    <w:rsid w:val="00C42982"/>
    <w:rsid w:val="00CB5981"/>
    <w:rsid w:val="00CE290A"/>
    <w:rsid w:val="00CF028F"/>
    <w:rsid w:val="00D06A5E"/>
    <w:rsid w:val="00D51963"/>
    <w:rsid w:val="00D731EE"/>
    <w:rsid w:val="00DA3D54"/>
    <w:rsid w:val="00DB446A"/>
    <w:rsid w:val="00DB657B"/>
    <w:rsid w:val="00DF7699"/>
    <w:rsid w:val="00E4357B"/>
    <w:rsid w:val="00E96C57"/>
    <w:rsid w:val="00EC3D96"/>
    <w:rsid w:val="00ED6F11"/>
    <w:rsid w:val="00F02471"/>
    <w:rsid w:val="00F13D1B"/>
    <w:rsid w:val="00FA3659"/>
    <w:rsid w:val="00FE32E7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DB17C-8C56-402C-A31C-37B58A57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103592-D196-408D-BDD8-BE693CAD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210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34</cp:revision>
  <dcterms:created xsi:type="dcterms:W3CDTF">2022-02-04T21:48:00Z</dcterms:created>
  <dcterms:modified xsi:type="dcterms:W3CDTF">2022-09-01T20:19:00Z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