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2AF16AE4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σώμα </w:t>
      </w:r>
      <w:r w:rsidR="00F8688A">
        <w:rPr>
          <w:color w:val="000000"/>
        </w:rPr>
        <w:t xml:space="preserve">μάζας </w:t>
      </w:r>
      <m:oMath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</w:rPr>
          <m:t>9</m:t>
        </m:r>
        <m:r>
          <w:rPr>
            <w:rFonts w:ascii="Cambria Math" w:hAnsi="Cambria Math"/>
            <w:color w:val="000000"/>
            <w:lang w:val="en-US"/>
          </w:rPr>
          <m:t>kg</m:t>
        </m:r>
      </m:oMath>
      <w:r w:rsidR="00F8688A" w:rsidRPr="00F8688A">
        <w:rPr>
          <w:color w:val="000000"/>
        </w:rPr>
        <w:t xml:space="preserve"> </w:t>
      </w:r>
      <w:r w:rsidR="00782A41">
        <w:t>κινείται με επιτάχυνση</w:t>
      </w:r>
      <w:r w:rsidR="00F10625" w:rsidRPr="00F10625">
        <w:t xml:space="preserve"> </w:t>
      </w: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  <w:color w:val="000000"/>
          </w:rPr>
          <m:t xml:space="preserve">=1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 w:rsidR="00782A41">
        <w:t>.</w:t>
      </w:r>
      <w:r w:rsidR="00324D39" w:rsidRPr="00324D39">
        <w:t xml:space="preserve"> </w:t>
      </w:r>
      <w:r w:rsidR="00F8688A">
        <w:t xml:space="preserve">Η συνισταμένη δύναμη που δέχεται </w:t>
      </w:r>
      <w:r w:rsidR="00324D39">
        <w:t>είναι:</w:t>
      </w:r>
    </w:p>
    <w:p w14:paraId="48F7DD79" w14:textId="676C7503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7 </m:t>
        </m:r>
        <m:r>
          <w:rPr>
            <w:rFonts w:ascii="Cambria Math" w:hAnsi="Cambria Math"/>
            <w:color w:val="000000"/>
            <w:lang w:val="en-US"/>
          </w:rPr>
          <m:t>Ν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9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Ν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w:r w:rsidR="004C2E74">
        <w:rPr>
          <w:color w:val="000000"/>
          <w:lang w:val="en-US"/>
        </w:rPr>
        <w:t>1</w:t>
      </w:r>
      <m:oMath>
        <m:r>
          <w:rPr>
            <w:rFonts w:ascii="Cambria Math" w:hAnsi="Cambria Math"/>
            <w:color w:val="000000"/>
          </w:rPr>
          <m:t xml:space="preserve">1 </m:t>
        </m:r>
        <m:r>
          <w:rPr>
            <w:rFonts w:ascii="Cambria Math" w:hAnsi="Cambria Math"/>
            <w:color w:val="000000"/>
            <w:lang w:val="en-US"/>
          </w:rPr>
          <m:t>Ν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4E7CDF9A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Σώμα εκτελεί ευθύγραμμη ομαλή κίνηση </w:t>
      </w:r>
      <w:r w:rsidR="00F8688A">
        <w:t xml:space="preserve">διανύοντας διάστημα </w:t>
      </w:r>
      <m:oMath>
        <m:r>
          <w:rPr>
            <w:rFonts w:ascii="Cambria Math" w:hAnsi="Cambria Math"/>
          </w:rPr>
          <m:t>s=1</m:t>
        </m:r>
        <m:r>
          <w:rPr>
            <w:rFonts w:ascii="Cambria Math" w:hAnsi="Cambria Math"/>
          </w:rPr>
          <m:t>8</m:t>
        </m:r>
        <m:r>
          <w:rPr>
            <w:rFonts w:ascii="Cambria Math" w:hAnsi="Cambria Math"/>
            <w:lang w:val="en-US"/>
          </w:rPr>
          <m:t>m</m:t>
        </m:r>
      </m:oMath>
      <w:r w:rsidR="00F8688A">
        <w:t xml:space="preserve"> σε χρονικό διάστημα </w:t>
      </w:r>
      <m:oMath>
        <m:r>
          <w:rPr>
            <w:rFonts w:ascii="Cambria Math" w:eastAsia="Times New Roman" w:hAnsi="Cambria Math"/>
            <w:color w:val="000000"/>
            <w:lang w:val="en-US" w:eastAsia="ja-JP"/>
          </w:rPr>
          <m:t>t</m:t>
        </m:r>
        <m:r>
          <w:rPr>
            <w:rFonts w:ascii="Cambria Math" w:eastAsia="Times New Roman" w:hAnsi="Cambria Math"/>
            <w:color w:val="000000"/>
            <w:lang w:eastAsia="ja-JP"/>
          </w:rPr>
          <m:t>=6</m:t>
        </m:r>
        <m:r>
          <w:rPr>
            <w:rFonts w:ascii="Cambria Math" w:eastAsia="Times New Roman" w:hAnsi="Cambria Math"/>
            <w:color w:val="000000"/>
            <w:lang w:val="en-US" w:eastAsia="ja-JP"/>
          </w:rPr>
          <m:t>s</m:t>
        </m:r>
      </m:oMath>
      <w:r w:rsidR="00F8688A" w:rsidRPr="00F8688A">
        <w:rPr>
          <w:color w:val="000000"/>
          <w:lang w:eastAsia="ja-JP"/>
        </w:rPr>
        <w:t xml:space="preserve">. </w:t>
      </w:r>
      <w:r w:rsidR="00F8688A">
        <w:rPr>
          <w:color w:val="000000"/>
          <w:lang w:eastAsia="ja-JP"/>
        </w:rPr>
        <w:t>Η ταχύτητά του είναι</w:t>
      </w:r>
      <w:r w:rsidR="0010158B">
        <w:t>:</w:t>
      </w:r>
    </w:p>
    <w:p w14:paraId="597CD53A" w14:textId="7EAD5E1F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3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6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18</m:t>
        </m:r>
        <w:bookmarkStart w:id="0" w:name="_GoBack"/>
        <w:bookmarkEnd w:id="0"/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A34F5"/>
    <w:rsid w:val="00307377"/>
    <w:rsid w:val="00324745"/>
    <w:rsid w:val="00324D39"/>
    <w:rsid w:val="003854E3"/>
    <w:rsid w:val="00461D69"/>
    <w:rsid w:val="004B4DB0"/>
    <w:rsid w:val="004C2E74"/>
    <w:rsid w:val="00574EB4"/>
    <w:rsid w:val="005D31AE"/>
    <w:rsid w:val="006E0893"/>
    <w:rsid w:val="007325F7"/>
    <w:rsid w:val="00782A41"/>
    <w:rsid w:val="007C2E14"/>
    <w:rsid w:val="008429E5"/>
    <w:rsid w:val="00862ADC"/>
    <w:rsid w:val="00875CC5"/>
    <w:rsid w:val="00900030"/>
    <w:rsid w:val="009A03AA"/>
    <w:rsid w:val="00A41E45"/>
    <w:rsid w:val="00B17C5F"/>
    <w:rsid w:val="00B73E31"/>
    <w:rsid w:val="00C1296F"/>
    <w:rsid w:val="00C17306"/>
    <w:rsid w:val="00C23D42"/>
    <w:rsid w:val="00CA0D77"/>
    <w:rsid w:val="00D345B5"/>
    <w:rsid w:val="00D62E2E"/>
    <w:rsid w:val="00D8720D"/>
    <w:rsid w:val="00DA5CEC"/>
    <w:rsid w:val="00DC119C"/>
    <w:rsid w:val="00E530EE"/>
    <w:rsid w:val="00E573A4"/>
    <w:rsid w:val="00EB5ECE"/>
    <w:rsid w:val="00F10625"/>
    <w:rsid w:val="00F57784"/>
    <w:rsid w:val="00F64275"/>
    <w:rsid w:val="00F8688A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F5BFD5-2BF2-4E3D-BE8E-3849BD6297E3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Π Τ</cp:lastModifiedBy>
  <cp:revision>43</cp:revision>
  <cp:lastPrinted>2022-02-16T15:46:00Z</cp:lastPrinted>
  <dcterms:created xsi:type="dcterms:W3CDTF">2022-02-07T18:31:00Z</dcterms:created>
  <dcterms:modified xsi:type="dcterms:W3CDTF">2022-05-05T12:19:00Z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