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F06C3" w14:textId="77777777" w:rsidR="001613F6" w:rsidRPr="005E26EF" w:rsidRDefault="005E26EF" w:rsidP="005E26EF">
      <w:pPr>
        <w:spacing w:line="360" w:lineRule="auto"/>
        <w:jc w:val="both"/>
        <w:rPr>
          <w:rFonts w:cs="Calibri"/>
          <w:b/>
        </w:rPr>
      </w:pPr>
      <w:r>
        <w:rPr>
          <w:rFonts w:cs="Calibri"/>
          <w:b/>
        </w:rPr>
        <w:t>ΘΕΜΑ 2</w:t>
      </w:r>
    </w:p>
    <w:p w14:paraId="5EFF06C4" w14:textId="3C85CA05" w:rsidR="001613F6" w:rsidRPr="005E26EF" w:rsidRDefault="005E26EF" w:rsidP="005E26EF">
      <w:pPr>
        <w:spacing w:after="0" w:line="360" w:lineRule="auto"/>
        <w:contextualSpacing/>
        <w:jc w:val="both"/>
        <w:rPr>
          <w:rFonts w:cs="Calibri"/>
        </w:rPr>
      </w:pPr>
      <w:r w:rsidRPr="005E26EF">
        <w:rPr>
          <w:rFonts w:cs="Calibri"/>
          <w:b/>
        </w:rPr>
        <w:t>2</w:t>
      </w:r>
      <w:r w:rsidR="001613F6" w:rsidRPr="005E26EF">
        <w:rPr>
          <w:rFonts w:cs="Calibri"/>
          <w:b/>
        </w:rPr>
        <w:t>.1</w:t>
      </w:r>
      <w:r w:rsidRPr="005E26EF">
        <w:rPr>
          <w:rFonts w:cs="Calibri"/>
          <w:b/>
        </w:rPr>
        <w:t>.</w:t>
      </w:r>
      <w:r w:rsidR="001613F6" w:rsidRPr="005E26EF">
        <w:rPr>
          <w:rFonts w:cs="Calibri"/>
          <w:b/>
        </w:rPr>
        <w:t xml:space="preserve"> </w:t>
      </w:r>
      <w:r>
        <w:rPr>
          <w:rFonts w:cs="Calibri"/>
        </w:rPr>
        <w:t xml:space="preserve"> «</w:t>
      </w:r>
      <w:r w:rsidR="001613F6" w:rsidRPr="005E26EF">
        <w:rPr>
          <w:rFonts w:cs="Calibri"/>
          <w:i/>
        </w:rPr>
        <w:t xml:space="preserve">Μια γυάλινη ράβδος </w:t>
      </w:r>
      <w:r w:rsidRPr="005E26EF">
        <w:rPr>
          <w:rFonts w:cs="Calibri"/>
          <w:i/>
        </w:rPr>
        <w:t>(</w:t>
      </w:r>
      <w:r w:rsidR="001613F6" w:rsidRPr="005E26EF">
        <w:rPr>
          <w:rFonts w:cs="Calibri"/>
          <w:i/>
        </w:rPr>
        <w:t>ή μια πλαστική ράβδος</w:t>
      </w:r>
      <w:r w:rsidRPr="005E26EF">
        <w:rPr>
          <w:rFonts w:cs="Calibri"/>
          <w:i/>
        </w:rPr>
        <w:t>)</w:t>
      </w:r>
      <w:r w:rsidR="001613F6" w:rsidRPr="005E26EF">
        <w:rPr>
          <w:rFonts w:cs="Calibri"/>
          <w:i/>
        </w:rPr>
        <w:t xml:space="preserve"> </w:t>
      </w:r>
      <w:r w:rsidRPr="005E26EF">
        <w:rPr>
          <w:rFonts w:cs="Calibri"/>
          <w:i/>
        </w:rPr>
        <w:t>όταν φορτίζεται με τριβή αποκτά ηλεκτρικό</w:t>
      </w:r>
      <w:r w:rsidR="001613F6" w:rsidRPr="005E26EF">
        <w:rPr>
          <w:rFonts w:cs="Calibri"/>
          <w:i/>
        </w:rPr>
        <w:t xml:space="preserve"> φορτίο μερικά δισεκατομμυριοστά του </w:t>
      </w:r>
      <w:proofErr w:type="spellStart"/>
      <w:r w:rsidR="001613F6" w:rsidRPr="005E26EF">
        <w:rPr>
          <w:rFonts w:cs="Calibri"/>
          <w:i/>
        </w:rPr>
        <w:t>Κουλόμπ</w:t>
      </w:r>
      <w:proofErr w:type="spellEnd"/>
      <w:r w:rsidR="001613F6" w:rsidRPr="005E26EF">
        <w:rPr>
          <w:rFonts w:cs="Calibri"/>
          <w:i/>
        </w:rPr>
        <w:t xml:space="preserve">, δηλαδή μερικά </w:t>
      </w:r>
      <m:oMath>
        <m:r>
          <m:rPr>
            <m:sty m:val="p"/>
          </m:rPr>
          <w:rPr>
            <w:rFonts w:ascii="Cambria Math" w:hAnsi="Cambria Math" w:cs="Calibri"/>
          </w:rPr>
          <m:t>nC</m:t>
        </m:r>
      </m:oMath>
      <w:r w:rsidR="001613F6" w:rsidRPr="005E26EF">
        <w:rPr>
          <w:rFonts w:cs="Calibri"/>
          <w:i/>
        </w:rPr>
        <w:t xml:space="preserve"> . Η γυάλινη ράβδος που έχουμε τρίψει με μεταξωτό ύφασμα αποκτά θετικό φορτίο. Έτσι, αν για παράδειγμα το φορτίο της ράβδου είναι </w:t>
      </w:r>
      <m:oMath>
        <m:r>
          <w:rPr>
            <w:rFonts w:ascii="Cambria Math" w:hAnsi="Cambria Math" w:cs="Calibri"/>
          </w:rPr>
          <m:t xml:space="preserve">3 </m:t>
        </m:r>
        <m:r>
          <m:rPr>
            <m:sty m:val="p"/>
          </m:rPr>
          <w:rPr>
            <w:rFonts w:ascii="Cambria Math" w:hAnsi="Cambria Math" w:cs="Calibri"/>
          </w:rPr>
          <m:t>nC</m:t>
        </m:r>
      </m:oMath>
      <w:r w:rsidR="001613F6" w:rsidRPr="005E26EF">
        <w:rPr>
          <w:rFonts w:cs="Calibri"/>
          <w:i/>
        </w:rPr>
        <w:t xml:space="preserve">, γράφουμε: </w:t>
      </w:r>
      <m:oMath>
        <m:r>
          <w:rPr>
            <w:rFonts w:ascii="Cambria Math" w:hAnsi="Cambria Math" w:cs="Calibri"/>
          </w:rPr>
          <m:t xml:space="preserve">q = +3 </m:t>
        </m:r>
        <m:r>
          <m:rPr>
            <m:sty m:val="p"/>
          </m:rPr>
          <w:rPr>
            <w:rFonts w:ascii="Cambria Math" w:hAnsi="Cambria Math" w:cs="Calibri"/>
          </w:rPr>
          <m:t>nC</m:t>
        </m:r>
      </m:oMath>
      <w:r w:rsidR="001613F6" w:rsidRPr="005E26EF">
        <w:rPr>
          <w:rFonts w:cs="Calibri"/>
          <w:i/>
        </w:rPr>
        <w:t xml:space="preserve">. Αντίθετα η πλαστική ράβδος αποκτά αρνητικό φορτίο. Αν το φορτίο της είναι </w:t>
      </w:r>
      <m:oMath>
        <m:r>
          <w:rPr>
            <w:rFonts w:ascii="Cambria Math" w:hAnsi="Cambria Math" w:cs="Calibri"/>
          </w:rPr>
          <m:t>3 nC</m:t>
        </m:r>
      </m:oMath>
      <w:r w:rsidR="001613F6" w:rsidRPr="005E26EF">
        <w:rPr>
          <w:rFonts w:cs="Calibri"/>
          <w:i/>
        </w:rPr>
        <w:t>, γράφουμε</w:t>
      </w:r>
      <m:oMath>
        <m:r>
          <w:rPr>
            <w:rFonts w:ascii="Cambria Math" w:hAnsi="Cambria Math" w:cs="Calibri"/>
          </w:rPr>
          <m:t xml:space="preserve">: q = – 3 </m:t>
        </m:r>
        <m:r>
          <m:rPr>
            <m:sty m:val="p"/>
          </m:rPr>
          <w:rPr>
            <w:rFonts w:ascii="Cambria Math" w:hAnsi="Cambria Math" w:cs="Calibri"/>
          </w:rPr>
          <m:t>nC</m:t>
        </m:r>
      </m:oMath>
      <w:r w:rsidR="001613F6" w:rsidRPr="005E26EF">
        <w:rPr>
          <w:rFonts w:cs="Calibri"/>
        </w:rPr>
        <w:t xml:space="preserve"> (Απόσπασμα από το βιβλίο Φυσικής της Γ</w:t>
      </w:r>
      <w:r w:rsidR="00980E33" w:rsidRPr="005E26EF">
        <w:rPr>
          <w:rFonts w:cs="Calibri"/>
        </w:rPr>
        <w:t>΄</w:t>
      </w:r>
      <w:r w:rsidR="001613F6" w:rsidRPr="005E26EF">
        <w:rPr>
          <w:rFonts w:cs="Calibri"/>
        </w:rPr>
        <w:t xml:space="preserve"> Γυμνασίου)».  Σύμφωνα με το νόμο του </w:t>
      </w:r>
      <w:r w:rsidR="001613F6" w:rsidRPr="005E26EF">
        <w:rPr>
          <w:rFonts w:cs="Calibri"/>
          <w:lang w:val="en-US"/>
        </w:rPr>
        <w:t>Coulomb</w:t>
      </w:r>
      <w:r w:rsidR="001613F6" w:rsidRPr="005E26EF">
        <w:rPr>
          <w:rFonts w:cs="Calibri"/>
        </w:rPr>
        <w:t xml:space="preserve"> η ηλεκτρική δύναμη αλληλεπίδρασης μεταξύ της γυάλινης ράβδου και της πλαστικής ράβδου μηδενίζεται όταν απομακρυνθούν σε «άπειρη» απόσταση μεταξύ τους. </w:t>
      </w:r>
    </w:p>
    <w:p w14:paraId="5EFF06C5" w14:textId="796E1904" w:rsidR="001613F6" w:rsidRPr="005E26EF" w:rsidRDefault="001613F6" w:rsidP="00B0033F">
      <w:pPr>
        <w:spacing w:line="360" w:lineRule="auto"/>
        <w:jc w:val="both"/>
        <w:rPr>
          <w:rFonts w:cs="Calibri"/>
        </w:rPr>
      </w:pPr>
      <w:r w:rsidRPr="005E26EF">
        <w:rPr>
          <w:rFonts w:cs="Calibri"/>
        </w:rPr>
        <w:t xml:space="preserve">Υποθέτουμε ότι μία γυάλινη και μία πλαστική ράβδος, μάζας η κάθε μία </w:t>
      </w:r>
      <m:oMath>
        <m:r>
          <w:rPr>
            <w:rFonts w:ascii="Cambria Math" w:hAnsi="Cambria Math" w:cs="Calibri"/>
          </w:rPr>
          <m:t xml:space="preserve">90 </m:t>
        </m:r>
        <m:r>
          <m:rPr>
            <m:sty m:val="p"/>
          </m:rPr>
          <w:rPr>
            <w:rFonts w:ascii="Cambria Math" w:hAnsi="Cambria Math" w:cs="Calibri"/>
            <w:lang w:val="en-US"/>
          </w:rPr>
          <m:t>g</m:t>
        </m:r>
      </m:oMath>
      <w:r w:rsidRPr="005E26EF">
        <w:rPr>
          <w:rFonts w:cs="Calibri"/>
        </w:rPr>
        <w:t xml:space="preserve"> (ή βάρους</w:t>
      </w:r>
      <w:r w:rsidR="005E26EF">
        <w:rPr>
          <w:rFonts w:cs="Calibri"/>
        </w:rPr>
        <w:t xml:space="preserve"> </w:t>
      </w:r>
      <w:r w:rsidR="005E26EF" w:rsidRPr="005E26EF">
        <w:rPr>
          <w:rFonts w:cs="Calibri"/>
        </w:rPr>
        <w:t xml:space="preserve">περίπου </w:t>
      </w:r>
      <m:oMath>
        <m:r>
          <w:rPr>
            <w:rFonts w:ascii="Cambria Math" w:hAnsi="Cambria Math" w:cs="Calibri"/>
          </w:rPr>
          <m:t xml:space="preserve">0,9 </m:t>
        </m:r>
        <m:r>
          <m:rPr>
            <m:sty m:val="p"/>
          </m:rPr>
          <w:rPr>
            <w:rFonts w:ascii="Cambria Math" w:hAnsi="Cambria Math" w:cs="Calibri"/>
            <w:lang w:val="en-US"/>
          </w:rPr>
          <m:t>N</m:t>
        </m:r>
      </m:oMath>
      <w:r w:rsidRPr="005E26EF">
        <w:rPr>
          <w:rFonts w:cs="Calibri"/>
        </w:rPr>
        <w:t xml:space="preserve">), είναι φορτισμένες με τα παραπάνω φορτία. </w:t>
      </w:r>
      <w:r w:rsidR="00B0033F">
        <w:rPr>
          <w:rFonts w:cs="Calibri"/>
        </w:rPr>
        <w:t xml:space="preserve">Μια ομάδα μαθητών </w:t>
      </w:r>
      <w:r w:rsidR="00104594">
        <w:rPr>
          <w:rFonts w:cs="Calibri"/>
        </w:rPr>
        <w:t>εκτιμά</w:t>
      </w:r>
      <w:r w:rsidRPr="005E26EF">
        <w:rPr>
          <w:rFonts w:cs="Calibri"/>
        </w:rPr>
        <w:t xml:space="preserve"> ότι οι ράβδοι ουσιαστικά δεν αλληλεπιδρούν όταν η ηλεκτρική δύναμη είναι τουλάχιστον 10.000 φορές μικρότερη από το βάρος τους. Δίνεται η ηλεκτρική σταθερά </w:t>
      </w:r>
      <m:oMath>
        <m:r>
          <w:rPr>
            <w:rFonts w:ascii="Cambria Math" w:hAnsi="Cambria Math" w:cs="Calibri"/>
            <w:lang w:val="en-US"/>
          </w:rPr>
          <m:t>k</m:t>
        </m:r>
        <m:r>
          <w:rPr>
            <w:rFonts w:ascii="Cambria Math" w:hAnsi="Cambria Math" w:cs="Calibri"/>
          </w:rPr>
          <m:t xml:space="preserve"> = 9∙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r>
              <w:rPr>
                <w:rFonts w:ascii="Cambria Math" w:hAnsi="Cambria Math" w:cs="Calibri"/>
              </w:rPr>
              <m:t>10</m:t>
            </m:r>
          </m:e>
          <m:sup>
            <m:r>
              <w:rPr>
                <w:rFonts w:ascii="Cambria Math" w:hAnsi="Cambria Math" w:cs="Calibri"/>
              </w:rPr>
              <m:t>9</m:t>
            </m:r>
          </m:sup>
        </m:sSup>
        <m:r>
          <w:rPr>
            <w:rFonts w:ascii="Cambria Math" w:hAnsi="Cambria Math" w:cs="Calibri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lang w:val="en-US"/>
          </w:rPr>
          <m:t>N</m:t>
        </m:r>
        <m:r>
          <m:rPr>
            <m:sty m:val="p"/>
          </m:rPr>
          <w:rPr>
            <w:rFonts w:ascii="Cambria Math" w:hAnsi="Cambria Math" w:cs="Calibri"/>
          </w:rPr>
          <m:t>∙</m:t>
        </m:r>
        <m:sSup>
          <m:sSupPr>
            <m:ctrlPr>
              <w:rPr>
                <w:rFonts w:ascii="Cambria Math" w:hAnsi="Cambria Math" w:cs="Calibri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Calibri"/>
          </w:rPr>
          <m:t>/</m:t>
        </m:r>
        <m:sSup>
          <m:sSupPr>
            <m:ctrlPr>
              <w:rPr>
                <w:rFonts w:ascii="Cambria Math" w:hAnsi="Cambria Math" w:cs="Calibri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lang w:val="en-US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</w:rPr>
              <m:t>2</m:t>
            </m:r>
          </m:sup>
        </m:sSup>
      </m:oMath>
      <w:r w:rsidR="00B0033F">
        <w:rPr>
          <w:rFonts w:cs="Calibri"/>
        </w:rPr>
        <w:t xml:space="preserve"> και ότι </w:t>
      </w:r>
      <m:oMath>
        <m:r>
          <w:rPr>
            <w:rFonts w:ascii="Cambria Math" w:hAnsi="Cambria Math" w:cs="Calibri"/>
          </w:rPr>
          <m:t>1</m:t>
        </m:r>
        <m:r>
          <m:rPr>
            <m:sty m:val="p"/>
          </m:rPr>
          <w:rPr>
            <w:rFonts w:ascii="Cambria Math" w:hAnsi="Cambria Math" w:cs="Calibri"/>
            <w:lang w:val="en-US"/>
          </w:rPr>
          <m:t>nC</m:t>
        </m:r>
        <m:r>
          <w:rPr>
            <w:rFonts w:ascii="Cambria Math" w:hAnsi="Cambria Math" w:cs="Calibri"/>
          </w:rPr>
          <m:t>=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r>
              <w:rPr>
                <w:rFonts w:ascii="Cambria Math" w:hAnsi="Cambria Math" w:cs="Calibri"/>
              </w:rPr>
              <m:t>10</m:t>
            </m:r>
          </m:e>
          <m:sup>
            <m:r>
              <w:rPr>
                <w:rFonts w:ascii="Cambria Math" w:hAnsi="Cambria Math" w:cs="Calibri"/>
              </w:rPr>
              <m:t>-9</m:t>
            </m:r>
          </m:sup>
        </m:sSup>
        <m:r>
          <m:rPr>
            <m:sty m:val="p"/>
          </m:rPr>
          <w:rPr>
            <w:rFonts w:ascii="Cambria Math" w:hAnsi="Cambria Math" w:cs="Calibri"/>
          </w:rPr>
          <m:t>C</m:t>
        </m:r>
      </m:oMath>
      <w:r w:rsidR="00B0033F" w:rsidRPr="00B0033F">
        <w:rPr>
          <w:rFonts w:cs="Calibri"/>
        </w:rPr>
        <w:t>.</w:t>
      </w:r>
      <w:r w:rsidR="00B0033F">
        <w:rPr>
          <w:rFonts w:cs="Calibri"/>
        </w:rPr>
        <w:t xml:space="preserve"> </w:t>
      </w:r>
      <w:r w:rsidRPr="005E26EF">
        <w:rPr>
          <w:rFonts w:cs="Calibri"/>
        </w:rPr>
        <w:t>Οι ράβδοι</w:t>
      </w:r>
      <w:r w:rsidR="008751EA">
        <w:rPr>
          <w:rFonts w:cs="Calibri"/>
        </w:rPr>
        <w:t>,</w:t>
      </w:r>
      <w:r w:rsidRPr="005E26EF">
        <w:rPr>
          <w:rFonts w:cs="Calibri"/>
        </w:rPr>
        <w:t xml:space="preserve"> σύμφωνα με την εκτίμηση των μαθητών</w:t>
      </w:r>
      <w:r w:rsidR="008751EA">
        <w:rPr>
          <w:rFonts w:cs="Calibri"/>
        </w:rPr>
        <w:t>,</w:t>
      </w:r>
      <w:r w:rsidRPr="005E26EF">
        <w:rPr>
          <w:rFonts w:cs="Calibri"/>
        </w:rPr>
        <w:t xml:space="preserve"> πρακτικά θα έχουν πάψει να αλληλεπιδρούν όταν</w:t>
      </w:r>
      <w:r w:rsidR="008502E3" w:rsidRPr="005E26EF">
        <w:rPr>
          <w:rFonts w:cs="Calibri"/>
        </w:rPr>
        <w:t>:</w:t>
      </w:r>
      <w:r w:rsidRPr="005E26EF">
        <w:rPr>
          <w:rFonts w:cs="Calibri"/>
        </w:rPr>
        <w:t xml:space="preserve"> </w:t>
      </w:r>
    </w:p>
    <w:p w14:paraId="5EFF06C6" w14:textId="77777777" w:rsidR="001613F6" w:rsidRPr="005E26EF" w:rsidRDefault="00B0033F" w:rsidP="005E26EF">
      <w:pPr>
        <w:spacing w:after="0" w:line="360" w:lineRule="auto"/>
        <w:contextualSpacing/>
        <w:jc w:val="both"/>
        <w:rPr>
          <w:rFonts w:cs="Calibri"/>
        </w:rPr>
      </w:pPr>
      <w:r w:rsidRPr="00B0033F">
        <w:rPr>
          <w:rFonts w:cs="Calibri"/>
          <w:b/>
        </w:rPr>
        <w:t>(α)</w:t>
      </w:r>
      <w:r w:rsidR="001613F6" w:rsidRPr="005E26EF">
        <w:rPr>
          <w:rFonts w:cs="Calibri"/>
        </w:rPr>
        <w:t xml:space="preserve"> απέχουν απόσταση </w:t>
      </w:r>
      <w:smartTag w:uri="urn:schemas-microsoft-com:office:smarttags" w:element="metricconverter">
        <w:smartTagPr>
          <w:attr w:name="ProductID" w:val="3 cm"/>
        </w:smartTagPr>
        <w:r w:rsidR="001613F6" w:rsidRPr="005E26EF">
          <w:rPr>
            <w:rFonts w:cs="Calibri"/>
          </w:rPr>
          <w:t xml:space="preserve">3 </w:t>
        </w:r>
        <w:r w:rsidR="001613F6" w:rsidRPr="005E26EF">
          <w:rPr>
            <w:rFonts w:cs="Calibri"/>
            <w:lang w:val="en-US"/>
          </w:rPr>
          <w:t>cm</w:t>
        </w:r>
      </w:smartTag>
      <w:r w:rsidR="001613F6" w:rsidRPr="005E26EF">
        <w:rPr>
          <w:rFonts w:cs="Calibri"/>
        </w:rPr>
        <w:t>.</w:t>
      </w:r>
      <w:r w:rsidR="001613F6" w:rsidRPr="005E26EF">
        <w:rPr>
          <w:rFonts w:cs="Calibri"/>
        </w:rPr>
        <w:tab/>
      </w:r>
      <w:r w:rsidR="001613F6" w:rsidRPr="005E26EF">
        <w:rPr>
          <w:rFonts w:cs="Calibri"/>
        </w:rPr>
        <w:tab/>
      </w:r>
      <w:r w:rsidR="001613F6" w:rsidRPr="005E26EF">
        <w:rPr>
          <w:rFonts w:cs="Calibri"/>
        </w:rPr>
        <w:tab/>
      </w:r>
    </w:p>
    <w:p w14:paraId="5EFF06C7" w14:textId="77777777" w:rsidR="001613F6" w:rsidRPr="005E26EF" w:rsidRDefault="00B0033F" w:rsidP="005E26EF">
      <w:pPr>
        <w:spacing w:after="0" w:line="360" w:lineRule="auto"/>
        <w:contextualSpacing/>
        <w:jc w:val="both"/>
        <w:rPr>
          <w:rFonts w:cs="Calibri"/>
        </w:rPr>
      </w:pPr>
      <w:r>
        <w:rPr>
          <w:rFonts w:cs="Calibri"/>
          <w:b/>
        </w:rPr>
        <w:t>(β</w:t>
      </w:r>
      <w:r w:rsidRPr="00B0033F">
        <w:rPr>
          <w:rFonts w:cs="Calibri"/>
          <w:b/>
        </w:rPr>
        <w:t>)</w:t>
      </w:r>
      <w:r w:rsidRPr="005E26EF">
        <w:rPr>
          <w:rFonts w:cs="Calibri"/>
        </w:rPr>
        <w:t xml:space="preserve"> </w:t>
      </w:r>
      <w:r w:rsidR="001613F6" w:rsidRPr="005E26EF">
        <w:rPr>
          <w:rFonts w:cs="Calibri"/>
        </w:rPr>
        <w:t xml:space="preserve"> απέχουν απόσταση </w:t>
      </w:r>
      <w:smartTag w:uri="urn:schemas-microsoft-com:office:smarttags" w:element="metricconverter">
        <w:smartTagPr>
          <w:attr w:name="ProductID" w:val="3 m"/>
        </w:smartTagPr>
        <w:r w:rsidR="001613F6" w:rsidRPr="005E26EF">
          <w:rPr>
            <w:rFonts w:cs="Calibri"/>
          </w:rPr>
          <w:t xml:space="preserve">3 </w:t>
        </w:r>
        <w:r w:rsidR="001613F6" w:rsidRPr="005E26EF">
          <w:rPr>
            <w:rFonts w:cs="Calibri"/>
            <w:lang w:val="en-US"/>
          </w:rPr>
          <w:t>m</w:t>
        </w:r>
      </w:smartTag>
      <w:r w:rsidR="001613F6" w:rsidRPr="005E26EF">
        <w:rPr>
          <w:rFonts w:cs="Calibri"/>
        </w:rPr>
        <w:t>.</w:t>
      </w:r>
      <w:r w:rsidR="001613F6" w:rsidRPr="005E26EF">
        <w:rPr>
          <w:rFonts w:cs="Calibri"/>
        </w:rPr>
        <w:tab/>
      </w:r>
      <w:r w:rsidR="001613F6" w:rsidRPr="005E26EF">
        <w:rPr>
          <w:rFonts w:cs="Calibri"/>
        </w:rPr>
        <w:tab/>
      </w:r>
      <w:r w:rsidR="001613F6" w:rsidRPr="005E26EF">
        <w:rPr>
          <w:rFonts w:cs="Calibri"/>
        </w:rPr>
        <w:tab/>
      </w:r>
      <w:bookmarkStart w:id="0" w:name="_GoBack"/>
      <w:bookmarkEnd w:id="0"/>
    </w:p>
    <w:p w14:paraId="5EFF06C8" w14:textId="77777777" w:rsidR="001613F6" w:rsidRPr="005E26EF" w:rsidRDefault="00B0033F" w:rsidP="005E26EF">
      <w:pPr>
        <w:spacing w:after="0" w:line="360" w:lineRule="auto"/>
        <w:contextualSpacing/>
        <w:jc w:val="both"/>
        <w:rPr>
          <w:rFonts w:cs="Calibri"/>
        </w:rPr>
      </w:pPr>
      <w:r>
        <w:rPr>
          <w:rFonts w:cs="Calibri"/>
          <w:b/>
        </w:rPr>
        <w:t>(γ</w:t>
      </w:r>
      <w:r w:rsidRPr="00B0033F">
        <w:rPr>
          <w:rFonts w:cs="Calibri"/>
          <w:b/>
        </w:rPr>
        <w:t>)</w:t>
      </w:r>
      <w:r w:rsidRPr="005E26EF">
        <w:rPr>
          <w:rFonts w:cs="Calibri"/>
        </w:rPr>
        <w:t xml:space="preserve"> </w:t>
      </w:r>
      <w:r w:rsidR="001613F6" w:rsidRPr="005E26EF">
        <w:rPr>
          <w:rFonts w:cs="Calibri"/>
        </w:rPr>
        <w:t xml:space="preserve"> απέχουν απόσταση </w:t>
      </w:r>
      <w:smartTag w:uri="urn:schemas-microsoft-com:office:smarttags" w:element="metricconverter">
        <w:smartTagPr>
          <w:attr w:name="ProductID" w:val="3 km"/>
        </w:smartTagPr>
        <w:r w:rsidR="001613F6" w:rsidRPr="005E26EF">
          <w:rPr>
            <w:rFonts w:cs="Calibri"/>
          </w:rPr>
          <w:t xml:space="preserve">3 </w:t>
        </w:r>
        <w:r w:rsidR="001613F6" w:rsidRPr="005E26EF">
          <w:rPr>
            <w:rFonts w:cs="Calibri"/>
            <w:lang w:val="en-US"/>
          </w:rPr>
          <w:t>km</w:t>
        </w:r>
      </w:smartTag>
      <w:r w:rsidR="001613F6" w:rsidRPr="005E26EF">
        <w:rPr>
          <w:rFonts w:cs="Calibri"/>
        </w:rPr>
        <w:t>.</w:t>
      </w:r>
    </w:p>
    <w:p w14:paraId="5EFF06C9" w14:textId="77777777" w:rsidR="00260ADE" w:rsidRPr="00260ADE" w:rsidRDefault="00260ADE" w:rsidP="00260ADE">
      <w:pPr>
        <w:spacing w:after="0" w:line="240" w:lineRule="auto"/>
        <w:jc w:val="both"/>
      </w:pPr>
      <w:r w:rsidRPr="00260ADE">
        <w:rPr>
          <w:b/>
        </w:rPr>
        <w:t>2.1.Α.</w:t>
      </w:r>
      <w:r w:rsidRPr="00260ADE">
        <w:t xml:space="preserve"> Να επιλέξετε την ορθή πρόταση. </w:t>
      </w:r>
    </w:p>
    <w:p w14:paraId="5EFF06CA" w14:textId="77777777" w:rsidR="00260ADE" w:rsidRPr="00260ADE" w:rsidRDefault="00260ADE" w:rsidP="00260ADE">
      <w:pPr>
        <w:spacing w:after="0" w:line="240" w:lineRule="auto"/>
        <w:jc w:val="right"/>
      </w:pPr>
      <w:r w:rsidRPr="00260ADE">
        <w:rPr>
          <w:b/>
        </w:rPr>
        <w:t>Μονάδες 4</w:t>
      </w:r>
    </w:p>
    <w:p w14:paraId="5EFF06CB" w14:textId="77777777" w:rsidR="00260ADE" w:rsidRPr="00260ADE" w:rsidRDefault="00260ADE" w:rsidP="00260ADE">
      <w:pPr>
        <w:tabs>
          <w:tab w:val="left" w:pos="5954"/>
        </w:tabs>
        <w:spacing w:after="0" w:line="360" w:lineRule="auto"/>
        <w:ind w:right="3684"/>
      </w:pPr>
      <w:r w:rsidRPr="00260ADE">
        <w:rPr>
          <w:b/>
        </w:rPr>
        <w:t>2.1.</w:t>
      </w:r>
      <w:r w:rsidRPr="00260ADE">
        <w:rPr>
          <w:b/>
          <w:lang w:val="en-US"/>
        </w:rPr>
        <w:t>B</w:t>
      </w:r>
      <w:r w:rsidRPr="00260ADE">
        <w:rPr>
          <w:b/>
        </w:rPr>
        <w:t xml:space="preserve">. </w:t>
      </w:r>
      <w:r w:rsidRPr="00260ADE">
        <w:t>Να αιτιολογήσετε την επιλογή σας.</w:t>
      </w:r>
    </w:p>
    <w:p w14:paraId="5EFF06CC" w14:textId="77777777" w:rsidR="00260ADE" w:rsidRPr="00260ADE" w:rsidRDefault="00260ADE" w:rsidP="00260ADE">
      <w:pPr>
        <w:spacing w:after="0" w:line="360" w:lineRule="auto"/>
        <w:ind w:right="-1"/>
        <w:jc w:val="right"/>
        <w:rPr>
          <w:b/>
        </w:rPr>
      </w:pPr>
      <w:r w:rsidRPr="00260ADE">
        <w:rPr>
          <w:b/>
        </w:rPr>
        <w:t xml:space="preserve">Μονάδες 8 </w:t>
      </w:r>
    </w:p>
    <w:p w14:paraId="5EFF06CD" w14:textId="77777777" w:rsidR="001613F6" w:rsidRPr="005E26EF" w:rsidRDefault="001613F6" w:rsidP="005E26EF">
      <w:pPr>
        <w:spacing w:after="0" w:line="360" w:lineRule="auto"/>
        <w:jc w:val="both"/>
        <w:rPr>
          <w:rFonts w:cs="Calibri"/>
          <w:b/>
        </w:rPr>
      </w:pPr>
    </w:p>
    <w:p w14:paraId="5EFF06CE" w14:textId="569F2645" w:rsidR="001613F6" w:rsidRDefault="00C243B6" w:rsidP="00B0033F">
      <w:pPr>
        <w:spacing w:after="0" w:line="360" w:lineRule="auto"/>
        <w:jc w:val="both"/>
        <w:rPr>
          <w:rFonts w:cs="Calibri"/>
        </w:rPr>
      </w:pPr>
      <w:r w:rsidRPr="005E26EF">
        <w:rPr>
          <w:rFonts w:cs="Calibr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EFF06D6" wp14:editId="5EFF06D7">
                <wp:simplePos x="0" y="0"/>
                <wp:positionH relativeFrom="column">
                  <wp:posOffset>4316730</wp:posOffset>
                </wp:positionH>
                <wp:positionV relativeFrom="paragraph">
                  <wp:posOffset>-635</wp:posOffset>
                </wp:positionV>
                <wp:extent cx="2026285" cy="2092325"/>
                <wp:effectExtent l="0" t="0" r="0" b="0"/>
                <wp:wrapSquare wrapText="bothSides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6285" cy="2092325"/>
                          <a:chOff x="0" y="0"/>
                          <a:chExt cx="2085975" cy="2979708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1638167" y="0"/>
                            <a:ext cx="273684" cy="44449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EFF06D8" w14:textId="77777777" w:rsidR="001613F6" w:rsidRPr="00C842BF" w:rsidRDefault="001613F6" w:rsidP="00B95DB3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842BF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0" y="114300"/>
                            <a:ext cx="2085975" cy="2865408"/>
                            <a:chOff x="0" y="0"/>
                            <a:chExt cx="2085975" cy="2865408"/>
                          </a:xfrm>
                        </wpg:grpSpPr>
                        <wps:wsp>
                          <wps:cNvPr id="27" name="Text Box 27"/>
                          <wps:cNvSpPr txBox="1"/>
                          <wps:spPr>
                            <a:xfrm>
                              <a:off x="1638167" y="1210035"/>
                              <a:ext cx="273050" cy="39191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FF06D9" w14:textId="77777777" w:rsidR="001613F6" w:rsidRPr="00C842BF" w:rsidRDefault="001613F6" w:rsidP="00B95DB3">
                                <w:pPr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C842BF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9" name="Group 29"/>
                          <wpg:cNvGrpSpPr/>
                          <wpg:grpSpPr>
                            <a:xfrm>
                              <a:off x="0" y="0"/>
                              <a:ext cx="2085975" cy="2865408"/>
                              <a:chOff x="0" y="0"/>
                              <a:chExt cx="2085975" cy="2865408"/>
                            </a:xfrm>
                          </wpg:grpSpPr>
                          <wpg:grpS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2085975" cy="2672715"/>
                                <a:chOff x="0" y="0"/>
                                <a:chExt cx="2085975" cy="2672715"/>
                              </a:xfrm>
                            </wpg:grpSpPr>
                            <wps:wsp>
                              <wps:cNvPr id="19" name="Text Box 19"/>
                              <wps:cNvSpPr txBox="1"/>
                              <wps:spPr>
                                <a:xfrm>
                                  <a:off x="1724025" y="495300"/>
                                  <a:ext cx="36195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EFF06DA" w14:textId="77777777" w:rsidR="001613F6" w:rsidRPr="00C842BF" w:rsidRDefault="001613F6" w:rsidP="00B95DB3">
                                    <w:pP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</w:pPr>
                                    <w:r w:rsidRPr="00C842BF"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lang w:val="en-US"/>
                                      </w:rPr>
                                      <w:t>R</w:t>
                                    </w:r>
                                    <w:r w:rsidRPr="00C842BF"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color w:val="00000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" name="Group 21"/>
                              <wpg:cNvGrpSpPr/>
                              <wpg:grpSpPr>
                                <a:xfrm>
                                  <a:off x="0" y="0"/>
                                  <a:ext cx="2085975" cy="2672715"/>
                                  <a:chOff x="0" y="0"/>
                                  <a:chExt cx="2085975" cy="2672715"/>
                                </a:xfrm>
                              </wpg:grpSpPr>
                              <wpg:grpSp>
                                <wpg:cNvPr id="18" name="Group 18"/>
                                <wpg:cNvGrpSpPr/>
                                <wpg:grpSpPr>
                                  <a:xfrm>
                                    <a:off x="0" y="0"/>
                                    <a:ext cx="1726565" cy="2672715"/>
                                    <a:chOff x="0" y="0"/>
                                    <a:chExt cx="1726565" cy="2672715"/>
                                  </a:xfrm>
                                </wpg:grpSpPr>
                                <wpg:grpSp>
                                  <wpg:cNvPr id="4" name="Group 4"/>
                                  <wpg:cNvGrpSpPr>
                                    <a:grpSpLocks/>
                                  </wpg:cNvGrpSpPr>
                                  <wpg:grpSpPr bwMode="auto">
                                    <a:xfrm rot="5400000">
                                      <a:off x="-955040" y="955040"/>
                                      <a:ext cx="2668270" cy="758190"/>
                                      <a:chOff x="2683" y="6033"/>
                                      <a:chExt cx="5780" cy="1379"/>
                                    </a:xfrm>
                                  </wpg:grpSpPr>
                                  <wpg:grpSp>
                                    <wpg:cNvPr id="5" name="Group 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683" y="6033"/>
                                        <a:ext cx="5780" cy="647"/>
                                        <a:chOff x="2683" y="6033"/>
                                        <a:chExt cx="5780" cy="647"/>
                                      </a:xfrm>
                                    </wpg:grpSpPr>
                                    <wps:wsp>
                                      <wps:cNvPr id="6" name="Freeform 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683" y="6343"/>
                                          <a:ext cx="2812" cy="27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812"/>
                                            <a:gd name="T1" fmla="*/ 13 h 27"/>
                                            <a:gd name="T2" fmla="*/ 13 w 2812"/>
                                            <a:gd name="T3" fmla="*/ 27 h 27"/>
                                            <a:gd name="T4" fmla="*/ 2812 w 2812"/>
                                            <a:gd name="T5" fmla="*/ 27 h 27"/>
                                            <a:gd name="T6" fmla="*/ 2812 w 2812"/>
                                            <a:gd name="T7" fmla="*/ 0 h 27"/>
                                            <a:gd name="T8" fmla="*/ 13 w 2812"/>
                                            <a:gd name="T9" fmla="*/ 0 h 27"/>
                                            <a:gd name="T10" fmla="*/ 0 w 2812"/>
                                            <a:gd name="T11" fmla="*/ 13 h 27"/>
                                            <a:gd name="T12" fmla="*/ 0 w 2812"/>
                                            <a:gd name="T13" fmla="*/ 13 h 27"/>
                                            <a:gd name="T14" fmla="*/ 0 w 2812"/>
                                            <a:gd name="T15" fmla="*/ 27 h 27"/>
                                            <a:gd name="T16" fmla="*/ 13 w 2812"/>
                                            <a:gd name="T17" fmla="*/ 27 h 27"/>
                                            <a:gd name="T18" fmla="*/ 0 w 2812"/>
                                            <a:gd name="T19" fmla="*/ 13 h 2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812" h="27">
                                              <a:moveTo>
                                                <a:pt x="0" y="13"/>
                                              </a:moveTo>
                                              <a:lnTo>
                                                <a:pt x="13" y="27"/>
                                              </a:lnTo>
                                              <a:lnTo>
                                                <a:pt x="2812" y="27"/>
                                              </a:lnTo>
                                              <a:lnTo>
                                                <a:pt x="2812" y="0"/>
                                              </a:lnTo>
                                              <a:lnTo>
                                                <a:pt x="13" y="0"/>
                                              </a:lnTo>
                                              <a:lnTo>
                                                <a:pt x="0" y="13"/>
                                              </a:lnTo>
                                              <a:lnTo>
                                                <a:pt x="0" y="27"/>
                                              </a:lnTo>
                                              <a:lnTo>
                                                <a:pt x="13" y="27"/>
                                              </a:lnTo>
                                              <a:lnTo>
                                                <a:pt x="0" y="13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1F1A17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" name="Freeform 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626" y="6343"/>
                                          <a:ext cx="2837" cy="27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837 w 2837"/>
                                            <a:gd name="T1" fmla="*/ 13 h 27"/>
                                            <a:gd name="T2" fmla="*/ 2824 w 2837"/>
                                            <a:gd name="T3" fmla="*/ 0 h 27"/>
                                            <a:gd name="T4" fmla="*/ 0 w 2837"/>
                                            <a:gd name="T5" fmla="*/ 0 h 27"/>
                                            <a:gd name="T6" fmla="*/ 0 w 2837"/>
                                            <a:gd name="T7" fmla="*/ 27 h 27"/>
                                            <a:gd name="T8" fmla="*/ 2824 w 2837"/>
                                            <a:gd name="T9" fmla="*/ 27 h 27"/>
                                            <a:gd name="T10" fmla="*/ 2837 w 2837"/>
                                            <a:gd name="T11" fmla="*/ 13 h 27"/>
                                            <a:gd name="T12" fmla="*/ 2824 w 2837"/>
                                            <a:gd name="T13" fmla="*/ 27 h 27"/>
                                            <a:gd name="T14" fmla="*/ 2837 w 2837"/>
                                            <a:gd name="T15" fmla="*/ 27 h 27"/>
                                            <a:gd name="T16" fmla="*/ 2837 w 2837"/>
                                            <a:gd name="T17" fmla="*/ 13 h 2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837" h="27">
                                              <a:moveTo>
                                                <a:pt x="2837" y="13"/>
                                              </a:moveTo>
                                              <a:lnTo>
                                                <a:pt x="2824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"/>
                                              </a:lnTo>
                                              <a:lnTo>
                                                <a:pt x="2824" y="27"/>
                                              </a:lnTo>
                                              <a:lnTo>
                                                <a:pt x="2837" y="13"/>
                                              </a:lnTo>
                                              <a:lnTo>
                                                <a:pt x="2824" y="27"/>
                                              </a:lnTo>
                                              <a:lnTo>
                                                <a:pt x="2837" y="27"/>
                                              </a:lnTo>
                                              <a:lnTo>
                                                <a:pt x="2837" y="13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1F1A17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" name="Rectangle 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482" y="6033"/>
                                          <a:ext cx="26" cy="64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1F1A17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9" name="Group 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586" y="6221"/>
                                        <a:ext cx="587" cy="1191"/>
                                        <a:chOff x="5586" y="6221"/>
                                        <a:chExt cx="587" cy="1191"/>
                                      </a:xfrm>
                                    </wpg:grpSpPr>
                                    <wps:wsp>
                                      <wps:cNvPr id="10" name="Rectangle 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613" y="6221"/>
                                          <a:ext cx="26" cy="30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1F1A17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" name="Rectangle 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586" y="6576"/>
                                          <a:ext cx="587" cy="8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5EFF06DB" w14:textId="77777777" w:rsidR="001613F6" w:rsidRPr="00B95DB3" w:rsidRDefault="001613F6" w:rsidP="00B95DB3">
                                            <w:pPr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B95DB3"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color w:val="1F1A17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Ε,</w:t>
                                            </w:r>
                                            <w:r w:rsidRPr="00B95DB3"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color w:val="1F1A17"/>
                                                <w:sz w:val="24"/>
                                                <w:szCs w:val="24"/>
                                              </w:rPr>
                                              <w:t xml:space="preserve"> </w:t>
                                            </w:r>
                                            <w:r w:rsidRPr="00B95DB3">
                                              <w:rPr>
                                                <w:rFonts w:ascii="Times New Roman" w:hAnsi="Times New Roman"/>
                                                <w:b/>
                                                <w:i/>
                                                <w:color w:val="1F1A17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17" name="Group 17"/>
                                  <wpg:cNvGrpSpPr/>
                                  <wpg:grpSpPr>
                                    <a:xfrm>
                                      <a:off x="568960" y="2540"/>
                                      <a:ext cx="1157605" cy="2670175"/>
                                      <a:chOff x="0" y="0"/>
                                      <a:chExt cx="1157605" cy="2670175"/>
                                    </a:xfrm>
                                  </wpg:grpSpPr>
                                  <wps:wsp>
                                    <wps:cNvPr id="1" name="Freeform 1"/>
                                    <wps:cNvSpPr>
                                      <a:spLocks/>
                                    </wps:cNvSpPr>
                                    <wps:spPr bwMode="auto">
                                      <a:xfrm rot="5400000">
                                        <a:off x="714375" y="609600"/>
                                        <a:ext cx="725170" cy="161290"/>
                                      </a:xfrm>
                                      <a:custGeom>
                                        <a:avLst/>
                                        <a:gdLst>
                                          <a:gd name="T0" fmla="*/ 591 w 1155"/>
                                          <a:gd name="T1" fmla="*/ 66 h 293"/>
                                          <a:gd name="T2" fmla="*/ 521 w 1155"/>
                                          <a:gd name="T3" fmla="*/ 280 h 293"/>
                                          <a:gd name="T4" fmla="*/ 433 w 1155"/>
                                          <a:gd name="T5" fmla="*/ 70 h 293"/>
                                          <a:gd name="T6" fmla="*/ 346 w 1155"/>
                                          <a:gd name="T7" fmla="*/ 280 h 293"/>
                                          <a:gd name="T8" fmla="*/ 241 w 1155"/>
                                          <a:gd name="T9" fmla="*/ 70 h 293"/>
                                          <a:gd name="T10" fmla="*/ 188 w 1155"/>
                                          <a:gd name="T11" fmla="*/ 171 h 293"/>
                                          <a:gd name="T12" fmla="*/ 0 w 1155"/>
                                          <a:gd name="T13" fmla="*/ 171 h 293"/>
                                          <a:gd name="T14" fmla="*/ 0 w 1155"/>
                                          <a:gd name="T15" fmla="*/ 144 h 293"/>
                                          <a:gd name="T16" fmla="*/ 171 w 1155"/>
                                          <a:gd name="T17" fmla="*/ 144 h 293"/>
                                          <a:gd name="T18" fmla="*/ 245 w 1155"/>
                                          <a:gd name="T19" fmla="*/ 0 h 293"/>
                                          <a:gd name="T20" fmla="*/ 341 w 1155"/>
                                          <a:gd name="T21" fmla="*/ 219 h 293"/>
                                          <a:gd name="T22" fmla="*/ 433 w 1155"/>
                                          <a:gd name="T23" fmla="*/ 0 h 293"/>
                                          <a:gd name="T24" fmla="*/ 516 w 1155"/>
                                          <a:gd name="T25" fmla="*/ 219 h 293"/>
                                          <a:gd name="T26" fmla="*/ 586 w 1155"/>
                                          <a:gd name="T27" fmla="*/ 0 h 293"/>
                                          <a:gd name="T28" fmla="*/ 674 w 1155"/>
                                          <a:gd name="T29" fmla="*/ 219 h 293"/>
                                          <a:gd name="T30" fmla="*/ 761 w 1155"/>
                                          <a:gd name="T31" fmla="*/ 0 h 293"/>
                                          <a:gd name="T32" fmla="*/ 862 w 1155"/>
                                          <a:gd name="T33" fmla="*/ 219 h 293"/>
                                          <a:gd name="T34" fmla="*/ 923 w 1155"/>
                                          <a:gd name="T35" fmla="*/ 144 h 293"/>
                                          <a:gd name="T36" fmla="*/ 1155 w 1155"/>
                                          <a:gd name="T37" fmla="*/ 144 h 293"/>
                                          <a:gd name="T38" fmla="*/ 1155 w 1155"/>
                                          <a:gd name="T39" fmla="*/ 171 h 293"/>
                                          <a:gd name="T40" fmla="*/ 936 w 1155"/>
                                          <a:gd name="T41" fmla="*/ 171 h 293"/>
                                          <a:gd name="T42" fmla="*/ 857 w 1155"/>
                                          <a:gd name="T43" fmla="*/ 276 h 293"/>
                                          <a:gd name="T44" fmla="*/ 761 w 1155"/>
                                          <a:gd name="T45" fmla="*/ 70 h 293"/>
                                          <a:gd name="T46" fmla="*/ 674 w 1155"/>
                                          <a:gd name="T47" fmla="*/ 293 h 293"/>
                                          <a:gd name="T48" fmla="*/ 591 w 1155"/>
                                          <a:gd name="T49" fmla="*/ 66 h 2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55" h="293">
                                            <a:moveTo>
                                              <a:pt x="591" y="66"/>
                                            </a:moveTo>
                                            <a:lnTo>
                                              <a:pt x="521" y="280"/>
                                            </a:lnTo>
                                            <a:lnTo>
                                              <a:pt x="433" y="70"/>
                                            </a:lnTo>
                                            <a:lnTo>
                                              <a:pt x="346" y="280"/>
                                            </a:lnTo>
                                            <a:lnTo>
                                              <a:pt x="241" y="70"/>
                                            </a:lnTo>
                                            <a:lnTo>
                                              <a:pt x="188" y="171"/>
                                            </a:lnTo>
                                            <a:lnTo>
                                              <a:pt x="0" y="171"/>
                                            </a:lnTo>
                                            <a:lnTo>
                                              <a:pt x="0" y="144"/>
                                            </a:lnTo>
                                            <a:lnTo>
                                              <a:pt x="171" y="144"/>
                                            </a:lnTo>
                                            <a:lnTo>
                                              <a:pt x="245" y="0"/>
                                            </a:lnTo>
                                            <a:lnTo>
                                              <a:pt x="341" y="219"/>
                                            </a:lnTo>
                                            <a:lnTo>
                                              <a:pt x="433" y="0"/>
                                            </a:lnTo>
                                            <a:lnTo>
                                              <a:pt x="516" y="219"/>
                                            </a:lnTo>
                                            <a:lnTo>
                                              <a:pt x="586" y="0"/>
                                            </a:lnTo>
                                            <a:lnTo>
                                              <a:pt x="674" y="219"/>
                                            </a:lnTo>
                                            <a:lnTo>
                                              <a:pt x="761" y="0"/>
                                            </a:lnTo>
                                            <a:lnTo>
                                              <a:pt x="862" y="219"/>
                                            </a:lnTo>
                                            <a:lnTo>
                                              <a:pt x="923" y="144"/>
                                            </a:lnTo>
                                            <a:lnTo>
                                              <a:pt x="1155" y="144"/>
                                            </a:lnTo>
                                            <a:lnTo>
                                              <a:pt x="1155" y="171"/>
                                            </a:lnTo>
                                            <a:lnTo>
                                              <a:pt x="936" y="171"/>
                                            </a:lnTo>
                                            <a:lnTo>
                                              <a:pt x="857" y="276"/>
                                            </a:lnTo>
                                            <a:lnTo>
                                              <a:pt x="761" y="70"/>
                                            </a:lnTo>
                                            <a:lnTo>
                                              <a:pt x="674" y="293"/>
                                            </a:lnTo>
                                            <a:lnTo>
                                              <a:pt x="591" y="6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1F1A17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" name="Freeform 2"/>
                                    <wps:cNvSpPr>
                                      <a:spLocks/>
                                    </wps:cNvSpPr>
                                    <wps:spPr bwMode="auto">
                                      <a:xfrm rot="5400000">
                                        <a:off x="714375" y="1885950"/>
                                        <a:ext cx="725170" cy="161290"/>
                                      </a:xfrm>
                                      <a:custGeom>
                                        <a:avLst/>
                                        <a:gdLst>
                                          <a:gd name="T0" fmla="*/ 591 w 1155"/>
                                          <a:gd name="T1" fmla="*/ 66 h 293"/>
                                          <a:gd name="T2" fmla="*/ 521 w 1155"/>
                                          <a:gd name="T3" fmla="*/ 280 h 293"/>
                                          <a:gd name="T4" fmla="*/ 433 w 1155"/>
                                          <a:gd name="T5" fmla="*/ 70 h 293"/>
                                          <a:gd name="T6" fmla="*/ 346 w 1155"/>
                                          <a:gd name="T7" fmla="*/ 280 h 293"/>
                                          <a:gd name="T8" fmla="*/ 241 w 1155"/>
                                          <a:gd name="T9" fmla="*/ 70 h 293"/>
                                          <a:gd name="T10" fmla="*/ 188 w 1155"/>
                                          <a:gd name="T11" fmla="*/ 171 h 293"/>
                                          <a:gd name="T12" fmla="*/ 0 w 1155"/>
                                          <a:gd name="T13" fmla="*/ 171 h 293"/>
                                          <a:gd name="T14" fmla="*/ 0 w 1155"/>
                                          <a:gd name="T15" fmla="*/ 144 h 293"/>
                                          <a:gd name="T16" fmla="*/ 171 w 1155"/>
                                          <a:gd name="T17" fmla="*/ 144 h 293"/>
                                          <a:gd name="T18" fmla="*/ 245 w 1155"/>
                                          <a:gd name="T19" fmla="*/ 0 h 293"/>
                                          <a:gd name="T20" fmla="*/ 341 w 1155"/>
                                          <a:gd name="T21" fmla="*/ 219 h 293"/>
                                          <a:gd name="T22" fmla="*/ 433 w 1155"/>
                                          <a:gd name="T23" fmla="*/ 0 h 293"/>
                                          <a:gd name="T24" fmla="*/ 516 w 1155"/>
                                          <a:gd name="T25" fmla="*/ 219 h 293"/>
                                          <a:gd name="T26" fmla="*/ 586 w 1155"/>
                                          <a:gd name="T27" fmla="*/ 0 h 293"/>
                                          <a:gd name="T28" fmla="*/ 674 w 1155"/>
                                          <a:gd name="T29" fmla="*/ 219 h 293"/>
                                          <a:gd name="T30" fmla="*/ 761 w 1155"/>
                                          <a:gd name="T31" fmla="*/ 0 h 293"/>
                                          <a:gd name="T32" fmla="*/ 862 w 1155"/>
                                          <a:gd name="T33" fmla="*/ 219 h 293"/>
                                          <a:gd name="T34" fmla="*/ 923 w 1155"/>
                                          <a:gd name="T35" fmla="*/ 144 h 293"/>
                                          <a:gd name="T36" fmla="*/ 1155 w 1155"/>
                                          <a:gd name="T37" fmla="*/ 144 h 293"/>
                                          <a:gd name="T38" fmla="*/ 1155 w 1155"/>
                                          <a:gd name="T39" fmla="*/ 171 h 293"/>
                                          <a:gd name="T40" fmla="*/ 936 w 1155"/>
                                          <a:gd name="T41" fmla="*/ 171 h 293"/>
                                          <a:gd name="T42" fmla="*/ 857 w 1155"/>
                                          <a:gd name="T43" fmla="*/ 276 h 293"/>
                                          <a:gd name="T44" fmla="*/ 761 w 1155"/>
                                          <a:gd name="T45" fmla="*/ 70 h 293"/>
                                          <a:gd name="T46" fmla="*/ 674 w 1155"/>
                                          <a:gd name="T47" fmla="*/ 293 h 293"/>
                                          <a:gd name="T48" fmla="*/ 591 w 1155"/>
                                          <a:gd name="T49" fmla="*/ 66 h 2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55" h="293">
                                            <a:moveTo>
                                              <a:pt x="591" y="66"/>
                                            </a:moveTo>
                                            <a:lnTo>
                                              <a:pt x="521" y="280"/>
                                            </a:lnTo>
                                            <a:lnTo>
                                              <a:pt x="433" y="70"/>
                                            </a:lnTo>
                                            <a:lnTo>
                                              <a:pt x="346" y="280"/>
                                            </a:lnTo>
                                            <a:lnTo>
                                              <a:pt x="241" y="70"/>
                                            </a:lnTo>
                                            <a:lnTo>
                                              <a:pt x="188" y="171"/>
                                            </a:lnTo>
                                            <a:lnTo>
                                              <a:pt x="0" y="171"/>
                                            </a:lnTo>
                                            <a:lnTo>
                                              <a:pt x="0" y="144"/>
                                            </a:lnTo>
                                            <a:lnTo>
                                              <a:pt x="171" y="144"/>
                                            </a:lnTo>
                                            <a:lnTo>
                                              <a:pt x="245" y="0"/>
                                            </a:lnTo>
                                            <a:lnTo>
                                              <a:pt x="341" y="219"/>
                                            </a:lnTo>
                                            <a:lnTo>
                                              <a:pt x="433" y="0"/>
                                            </a:lnTo>
                                            <a:lnTo>
                                              <a:pt x="516" y="219"/>
                                            </a:lnTo>
                                            <a:lnTo>
                                              <a:pt x="586" y="0"/>
                                            </a:lnTo>
                                            <a:lnTo>
                                              <a:pt x="674" y="219"/>
                                            </a:lnTo>
                                            <a:lnTo>
                                              <a:pt x="761" y="0"/>
                                            </a:lnTo>
                                            <a:lnTo>
                                              <a:pt x="862" y="219"/>
                                            </a:lnTo>
                                            <a:lnTo>
                                              <a:pt x="923" y="144"/>
                                            </a:lnTo>
                                            <a:lnTo>
                                              <a:pt x="1155" y="144"/>
                                            </a:lnTo>
                                            <a:lnTo>
                                              <a:pt x="1155" y="171"/>
                                            </a:lnTo>
                                            <a:lnTo>
                                              <a:pt x="936" y="171"/>
                                            </a:lnTo>
                                            <a:lnTo>
                                              <a:pt x="857" y="276"/>
                                            </a:lnTo>
                                            <a:lnTo>
                                              <a:pt x="761" y="70"/>
                                            </a:lnTo>
                                            <a:lnTo>
                                              <a:pt x="674" y="293"/>
                                            </a:lnTo>
                                            <a:lnTo>
                                              <a:pt x="591" y="6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1F1A17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" name="Straight Connector 12"/>
                                    <wps:cNvCnPr/>
                                    <wps:spPr>
                                      <a:xfrm>
                                        <a:off x="0" y="0"/>
                                        <a:ext cx="107238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22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bevel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3" name="Straight Connector 13"/>
                                    <wps:cNvCnPr>
                                      <a:endCxn id="1" idx="7"/>
                                    </wps:cNvCnPr>
                                    <wps:spPr>
                                      <a:xfrm>
                                        <a:off x="1076325" y="0"/>
                                        <a:ext cx="2011" cy="3276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4" name="Straight Connector 14"/>
                                    <wps:cNvCnPr/>
                                    <wps:spPr>
                                      <a:xfrm>
                                        <a:off x="1069842" y="1057275"/>
                                        <a:ext cx="0" cy="5511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5" name="Straight Connector 15"/>
                                    <wps:cNvCnPr/>
                                    <wps:spPr>
                                      <a:xfrm flipH="1">
                                        <a:off x="1076325" y="2333625"/>
                                        <a:ext cx="1" cy="33655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6" name="Straight Connector 16"/>
                                    <wps:cNvCnPr/>
                                    <wps:spPr>
                                      <a:xfrm>
                                        <a:off x="19050" y="2667000"/>
                                        <a:ext cx="1057536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</wpg:grpSp>
                              <wps:wsp>
                                <wps:cNvPr id="20" name="Text Box 20"/>
                                <wps:cNvSpPr txBox="1"/>
                                <wps:spPr>
                                  <a:xfrm>
                                    <a:off x="1724025" y="1790700"/>
                                    <a:ext cx="361950" cy="342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5EFF06DC" w14:textId="77777777" w:rsidR="001613F6" w:rsidRPr="00C842BF" w:rsidRDefault="001613F6" w:rsidP="00B95DB3">
                                      <w:pPr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000000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</w:pPr>
                                      <w:r w:rsidRPr="00C842BF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000000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</w:t>
                                      </w:r>
                                      <w:r w:rsidRPr="00C842BF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000000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8" name="Text Box 28"/>
                            <wps:cNvSpPr txBox="1"/>
                            <wps:spPr>
                              <a:xfrm>
                                <a:off x="1638167" y="2525192"/>
                                <a:ext cx="273050" cy="3402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EFF06DD" w14:textId="77777777" w:rsidR="001613F6" w:rsidRPr="00C842BF" w:rsidRDefault="001613F6" w:rsidP="00B95DB3">
                                  <w:pP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C842BF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F06D6" id="Group 31" o:spid="_x0000_s1026" style="position:absolute;left:0;text-align:left;margin-left:339.9pt;margin-top:-.05pt;width:159.55pt;height:164.75pt;z-index:251668480" coordsize="20859,29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16381;width:2737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" fillcolor="window" stroked="f" strokeweight=".5pt">
                  <v:textbox>
                    <w:txbxContent>
                      <w:p w14:paraId="5EFF06D8" w14:textId="77777777" w:rsidR="001613F6" w:rsidRPr="00C842BF" w:rsidRDefault="001613F6" w:rsidP="00B95DB3">
                        <w:pP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C842BF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group id="Group 30" o:spid="_x0000_s1028" style="position:absolute;top:1143;width:20859;height:28654" coordsize="20859,28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27" o:spid="_x0000_s1029" type="#_x0000_t202" style="position:absolute;left:16381;top:12100;width:2731;height:3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" fillcolor="window" stroked="f" strokeweight=".5pt">
                    <v:textbox>
                      <w:txbxContent>
                        <w:p w14:paraId="5EFF06D9" w14:textId="77777777" w:rsidR="001613F6" w:rsidRPr="00C842BF" w:rsidRDefault="001613F6" w:rsidP="00B95DB3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</w:pPr>
                          <w:r w:rsidRPr="00C842BF">
                            <w:rPr>
                              <w:rFonts w:ascii="Times New Roman" w:hAnsi="Times New Roman"/>
                              <w:b/>
                              <w:i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group id="Group 29" o:spid="_x0000_s1030" style="position:absolute;width:20859;height:28654" coordsize="20859,28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group id="Group 22" o:spid="_x0000_s1031" style="position:absolute;width:20859;height:26727" coordsize="20859,26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Text Box 19" o:spid="_x0000_s1032" type="#_x0000_t202" style="position:absolute;left:17240;top:4953;width:36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" fillcolor="window" stroked="f" strokeweight=".5pt">
                        <v:fill opacity="0"/>
                        <v:textbox>
                          <w:txbxContent>
                            <w:p w14:paraId="5EFF06DA" w14:textId="77777777" w:rsidR="001613F6" w:rsidRPr="00C842BF" w:rsidRDefault="001613F6" w:rsidP="00B95DB3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C842BF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  <w:r w:rsidRPr="00C842BF">
                                <w:rPr>
                                  <w:rFonts w:ascii="Times New Roman" w:hAnsi="Times New Roman"/>
                                  <w:b/>
                                  <w:i/>
                                  <w:color w:val="00000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oup 21" o:spid="_x0000_s1033" style="position:absolute;width:20859;height:26727" coordsize="20859,26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group id="Group 18" o:spid="_x0000_s1034" style="position:absolute;width:17265;height:26727" coordsize="17265,26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<v:group id="Group 4" o:spid="_x0000_s1035" style="position:absolute;left:-9550;top:9550;width:26682;height:7581;rotation:90" coordorigin="2683,6033" coordsize="5780,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">
                            <v:group id="Group 6" o:spid="_x0000_s1036" style="position:absolute;left:2683;top:6033;width:5780;height:647" coordorigin="2683,6033" coordsize="5780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<v:shape id="Freeform 7" o:spid="_x0000_s1037" style="position:absolute;left:2683;top:6343;width:2812;height:27;visibility:visible;mso-wrap-style:square;v-text-anchor:top" coordsize="281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" path="m,13l13,27r2799,l2812,,13,,,13,,27r13,l,13xe" fillcolor="#1f1a17">
                                <v:path arrowok="t" o:connecttype="custom" o:connectlocs="0,13;13,27;2812,27;2812,0;13,0;0,13;0,13;0,27;13,27;0,13" o:connectangles="0,0,0,0,0,0,0,0,0,0"/>
                              </v:shape>
                              <v:shape id="Freeform 8" o:spid="_x0000_s1038" style="position:absolute;left:5626;top:6343;width:2837;height:27;visibility:visible;mso-wrap-style:square;v-text-anchor:top" coordsize="28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" path="m2837,13l2824,,,,,27r2824,l2837,13r-13,14l2837,27r,-14xe" fillcolor="#1f1a17">
                                <v:path arrowok="t" o:connecttype="custom" o:connectlocs="2837,13;2824,0;0,0;0,27;2824,27;2837,13;2824,27;2837,27;2837,13" o:connectangles="0,0,0,0,0,0,0,0,0"/>
                              </v:shape>
                              <v:rect id="Rectangle 9" o:spid="_x0000_s1039" style="position:absolute;left:5482;top:6033;width:26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" fillcolor="#1f1a17"/>
                            </v:group>
                            <v:group id="Group 10" o:spid="_x0000_s1040" style="position:absolute;left:5586;top:6221;width:587;height:1191" coordorigin="5586,6221" coordsize="587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<v:rect id="Rectangle 11" o:spid="_x0000_s1041" style="position:absolute;left:5613;top:6221;width:26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" fillcolor="#1f1a17"/>
                              <v:rect id="Rectangle 12" o:spid="_x0000_s1042" style="position:absolute;left:5586;top:6576;width:587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          <v:textbox inset="0,0,0,0">
                                  <w:txbxContent>
                                    <w:p w14:paraId="5EFF06DB" w14:textId="77777777" w:rsidR="001613F6" w:rsidRPr="00B95DB3" w:rsidRDefault="001613F6" w:rsidP="00B95DB3">
                                      <w:pPr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95DB3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1F1A17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Ε,</w:t>
                                      </w:r>
                                      <w:r w:rsidRPr="00B95DB3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1F1A17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B95DB3">
                                        <w:rPr>
                                          <w:rFonts w:ascii="Times New Roman" w:hAnsi="Times New Roman"/>
                                          <w:b/>
                                          <w:i/>
                                          <w:color w:val="1F1A17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  <v:group id="Group 17" o:spid="_x0000_s1043" style="position:absolute;left:5689;top:25;width:11576;height:26702" coordsize="11576,26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<v:shape id="Freeform 1" o:spid="_x0000_s1044" style="position:absolute;left:7144;top:6095;width:7252;height:1613;rotation:90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" path="m591,66l521,280,433,70,346,280,241,70,188,171,,171,,144r171,l245,r96,219l433,r83,219l586,r88,219l761,,862,219r61,-75l1155,144r,27l936,171,857,276,761,70,674,293,591,66xe" fillcolor="#1f1a17" stroked="f">
                              <v:path arrowok="t" o:connecttype="custom" o:connectlocs="371061,36332;327111,154134;271860,38533;217237,154134;151313,38533;118036,94132;0,94132;0,79269;107363,79269;153824,0;214098,120555;271860,0;323972,120555;367922,0;423173,120555;477796,0;541209,120555;579508,79269;725170,79269;725170,94132;587670,94132;538070,151932;477796,38533;423173,161290;371061,36332" o:connectangles="0,0,0,0,0,0,0,0,0,0,0,0,0,0,0,0,0,0,0,0,0,0,0,0,0"/>
                            </v:shape>
                            <v:shape id="Freeform 2" o:spid="_x0000_s1045" style="position:absolute;left:7144;top:18859;width:7251;height:1613;rotation:90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" path="m591,66l521,280,433,70,346,280,241,70,188,171,,171,,144r171,l245,r96,219l433,r83,219l586,r88,219l761,,862,219r61,-75l1155,144r,27l936,171,857,276,761,70,674,293,591,66xe" fillcolor="#1f1a17" stroked="f">
                              <v:path arrowok="t" o:connecttype="custom" o:connectlocs="371061,36332;327111,154134;271860,38533;217237,154134;151313,38533;118036,94132;0,94132;0,79269;107363,79269;153824,0;214098,120555;271860,0;323972,120555;367922,0;423173,120555;477796,0;541209,120555;579508,79269;725170,79269;725170,94132;587670,94132;538070,151932;477796,38533;423173,161290;371061,36332" o:connectangles="0,0,0,0,0,0,0,0,0,0,0,0,0,0,0,0,0,0,0,0,0,0,0,0,0"/>
                            </v:shape>
                            <v:line id="Straight Connector 12" o:spid="_x0000_s1046" style="position:absolute;visibility:visible;mso-wrap-style:square" from="0,0" to="107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" strokecolor="windowText" strokeweight="1.75pt">
                              <v:stroke joinstyle="bevel"/>
                            </v:line>
                            <v:line id="Straight Connector 13" o:spid="_x0000_s1047" style="position:absolute;visibility:visible;mso-wrap-style:square" from="10763,0" to="10783,3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" strokecolor="windowText" strokeweight="1.5pt"/>
                            <v:line id="Straight Connector 14" o:spid="_x0000_s1048" style="position:absolute;visibility:visible;mso-wrap-style:square" from="10698,10572" to="10698,1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" strokecolor="windowText" strokeweight="1.5pt"/>
                            <v:line id="Straight Connector 15" o:spid="_x0000_s1049" style="position:absolute;flip:x;visibility:visible;mso-wrap-style:square" from="10763,23336" to="10763,26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" strokecolor="windowText" strokeweight="1.5pt"/>
                            <v:line id="Straight Connector 16" o:spid="_x0000_s1050" style="position:absolute;visibility:visible;mso-wrap-style:square" from="190,26670" to="10765,26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" strokecolor="windowText" strokeweight="1.5pt"/>
                          </v:group>
                        </v:group>
                        <v:shape id="Text Box 20" o:spid="_x0000_s1051" type="#_x0000_t202" style="position:absolute;left:17240;top:17907;width:36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" fillcolor="window" stroked="f" strokeweight=".5pt">
                          <v:fill opacity="0"/>
                          <v:textbox>
                            <w:txbxContent>
                              <w:p w14:paraId="5EFF06DC" w14:textId="77777777" w:rsidR="001613F6" w:rsidRPr="00C842BF" w:rsidRDefault="001613F6" w:rsidP="00B95DB3">
                                <w:pPr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</w:pPr>
                                <w:r w:rsidRPr="00C842BF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R</w:t>
                                </w:r>
                                <w:r w:rsidRPr="00C842BF">
                                  <w:rPr>
                                    <w:rFonts w:ascii="Times New Roman" w:hAnsi="Times New Roman"/>
                                    <w:b/>
                                    <w:i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28" o:spid="_x0000_s1052" type="#_x0000_t202" style="position:absolute;left:16381;top:25251;width:2731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" fillcolor="window" stroked="f" strokeweight=".5pt">
                      <v:fill opacity="0"/>
                      <v:textbox>
                        <w:txbxContent>
                          <w:p w14:paraId="5EFF06DD" w14:textId="77777777" w:rsidR="001613F6" w:rsidRPr="00C842BF" w:rsidRDefault="001613F6" w:rsidP="00B95DB3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842BF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  <w:r w:rsidR="00B0033F">
        <w:rPr>
          <w:rFonts w:cs="Calibri"/>
          <w:b/>
        </w:rPr>
        <w:t>2</w:t>
      </w:r>
      <w:r w:rsidR="001613F6" w:rsidRPr="005E26EF">
        <w:rPr>
          <w:rFonts w:cs="Calibri"/>
          <w:b/>
        </w:rPr>
        <w:t>.2</w:t>
      </w:r>
      <w:r w:rsidR="00B0033F">
        <w:rPr>
          <w:rFonts w:cs="Calibri"/>
          <w:b/>
        </w:rPr>
        <w:t>.</w:t>
      </w:r>
      <w:r w:rsidR="001613F6" w:rsidRPr="005E26EF">
        <w:rPr>
          <w:rFonts w:cs="Calibri"/>
        </w:rPr>
        <w:t xml:space="preserve"> Δίνεται το κύκλωμα του σχήματος (ονομάζεται και Διαιρέτης τάσης)  που αποτελείται από αντιστάτες με τιμές αντίστασης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1613F6" w:rsidRPr="005E26EF">
        <w:rPr>
          <w:rFonts w:cs="Calibri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1613F6" w:rsidRPr="005E26EF">
        <w:rPr>
          <w:rFonts w:cs="Calibri"/>
          <w:vertAlign w:val="subscript"/>
        </w:rPr>
        <w:t xml:space="preserve"> </w:t>
      </w:r>
      <w:r w:rsidR="001613F6" w:rsidRPr="005E26EF">
        <w:rPr>
          <w:rFonts w:cs="Calibri"/>
        </w:rPr>
        <w:t xml:space="preserve">αντίστοιχα και τροφοδοτείται από πηγή ηλεκτρεγερτικής δύναμης, </w:t>
      </w:r>
      <m:oMath>
        <m:r>
          <w:rPr>
            <w:rFonts w:ascii="Cambria Math" w:hAnsi="Cambria Math" w:cs="Calibri"/>
            <w:sz w:val="32"/>
            <w:szCs w:val="32"/>
          </w:rPr>
          <m:t>ε</m:t>
        </m:r>
      </m:oMath>
      <w:r w:rsidR="001613F6" w:rsidRPr="005E26EF">
        <w:rPr>
          <w:rFonts w:cs="Calibri"/>
        </w:rPr>
        <w:t xml:space="preserve"> και μηδενικής εσωτερικής αντίστασης </w:t>
      </w:r>
      <m:oMath>
        <m:r>
          <w:rPr>
            <w:rFonts w:ascii="Cambria Math" w:hAnsi="Cambria Math" w:cs="Calibri"/>
            <w:lang w:val="en-US"/>
          </w:rPr>
          <m:t>r</m:t>
        </m:r>
      </m:oMath>
      <w:r w:rsidR="001613F6" w:rsidRPr="005E26EF">
        <w:rPr>
          <w:rFonts w:cs="Calibri"/>
        </w:rPr>
        <w:t xml:space="preserve"> (ιδανική πηγή).</w:t>
      </w:r>
      <w:r w:rsidR="00B0033F" w:rsidRPr="00B0033F">
        <w:rPr>
          <w:rFonts w:cs="Calibri"/>
        </w:rPr>
        <w:t xml:space="preserve"> </w:t>
      </w:r>
      <w:r w:rsidR="001613F6" w:rsidRPr="005E26EF">
        <w:rPr>
          <w:rFonts w:cs="Calibri"/>
        </w:rPr>
        <w:t xml:space="preserve">Για τις </w:t>
      </w:r>
      <w:r w:rsidR="00E1321C">
        <w:rPr>
          <w:rFonts w:cs="Calibri"/>
        </w:rPr>
        <w:t>τάσεις</w:t>
      </w:r>
      <w:r w:rsidR="001613F6" w:rsidRPr="005E26EF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  <w:lang w:val="en-US"/>
              </w:rPr>
              <m:t>AB</m:t>
            </m:r>
          </m:sub>
        </m:sSub>
        <m:r>
          <w:rPr>
            <w:rFonts w:ascii="Cambria Math" w:hAnsi="Cambria Math" w:cs="Calibri"/>
          </w:rPr>
          <m:t xml:space="preserve"> </m:t>
        </m:r>
      </m:oMath>
      <w:r w:rsidR="001613F6" w:rsidRPr="005E26EF">
        <w:rPr>
          <w:rFonts w:cs="Calibri"/>
        </w:rPr>
        <w:t xml:space="preserve">στα </w:t>
      </w:r>
      <w:r w:rsidR="00E1321C">
        <w:rPr>
          <w:rFonts w:cs="Calibri"/>
        </w:rPr>
        <w:t xml:space="preserve">άκρα </w:t>
      </w:r>
      <w:r w:rsidR="00525F38">
        <w:rPr>
          <w:rFonts w:cs="Calibri"/>
        </w:rPr>
        <w:t>του αντιστάτη αντίστασης</w:t>
      </w:r>
      <w:r w:rsidR="00E1321C">
        <w:rPr>
          <w:rFonts w:cs="Calibri"/>
        </w:rPr>
        <w:t xml:space="preserve"> </w:t>
      </w:r>
      <w:r w:rsidR="001613F6" w:rsidRPr="005E26EF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 xml:space="preserve"> </m:t>
        </m:r>
      </m:oMath>
      <w:r w:rsidR="001613F6" w:rsidRPr="005E26EF">
        <w:rPr>
          <w:rFonts w:cs="Calibri"/>
        </w:rPr>
        <w:t xml:space="preserve">και 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</w:rPr>
              <m:t>ΒΓ</m:t>
            </m:r>
          </m:sub>
        </m:sSub>
      </m:oMath>
      <w:r w:rsidR="001613F6" w:rsidRPr="005E26EF">
        <w:rPr>
          <w:rFonts w:cs="Calibri"/>
        </w:rPr>
        <w:t xml:space="preserve"> </w:t>
      </w:r>
      <w:r w:rsidR="001613F6" w:rsidRPr="005E26EF">
        <w:rPr>
          <w:rFonts w:cs="Calibri"/>
          <w:vertAlign w:val="subscript"/>
        </w:rPr>
        <w:t xml:space="preserve"> </w:t>
      </w:r>
      <w:r w:rsidR="00E1321C" w:rsidRPr="005E26EF">
        <w:rPr>
          <w:rFonts w:cs="Calibri"/>
        </w:rPr>
        <w:t xml:space="preserve">στα </w:t>
      </w:r>
      <w:r w:rsidR="00E1321C">
        <w:rPr>
          <w:rFonts w:cs="Calibri"/>
        </w:rPr>
        <w:t xml:space="preserve">άκρα </w:t>
      </w:r>
      <w:r w:rsidR="00525F38">
        <w:rPr>
          <w:rFonts w:cs="Calibri"/>
        </w:rPr>
        <w:t xml:space="preserve">του αντιστάτη αντίστασης </w:t>
      </w:r>
      <w:r w:rsidR="00525F38" w:rsidRPr="005E26EF">
        <w:rPr>
          <w:rFonts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</w:rPr>
              <m:t xml:space="preserve">2 </m:t>
            </m:r>
          </m:sub>
        </m:sSub>
      </m:oMath>
      <w:r w:rsidR="00E1321C">
        <w:rPr>
          <w:rFonts w:cs="Calibri"/>
        </w:rPr>
        <w:t xml:space="preserve"> αντίστοιχα </w:t>
      </w:r>
      <w:r w:rsidR="001613F6" w:rsidRPr="005E26EF">
        <w:rPr>
          <w:rFonts w:cs="Calibri"/>
        </w:rPr>
        <w:t>ισχύει:</w:t>
      </w:r>
    </w:p>
    <w:p w14:paraId="5EFF06CF" w14:textId="77777777" w:rsidR="0057252B" w:rsidRPr="0057252B" w:rsidRDefault="0057252B" w:rsidP="0057252B">
      <w:pPr>
        <w:spacing w:line="360" w:lineRule="auto"/>
        <w:jc w:val="center"/>
        <w:rPr>
          <w:rFonts w:eastAsia="Microsoft YaHei" w:cs="Calibri"/>
        </w:rPr>
      </w:pPr>
      <w:r w:rsidRPr="0057252B">
        <w:rPr>
          <w:rFonts w:eastAsia="Microsoft YaHei" w:cs="Calibri"/>
          <w:b/>
        </w:rPr>
        <w:t>(α)</w:t>
      </w:r>
      <m:oMath>
        <m:r>
          <w:rPr>
            <w:rFonts w:ascii="Cambria Math" w:hAnsi="Cambria Math" w:cs="Calibri"/>
            <w:color w:val="000000"/>
          </w:rPr>
          <m:t xml:space="preserve"> </m:t>
        </m:r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ΒΓ</m:t>
                </m:r>
              </m:sub>
            </m:sSub>
          </m:den>
        </m:f>
        <m:r>
          <w:rPr>
            <w:rFonts w:ascii="Cambria Math" w:hAnsi="Cambria Math" w:cs="Calibri"/>
            <w:color w:val="000000"/>
          </w:rPr>
          <m:t>=</m:t>
        </m:r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1</m:t>
                </m:r>
              </m:sub>
            </m:sSub>
          </m:den>
        </m:f>
      </m:oMath>
      <w:r w:rsidRPr="0057252B">
        <w:rPr>
          <w:rFonts w:eastAsia="Microsoft YaHei" w:cs="Calibri"/>
        </w:rPr>
        <w:fldChar w:fldCharType="begin"/>
      </w:r>
      <w:r w:rsidRPr="0057252B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+2ax</m:t>
        </m:r>
      </m:oMath>
      <w:r w:rsidRPr="0057252B">
        <w:rPr>
          <w:rFonts w:eastAsia="Microsoft YaHei" w:cs="Calibri"/>
        </w:rPr>
        <w:instrText xml:space="preserve"> </w:instrText>
      </w:r>
      <w:r w:rsidRPr="0057252B">
        <w:rPr>
          <w:rFonts w:eastAsia="Microsoft YaHei" w:cs="Calibri"/>
        </w:rPr>
        <w:fldChar w:fldCharType="end"/>
      </w:r>
      <w:r w:rsidRPr="0057252B">
        <w:rPr>
          <w:rFonts w:eastAsia="Microsoft YaHei" w:cs="Calibri"/>
        </w:rPr>
        <w:t xml:space="preserve">       ,        </w:t>
      </w:r>
      <w:r w:rsidRPr="0057252B">
        <w:rPr>
          <w:rFonts w:eastAsia="Microsoft YaHei" w:cs="Calibri"/>
          <w:b/>
        </w:rPr>
        <w:t>(β)</w:t>
      </w:r>
      <w:r w:rsidRPr="0057252B">
        <w:rPr>
          <w:rFonts w:eastAsia="Microsoft YaHei" w:cs="Calibri"/>
        </w:rPr>
        <w:t xml:space="preserve">  </w:t>
      </w:r>
      <w:r w:rsidRPr="0057252B">
        <w:rPr>
          <w:rFonts w:eastAsia="Microsoft YaHei" w:cs="Calibri"/>
        </w:rPr>
        <w:fldChar w:fldCharType="begin"/>
      </w:r>
      <w:r w:rsidRPr="0057252B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+ax</m:t>
        </m:r>
      </m:oMath>
      <w:r w:rsidRPr="0057252B">
        <w:rPr>
          <w:rFonts w:eastAsia="Microsoft YaHei" w:cs="Calibri"/>
        </w:rPr>
        <w:instrText xml:space="preserve"> </w:instrText>
      </w:r>
      <w:r w:rsidRPr="0057252B">
        <w:rPr>
          <w:rFonts w:eastAsia="Microsoft YaHei" w:cs="Calibri"/>
        </w:rPr>
        <w:fldChar w:fldCharType="end"/>
      </w:r>
      <w:r w:rsidRPr="0057252B">
        <w:rPr>
          <w:rFonts w:eastAsia="Microsoft YaHei" w:cs="Calibri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ΒΓ</m:t>
                </m:r>
              </m:sub>
            </m:sSub>
          </m:den>
        </m:f>
        <m:r>
          <w:rPr>
            <w:rFonts w:ascii="Cambria Math" w:hAnsi="Cambria Math" w:cs="Calibri"/>
            <w:color w:val="000000"/>
          </w:rPr>
          <m:t>=</m:t>
        </m:r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2</m:t>
                </m:r>
              </m:sub>
            </m:sSub>
          </m:den>
        </m:f>
      </m:oMath>
      <w:r w:rsidRPr="0057252B">
        <w:rPr>
          <w:rFonts w:eastAsia="Microsoft YaHei" w:cs="Calibri"/>
        </w:rPr>
        <w:t xml:space="preserve">        ,        </w:t>
      </w:r>
      <w:r w:rsidRPr="0057252B">
        <w:rPr>
          <w:rFonts w:eastAsia="Microsoft YaHei" w:cs="Calibri"/>
          <w:b/>
        </w:rPr>
        <w:t>(γ)</w:t>
      </w:r>
      <w:r w:rsidRPr="0057252B">
        <w:rPr>
          <w:rFonts w:eastAsia="Microsoft YaHei" w:cs="Calibri"/>
        </w:rPr>
        <w:t xml:space="preserve">  </w:t>
      </w:r>
      <m:oMath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lang w:val="en-US"/>
                  </w:rPr>
                  <m:t>ΒΓ</m:t>
                </m:r>
              </m:sub>
            </m:sSub>
          </m:den>
        </m:f>
        <m:r>
          <w:rPr>
            <w:rFonts w:ascii="Cambria Math" w:hAnsi="Cambria Math" w:cs="Calibri"/>
            <w:color w:val="000000"/>
          </w:rPr>
          <m:t>=</m:t>
        </m:r>
        <m:f>
          <m:fPr>
            <m:ctrlPr>
              <w:rPr>
                <w:rFonts w:ascii="Cambria Math" w:hAnsi="Cambria Math" w:cs="Calibri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1</m:t>
                </m:r>
              </m:sub>
            </m:sSub>
            <m:r>
              <w:rPr>
                <w:rFonts w:ascii="Cambria Math" w:hAnsi="Cambria Math" w:cs="Calibri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2</m:t>
                </m:r>
              </m:sub>
            </m:sSub>
          </m:den>
        </m:f>
      </m:oMath>
      <w:r w:rsidRPr="0057252B">
        <w:rPr>
          <w:rFonts w:eastAsia="Microsoft YaHei" w:cs="Calibri"/>
        </w:rPr>
        <w:fldChar w:fldCharType="begin"/>
      </w:r>
      <w:r w:rsidRPr="0057252B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+4ax</m:t>
        </m:r>
      </m:oMath>
      <w:r w:rsidRPr="0057252B">
        <w:rPr>
          <w:rFonts w:eastAsia="Microsoft YaHei" w:cs="Calibri"/>
        </w:rPr>
        <w:instrText xml:space="preserve"> </w:instrText>
      </w:r>
      <w:r w:rsidRPr="0057252B">
        <w:rPr>
          <w:rFonts w:eastAsia="Microsoft YaHei" w:cs="Calibri"/>
        </w:rPr>
        <w:fldChar w:fldCharType="end"/>
      </w:r>
      <w:r w:rsidRPr="0057252B">
        <w:rPr>
          <w:rFonts w:cs="Calibri"/>
        </w:rPr>
        <w:t xml:space="preserve"> </w:t>
      </w:r>
    </w:p>
    <w:p w14:paraId="5EFF06D0" w14:textId="77777777" w:rsidR="001613F6" w:rsidRPr="005E26EF" w:rsidRDefault="001613F6" w:rsidP="005E26EF">
      <w:pPr>
        <w:spacing w:after="0" w:line="360" w:lineRule="auto"/>
        <w:jc w:val="both"/>
        <w:rPr>
          <w:rFonts w:cs="Calibri"/>
        </w:rPr>
      </w:pPr>
    </w:p>
    <w:p w14:paraId="5EFF06D1" w14:textId="77777777" w:rsidR="00B0033F" w:rsidRPr="00B0033F" w:rsidRDefault="00B0033F" w:rsidP="00B0033F">
      <w:pPr>
        <w:tabs>
          <w:tab w:val="num" w:pos="360"/>
        </w:tabs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2.2.Α</w:t>
      </w:r>
      <w:r w:rsidRPr="00B0033F">
        <w:rPr>
          <w:rFonts w:cs="Calibri"/>
          <w:b/>
        </w:rPr>
        <w:t>.</w:t>
      </w:r>
      <w:r w:rsidRPr="00B0033F">
        <w:rPr>
          <w:rFonts w:cs="Calibri"/>
        </w:rPr>
        <w:t xml:space="preserve"> Να επιλέξετε την ορθή πρόταση.</w:t>
      </w:r>
    </w:p>
    <w:p w14:paraId="5EFF06D2" w14:textId="77777777" w:rsidR="00B0033F" w:rsidRPr="00B0033F" w:rsidRDefault="00B0033F" w:rsidP="00B0033F">
      <w:pPr>
        <w:spacing w:after="0" w:line="360" w:lineRule="auto"/>
        <w:ind w:firstLine="720"/>
        <w:jc w:val="right"/>
        <w:rPr>
          <w:rFonts w:cs="Calibri"/>
          <w:b/>
        </w:rPr>
      </w:pPr>
      <w:r>
        <w:rPr>
          <w:rFonts w:cs="Calibri"/>
          <w:b/>
        </w:rPr>
        <w:t>Μονάδες 4</w:t>
      </w:r>
    </w:p>
    <w:p w14:paraId="5EFF06D3" w14:textId="77777777" w:rsidR="00B0033F" w:rsidRPr="00B0033F" w:rsidRDefault="00B0033F" w:rsidP="00B0033F">
      <w:pPr>
        <w:tabs>
          <w:tab w:val="left" w:pos="5954"/>
        </w:tabs>
        <w:spacing w:line="360" w:lineRule="auto"/>
        <w:ind w:right="3684"/>
        <w:rPr>
          <w:rFonts w:cs="Calibri"/>
        </w:rPr>
      </w:pPr>
      <w:r>
        <w:rPr>
          <w:rFonts w:cs="Calibri"/>
          <w:b/>
        </w:rPr>
        <w:t>2.2.Β</w:t>
      </w:r>
      <w:r w:rsidRPr="00B0033F">
        <w:rPr>
          <w:rFonts w:cs="Calibri"/>
          <w:b/>
        </w:rPr>
        <w:t>.</w:t>
      </w:r>
      <w:r w:rsidRPr="00B0033F">
        <w:rPr>
          <w:rFonts w:cs="Calibri"/>
        </w:rPr>
        <w:t xml:space="preserve"> Να αιτιολογήσετε την επιλογή σας.                                              </w:t>
      </w:r>
    </w:p>
    <w:p w14:paraId="5EFF06D4" w14:textId="77777777" w:rsidR="00B0033F" w:rsidRPr="00B0033F" w:rsidRDefault="00B0033F" w:rsidP="00B0033F">
      <w:pPr>
        <w:spacing w:after="0" w:line="360" w:lineRule="auto"/>
        <w:contextualSpacing/>
        <w:jc w:val="right"/>
        <w:rPr>
          <w:rFonts w:cs="Calibri"/>
          <w:b/>
        </w:rPr>
      </w:pPr>
      <w:r>
        <w:rPr>
          <w:rFonts w:cs="Calibri"/>
          <w:b/>
        </w:rPr>
        <w:t>Μονάδες 9</w:t>
      </w:r>
    </w:p>
    <w:p w14:paraId="5EFF06D5" w14:textId="77777777" w:rsidR="001613F6" w:rsidRPr="00B15ECE" w:rsidRDefault="001613F6" w:rsidP="00B15ECE">
      <w:pPr>
        <w:spacing w:line="360" w:lineRule="auto"/>
        <w:jc w:val="both"/>
        <w:rPr>
          <w:rFonts w:cs="Calibri"/>
          <w:b/>
        </w:rPr>
      </w:pPr>
    </w:p>
    <w:sectPr w:rsidR="001613F6" w:rsidRPr="00B15ECE" w:rsidSect="00402E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9A"/>
    <w:rsid w:val="0004143A"/>
    <w:rsid w:val="00057F77"/>
    <w:rsid w:val="000F094D"/>
    <w:rsid w:val="00104594"/>
    <w:rsid w:val="0010676C"/>
    <w:rsid w:val="00124CD1"/>
    <w:rsid w:val="0014636E"/>
    <w:rsid w:val="001613F6"/>
    <w:rsid w:val="001762E6"/>
    <w:rsid w:val="001A7CEF"/>
    <w:rsid w:val="002067CB"/>
    <w:rsid w:val="00226723"/>
    <w:rsid w:val="00260ADE"/>
    <w:rsid w:val="0029204F"/>
    <w:rsid w:val="002B73A6"/>
    <w:rsid w:val="002E0608"/>
    <w:rsid w:val="002E64AD"/>
    <w:rsid w:val="003260D5"/>
    <w:rsid w:val="00326F4C"/>
    <w:rsid w:val="00330664"/>
    <w:rsid w:val="0038475B"/>
    <w:rsid w:val="003C0B95"/>
    <w:rsid w:val="003C2EF9"/>
    <w:rsid w:val="003E055A"/>
    <w:rsid w:val="00402E11"/>
    <w:rsid w:val="00405C25"/>
    <w:rsid w:val="004424BF"/>
    <w:rsid w:val="00455933"/>
    <w:rsid w:val="00456A80"/>
    <w:rsid w:val="00462AE2"/>
    <w:rsid w:val="00471467"/>
    <w:rsid w:val="00480AE6"/>
    <w:rsid w:val="004D765F"/>
    <w:rsid w:val="004F6F30"/>
    <w:rsid w:val="00525F38"/>
    <w:rsid w:val="0057120E"/>
    <w:rsid w:val="0057252B"/>
    <w:rsid w:val="00596600"/>
    <w:rsid w:val="005B351B"/>
    <w:rsid w:val="005E26EF"/>
    <w:rsid w:val="0062208D"/>
    <w:rsid w:val="0062455E"/>
    <w:rsid w:val="00675AD3"/>
    <w:rsid w:val="00686CFE"/>
    <w:rsid w:val="006B305F"/>
    <w:rsid w:val="006C52AC"/>
    <w:rsid w:val="006C52E4"/>
    <w:rsid w:val="006C6DF6"/>
    <w:rsid w:val="006D58E2"/>
    <w:rsid w:val="00731936"/>
    <w:rsid w:val="007736DB"/>
    <w:rsid w:val="007B3377"/>
    <w:rsid w:val="007E2123"/>
    <w:rsid w:val="00814B9A"/>
    <w:rsid w:val="00837B60"/>
    <w:rsid w:val="008502E3"/>
    <w:rsid w:val="0085059F"/>
    <w:rsid w:val="008751EA"/>
    <w:rsid w:val="008863A4"/>
    <w:rsid w:val="00887544"/>
    <w:rsid w:val="008A112C"/>
    <w:rsid w:val="008D4FAC"/>
    <w:rsid w:val="00955720"/>
    <w:rsid w:val="00973E01"/>
    <w:rsid w:val="00980E33"/>
    <w:rsid w:val="009B3C46"/>
    <w:rsid w:val="009E02BD"/>
    <w:rsid w:val="00A007B1"/>
    <w:rsid w:val="00A00968"/>
    <w:rsid w:val="00A22297"/>
    <w:rsid w:val="00A42961"/>
    <w:rsid w:val="00A621A2"/>
    <w:rsid w:val="00A72360"/>
    <w:rsid w:val="00A7535D"/>
    <w:rsid w:val="00A844C2"/>
    <w:rsid w:val="00AB061B"/>
    <w:rsid w:val="00AE2BD0"/>
    <w:rsid w:val="00B0033F"/>
    <w:rsid w:val="00B15ECE"/>
    <w:rsid w:val="00B52A04"/>
    <w:rsid w:val="00B95DB3"/>
    <w:rsid w:val="00BB2248"/>
    <w:rsid w:val="00BB36FB"/>
    <w:rsid w:val="00BD5F4A"/>
    <w:rsid w:val="00BF73E6"/>
    <w:rsid w:val="00C04DD4"/>
    <w:rsid w:val="00C243B6"/>
    <w:rsid w:val="00C274E8"/>
    <w:rsid w:val="00C41100"/>
    <w:rsid w:val="00C41CE2"/>
    <w:rsid w:val="00C4366E"/>
    <w:rsid w:val="00C842BF"/>
    <w:rsid w:val="00CA2273"/>
    <w:rsid w:val="00CB3965"/>
    <w:rsid w:val="00CB4EE6"/>
    <w:rsid w:val="00CC5108"/>
    <w:rsid w:val="00CE5206"/>
    <w:rsid w:val="00CF4C7E"/>
    <w:rsid w:val="00D04951"/>
    <w:rsid w:val="00D47EBE"/>
    <w:rsid w:val="00DA56EA"/>
    <w:rsid w:val="00DB4DB8"/>
    <w:rsid w:val="00DE66F2"/>
    <w:rsid w:val="00DF43B0"/>
    <w:rsid w:val="00E1321C"/>
    <w:rsid w:val="00E16F7E"/>
    <w:rsid w:val="00E33AC5"/>
    <w:rsid w:val="00E367B3"/>
    <w:rsid w:val="00E37008"/>
    <w:rsid w:val="00E44F4E"/>
    <w:rsid w:val="00E452A3"/>
    <w:rsid w:val="00E51FE9"/>
    <w:rsid w:val="00E55E9F"/>
    <w:rsid w:val="00EC27AC"/>
    <w:rsid w:val="00EE2BF1"/>
    <w:rsid w:val="00F120BB"/>
    <w:rsid w:val="00F551BA"/>
    <w:rsid w:val="00F86F6A"/>
    <w:rsid w:val="00F960C1"/>
    <w:rsid w:val="00FC6A69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FF06C3"/>
  <w15:docId w15:val="{F15548F1-BA34-4009-B17C-1F905277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6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C5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6C52A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0676C"/>
    <w:rPr>
      <w:rFonts w:cs="Times New Roman"/>
      <w:color w:val="808080"/>
    </w:rPr>
  </w:style>
  <w:style w:type="paragraph" w:styleId="a5">
    <w:name w:val="Revision"/>
    <w:hidden/>
    <w:uiPriority w:val="99"/>
    <w:semiHidden/>
    <w:rsid w:val="00525F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12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EB6CC-05A8-4CDB-9F79-9C7000588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AA6A6-B487-4563-8BB3-371ADE0C9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FEEB7-3670-4BEE-9443-F2BE995506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Alekos</dc:creator>
  <cp:keywords/>
  <dc:description/>
  <cp:lastModifiedBy>A.Κατέρης</cp:lastModifiedBy>
  <cp:revision>14</cp:revision>
  <cp:lastPrinted>2022-05-13T19:44:00Z</cp:lastPrinted>
  <dcterms:created xsi:type="dcterms:W3CDTF">2022-04-29T14:51:00Z</dcterms:created>
  <dcterms:modified xsi:type="dcterms:W3CDTF">2022-05-13T19:44:00Z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