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F2298" w14:textId="10622C95" w:rsidR="00BB7120" w:rsidRPr="00DB601A" w:rsidRDefault="00DB601A" w:rsidP="00BB7120">
      <w:pPr>
        <w:rPr>
          <w:rFonts w:cstheme="minorHAnsi"/>
          <w:b/>
          <w:bCs/>
          <w:color w:val="FF0000"/>
          <w:sz w:val="24"/>
          <w:szCs w:val="24"/>
          <w:u w:val="single"/>
        </w:rPr>
      </w:pPr>
      <w:r w:rsidRPr="00DB601A">
        <w:rPr>
          <w:rFonts w:cstheme="minorHAnsi"/>
          <w:b/>
          <w:bCs/>
          <w:sz w:val="24"/>
          <w:szCs w:val="24"/>
        </w:rPr>
        <w:t>ΘΕΜΑ 2</w:t>
      </w:r>
    </w:p>
    <w:p w14:paraId="1F5CDB22" w14:textId="02F33289" w:rsidR="00DB601A" w:rsidRPr="00DB601A" w:rsidRDefault="00DB601A" w:rsidP="00BB7120">
      <w:pPr>
        <w:rPr>
          <w:rFonts w:cstheme="minorHAnsi"/>
          <w:b/>
          <w:bCs/>
          <w:sz w:val="24"/>
          <w:szCs w:val="24"/>
        </w:rPr>
      </w:pPr>
      <w:r w:rsidRPr="00DB601A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ABE5991" w14:textId="77777777" w:rsidR="00DB601A" w:rsidRDefault="00DB601A" w:rsidP="00BB7120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2.1 </w:t>
      </w:r>
      <w:proofErr w:type="spellStart"/>
      <w:r>
        <w:rPr>
          <w:rFonts w:cstheme="minorHAnsi"/>
          <w:bCs/>
          <w:sz w:val="24"/>
          <w:szCs w:val="24"/>
        </w:rPr>
        <w:t>Ε</w:t>
      </w:r>
      <w:r w:rsidR="0042788A" w:rsidRPr="00DB601A">
        <w:rPr>
          <w:rFonts w:cstheme="minorHAnsi"/>
          <w:sz w:val="24"/>
          <w:szCs w:val="24"/>
        </w:rPr>
        <w:t>υθυγραμμ</w:t>
      </w:r>
      <w:r>
        <w:rPr>
          <w:rFonts w:cstheme="minorHAnsi"/>
          <w:sz w:val="24"/>
          <w:szCs w:val="24"/>
        </w:rPr>
        <w:t>ί</w:t>
      </w:r>
      <w:r w:rsidR="0042788A" w:rsidRPr="00DB601A">
        <w:rPr>
          <w:rFonts w:cstheme="minorHAnsi"/>
          <w:sz w:val="24"/>
          <w:szCs w:val="24"/>
        </w:rPr>
        <w:t>α</w:t>
      </w:r>
      <w:proofErr w:type="spellEnd"/>
      <w:r w:rsidR="0042788A" w:rsidRPr="00DB601A">
        <w:rPr>
          <w:rFonts w:cstheme="minorHAnsi"/>
          <w:sz w:val="24"/>
          <w:szCs w:val="24"/>
        </w:rPr>
        <w:t xml:space="preserve"> </w:t>
      </w:r>
      <w:r w:rsidRPr="00DB601A">
        <w:rPr>
          <w:rFonts w:cstheme="minorHAnsi"/>
          <w:sz w:val="24"/>
          <w:szCs w:val="24"/>
        </w:rPr>
        <w:t>ονομάζεται</w:t>
      </w:r>
      <w:r w:rsidR="0042788A" w:rsidRPr="00DB601A">
        <w:rPr>
          <w:rFonts w:cstheme="minorHAnsi"/>
          <w:sz w:val="24"/>
          <w:szCs w:val="24"/>
        </w:rPr>
        <w:t xml:space="preserve"> η </w:t>
      </w:r>
      <w:r w:rsidRPr="00DB601A">
        <w:rPr>
          <w:rFonts w:cstheme="minorHAnsi"/>
          <w:sz w:val="24"/>
          <w:szCs w:val="24"/>
        </w:rPr>
        <w:t>ευθεία</w:t>
      </w:r>
      <w:r w:rsidR="0042788A" w:rsidRPr="00DB601A">
        <w:rPr>
          <w:rFonts w:cstheme="minorHAnsi"/>
          <w:sz w:val="24"/>
          <w:szCs w:val="24"/>
        </w:rPr>
        <w:t xml:space="preserve"> που </w:t>
      </w:r>
      <w:r w:rsidRPr="00DB601A">
        <w:rPr>
          <w:rFonts w:cstheme="minorHAnsi"/>
          <w:sz w:val="24"/>
          <w:szCs w:val="24"/>
        </w:rPr>
        <w:t>ορίζεται</w:t>
      </w:r>
      <w:r w:rsidR="0042788A" w:rsidRPr="00DB601A">
        <w:rPr>
          <w:rFonts w:cstheme="minorHAnsi"/>
          <w:sz w:val="24"/>
          <w:szCs w:val="24"/>
        </w:rPr>
        <w:t xml:space="preserve"> </w:t>
      </w:r>
      <w:r w:rsidRPr="00DB601A">
        <w:rPr>
          <w:rFonts w:cstheme="minorHAnsi"/>
          <w:sz w:val="24"/>
          <w:szCs w:val="24"/>
        </w:rPr>
        <w:t>από</w:t>
      </w:r>
      <w:r w:rsidR="0042788A" w:rsidRPr="00DB601A">
        <w:rPr>
          <w:rFonts w:cstheme="minorHAnsi"/>
          <w:sz w:val="24"/>
          <w:szCs w:val="24"/>
        </w:rPr>
        <w:t xml:space="preserve"> δυο </w:t>
      </w:r>
      <w:r w:rsidRPr="00DB601A">
        <w:rPr>
          <w:rFonts w:cstheme="minorHAnsi"/>
          <w:sz w:val="24"/>
          <w:szCs w:val="24"/>
        </w:rPr>
        <w:t>σημεία</w:t>
      </w:r>
      <w:r w:rsidR="0042788A" w:rsidRPr="00DB601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της ΦΓΕ. Στο πεδίο μπορεί να υλοποιηθεί </w:t>
      </w:r>
      <w:r>
        <w:rPr>
          <w:rFonts w:cstheme="minorHAnsi"/>
          <w:sz w:val="24"/>
          <w:szCs w:val="24"/>
        </w:rPr>
        <w:t xml:space="preserve">Οπτικά </w:t>
      </w:r>
      <w:r>
        <w:rPr>
          <w:rFonts w:cstheme="minorHAnsi"/>
          <w:sz w:val="24"/>
          <w:szCs w:val="24"/>
        </w:rPr>
        <w:t xml:space="preserve">με τη τοποθέτηση </w:t>
      </w:r>
      <w:proofErr w:type="spellStart"/>
      <w:r>
        <w:rPr>
          <w:rFonts w:cstheme="minorHAnsi"/>
          <w:sz w:val="24"/>
          <w:szCs w:val="24"/>
        </w:rPr>
        <w:t>κατακορυφωμένων</w:t>
      </w:r>
      <w:proofErr w:type="spellEnd"/>
      <w:r>
        <w:rPr>
          <w:rFonts w:cstheme="minorHAnsi"/>
          <w:sz w:val="24"/>
          <w:szCs w:val="24"/>
        </w:rPr>
        <w:t xml:space="preserve"> ακοντίων στις θέσεις των σημείων αυτών.</w:t>
      </w:r>
    </w:p>
    <w:p w14:paraId="770AF8AB" w14:textId="77777777" w:rsidR="00A16AA8" w:rsidRDefault="00A16AA8" w:rsidP="00BB7120">
      <w:pPr>
        <w:rPr>
          <w:rFonts w:cstheme="minorHAnsi"/>
          <w:b/>
          <w:bCs/>
          <w:sz w:val="24"/>
          <w:szCs w:val="24"/>
        </w:rPr>
      </w:pPr>
    </w:p>
    <w:p w14:paraId="7DA0B4D9" w14:textId="45A571C9" w:rsidR="00DB601A" w:rsidRPr="00DB601A" w:rsidRDefault="00DB601A" w:rsidP="00BB7120">
      <w:pPr>
        <w:rPr>
          <w:rFonts w:cstheme="minorHAnsi"/>
          <w:sz w:val="24"/>
          <w:szCs w:val="24"/>
        </w:rPr>
      </w:pPr>
      <w:r w:rsidRPr="00DB601A">
        <w:rPr>
          <w:rFonts w:cstheme="minorHAnsi"/>
          <w:b/>
          <w:bCs/>
          <w:sz w:val="24"/>
          <w:szCs w:val="24"/>
        </w:rPr>
        <w:t>2.2</w:t>
      </w:r>
      <w:r w:rsidR="00A16AA8">
        <w:rPr>
          <w:rFonts w:cstheme="minorHAnsi"/>
          <w:b/>
          <w:bCs/>
          <w:sz w:val="24"/>
          <w:szCs w:val="24"/>
        </w:rPr>
        <w:tab/>
        <w:t xml:space="preserve">α) 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1-</w:t>
      </w:r>
      <w:r w:rsidR="003B3E35">
        <w:rPr>
          <w:rFonts w:cstheme="minorHAnsi"/>
          <w:sz w:val="24"/>
          <w:szCs w:val="24"/>
        </w:rPr>
        <w:t>β, 2-γ, 3-α</w:t>
      </w:r>
    </w:p>
    <w:p w14:paraId="71AD6739" w14:textId="2FDAF2C8" w:rsidR="00AB2E35" w:rsidRPr="00DB601A" w:rsidRDefault="00DB601A" w:rsidP="00BB7120">
      <w:pPr>
        <w:rPr>
          <w:rFonts w:cstheme="minorHAnsi"/>
          <w:b/>
          <w:bCs/>
          <w:sz w:val="24"/>
          <w:szCs w:val="24"/>
        </w:rPr>
      </w:pPr>
      <w:r w:rsidRPr="00DB601A">
        <w:rPr>
          <w:rFonts w:cstheme="minorHAnsi"/>
          <w:b/>
          <w:bCs/>
          <w:sz w:val="24"/>
          <w:szCs w:val="24"/>
        </w:rPr>
        <w:t xml:space="preserve"> </w:t>
      </w:r>
    </w:p>
    <w:p w14:paraId="6FBE938E" w14:textId="4CED460E" w:rsidR="00736576" w:rsidRDefault="0042788A" w:rsidP="00A16AA8">
      <w:pPr>
        <w:ind w:firstLine="720"/>
        <w:rPr>
          <w:rFonts w:cstheme="minorHAnsi"/>
          <w:sz w:val="24"/>
          <w:szCs w:val="24"/>
        </w:rPr>
      </w:pPr>
      <w:r w:rsidRPr="00DB601A">
        <w:rPr>
          <w:rFonts w:cstheme="minorHAnsi"/>
          <w:b/>
          <w:sz w:val="24"/>
          <w:szCs w:val="24"/>
        </w:rPr>
        <w:t>β</w:t>
      </w:r>
      <w:r w:rsidRPr="00DB601A">
        <w:rPr>
          <w:rFonts w:cstheme="minorHAnsi"/>
          <w:sz w:val="24"/>
          <w:szCs w:val="24"/>
        </w:rPr>
        <w:t>)</w:t>
      </w:r>
      <w:r w:rsidR="00A16AA8">
        <w:rPr>
          <w:rFonts w:cstheme="minorHAnsi"/>
          <w:sz w:val="24"/>
          <w:szCs w:val="24"/>
        </w:rPr>
        <w:t xml:space="preserve"> </w:t>
      </w:r>
      <w:r w:rsidR="00DB601A" w:rsidRPr="00DB601A">
        <w:rPr>
          <w:rFonts w:cstheme="minorHAnsi"/>
          <w:sz w:val="24"/>
          <w:szCs w:val="24"/>
        </w:rPr>
        <w:t>Το οικόπεδο χαρακτηρίζεται από το</w:t>
      </w:r>
      <w:r w:rsidR="00DB601A">
        <w:rPr>
          <w:rFonts w:cstheme="minorHAnsi"/>
          <w:sz w:val="24"/>
          <w:szCs w:val="24"/>
        </w:rPr>
        <w:t xml:space="preserve"> </w:t>
      </w:r>
      <w:r w:rsidR="00DB601A" w:rsidRPr="00DB601A">
        <w:rPr>
          <w:rFonts w:cstheme="minorHAnsi"/>
          <w:b/>
          <w:bCs/>
          <w:sz w:val="24"/>
          <w:szCs w:val="24"/>
        </w:rPr>
        <w:t>σχήμα</w:t>
      </w:r>
      <w:r w:rsidR="00DB601A">
        <w:rPr>
          <w:rFonts w:cstheme="minorHAnsi"/>
          <w:b/>
          <w:bCs/>
          <w:sz w:val="24"/>
          <w:szCs w:val="24"/>
        </w:rPr>
        <w:t xml:space="preserve"> </w:t>
      </w:r>
      <w:r w:rsidR="00DB601A" w:rsidRPr="00DB601A">
        <w:rPr>
          <w:rFonts w:cstheme="minorHAnsi"/>
          <w:sz w:val="24"/>
          <w:szCs w:val="24"/>
        </w:rPr>
        <w:t>του</w:t>
      </w:r>
      <w:r w:rsidR="00DB601A" w:rsidRPr="00DB601A">
        <w:rPr>
          <w:rFonts w:cstheme="minorHAnsi"/>
          <w:sz w:val="24"/>
          <w:szCs w:val="24"/>
        </w:rPr>
        <w:t>, το εμβαδόν του και από το</w:t>
      </w:r>
      <w:r w:rsidR="00DB601A">
        <w:rPr>
          <w:rFonts w:cstheme="minorHAnsi"/>
          <w:sz w:val="24"/>
          <w:szCs w:val="24"/>
        </w:rPr>
        <w:t xml:space="preserve"> </w:t>
      </w:r>
      <w:r w:rsidR="00DB601A" w:rsidRPr="00DB601A">
        <w:rPr>
          <w:rFonts w:cstheme="minorHAnsi"/>
          <w:b/>
          <w:bCs/>
          <w:sz w:val="24"/>
          <w:szCs w:val="24"/>
        </w:rPr>
        <w:t>μήκος</w:t>
      </w:r>
      <w:r w:rsidR="00DB601A">
        <w:rPr>
          <w:rFonts w:cstheme="minorHAnsi"/>
          <w:sz w:val="24"/>
          <w:szCs w:val="24"/>
        </w:rPr>
        <w:t xml:space="preserve"> </w:t>
      </w:r>
      <w:r w:rsidR="00DB601A" w:rsidRPr="00DB601A">
        <w:rPr>
          <w:rFonts w:cstheme="minorHAnsi"/>
          <w:sz w:val="24"/>
          <w:szCs w:val="24"/>
        </w:rPr>
        <w:t>της πλευράς του, που συνορεύει με το δρόμο (</w:t>
      </w:r>
      <w:r w:rsidR="00DB601A" w:rsidRPr="00DB601A">
        <w:rPr>
          <w:rFonts w:cstheme="minorHAnsi"/>
          <w:b/>
          <w:bCs/>
          <w:sz w:val="24"/>
          <w:szCs w:val="24"/>
        </w:rPr>
        <w:t>πρόσωπο</w:t>
      </w:r>
      <w:r w:rsidR="00DB601A">
        <w:rPr>
          <w:rFonts w:cstheme="minorHAnsi"/>
          <w:sz w:val="24"/>
          <w:szCs w:val="24"/>
        </w:rPr>
        <w:t xml:space="preserve"> </w:t>
      </w:r>
      <w:r w:rsidR="00DB601A" w:rsidRPr="00DB601A">
        <w:rPr>
          <w:rFonts w:cstheme="minorHAnsi"/>
          <w:sz w:val="24"/>
          <w:szCs w:val="24"/>
        </w:rPr>
        <w:t>οικοπέδου).</w:t>
      </w:r>
    </w:p>
    <w:p w14:paraId="22DD070E" w14:textId="62F31A9F" w:rsidR="00DB601A" w:rsidRPr="00DB601A" w:rsidRDefault="00DB601A" w:rsidP="00941E47">
      <w:pPr>
        <w:rPr>
          <w:rFonts w:cstheme="minorHAnsi"/>
          <w:sz w:val="24"/>
          <w:szCs w:val="24"/>
        </w:rPr>
      </w:pPr>
    </w:p>
    <w:sectPr w:rsidR="00DB601A" w:rsidRPr="00DB601A" w:rsidSect="00072A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E47"/>
    <w:rsid w:val="000473DA"/>
    <w:rsid w:val="00072ABD"/>
    <w:rsid w:val="001415ED"/>
    <w:rsid w:val="001B6941"/>
    <w:rsid w:val="002A4AEF"/>
    <w:rsid w:val="002C15D2"/>
    <w:rsid w:val="00341667"/>
    <w:rsid w:val="003967EB"/>
    <w:rsid w:val="003A487E"/>
    <w:rsid w:val="003A559C"/>
    <w:rsid w:val="003B3E35"/>
    <w:rsid w:val="0042788A"/>
    <w:rsid w:val="00437626"/>
    <w:rsid w:val="00453E24"/>
    <w:rsid w:val="00484953"/>
    <w:rsid w:val="00487C0B"/>
    <w:rsid w:val="004F49CF"/>
    <w:rsid w:val="00510C01"/>
    <w:rsid w:val="00532E15"/>
    <w:rsid w:val="00556AC1"/>
    <w:rsid w:val="005A3C16"/>
    <w:rsid w:val="005B4310"/>
    <w:rsid w:val="00627612"/>
    <w:rsid w:val="006A79FF"/>
    <w:rsid w:val="006B508B"/>
    <w:rsid w:val="006D5DC0"/>
    <w:rsid w:val="006F4AED"/>
    <w:rsid w:val="00730F52"/>
    <w:rsid w:val="00736576"/>
    <w:rsid w:val="007405FC"/>
    <w:rsid w:val="0074266A"/>
    <w:rsid w:val="0079062B"/>
    <w:rsid w:val="007A3944"/>
    <w:rsid w:val="007A7BC4"/>
    <w:rsid w:val="0084703C"/>
    <w:rsid w:val="00902E9F"/>
    <w:rsid w:val="00941E47"/>
    <w:rsid w:val="00A16AA8"/>
    <w:rsid w:val="00AA574A"/>
    <w:rsid w:val="00AB2E35"/>
    <w:rsid w:val="00AE13B3"/>
    <w:rsid w:val="00B25E8C"/>
    <w:rsid w:val="00B32179"/>
    <w:rsid w:val="00B4696F"/>
    <w:rsid w:val="00B54F65"/>
    <w:rsid w:val="00B57BD0"/>
    <w:rsid w:val="00B57BF1"/>
    <w:rsid w:val="00BB7120"/>
    <w:rsid w:val="00CA381E"/>
    <w:rsid w:val="00D60069"/>
    <w:rsid w:val="00D81A6B"/>
    <w:rsid w:val="00D862DC"/>
    <w:rsid w:val="00DB601A"/>
    <w:rsid w:val="00EB66D6"/>
    <w:rsid w:val="00EB734C"/>
    <w:rsid w:val="00F502E6"/>
    <w:rsid w:val="00F93935"/>
    <w:rsid w:val="00FE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0499"/>
  <w15:docId w15:val="{697EE889-473F-4132-9C58-EE8EE830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E47"/>
    <w:pPr>
      <w:spacing w:after="0" w:line="240" w:lineRule="auto"/>
    </w:pPr>
  </w:style>
  <w:style w:type="table" w:styleId="a4">
    <w:name w:val="Table Grid"/>
    <w:basedOn w:val="a1"/>
    <w:uiPriority w:val="59"/>
    <w:rsid w:val="00DB6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Dionisis</cp:lastModifiedBy>
  <cp:revision>44</cp:revision>
  <dcterms:created xsi:type="dcterms:W3CDTF">2022-04-13T14:43:00Z</dcterms:created>
  <dcterms:modified xsi:type="dcterms:W3CDTF">2022-04-30T10:47:00Z</dcterms:modified>
</cp:coreProperties>
</file>