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755EB" w14:textId="35B3BF82" w:rsidR="000B5763" w:rsidRPr="00BA7845" w:rsidRDefault="00064486">
      <w:pPr>
        <w:rPr>
          <w:b/>
          <w:bCs/>
          <w:sz w:val="24"/>
          <w:szCs w:val="24"/>
        </w:rPr>
      </w:pPr>
      <w:r w:rsidRPr="00BA7845">
        <w:rPr>
          <w:b/>
          <w:bCs/>
          <w:sz w:val="24"/>
          <w:szCs w:val="24"/>
        </w:rPr>
        <w:t>ΘΕΜΑ</w:t>
      </w:r>
      <w:r w:rsidR="00A207AE">
        <w:rPr>
          <w:b/>
          <w:bCs/>
          <w:sz w:val="24"/>
          <w:szCs w:val="24"/>
        </w:rPr>
        <w:t xml:space="preserve"> 4</w:t>
      </w:r>
    </w:p>
    <w:p w14:paraId="4ED2E2AF" w14:textId="1475F135" w:rsidR="00F875BD" w:rsidRPr="00BA7845" w:rsidRDefault="007F3112" w:rsidP="009B62EF">
      <w:pPr>
        <w:spacing w:after="0"/>
        <w:jc w:val="both"/>
        <w:rPr>
          <w:sz w:val="24"/>
          <w:szCs w:val="24"/>
        </w:rPr>
      </w:pPr>
      <w:r w:rsidRPr="00BA7845">
        <w:rPr>
          <w:b/>
          <w:bCs/>
          <w:sz w:val="24"/>
          <w:szCs w:val="24"/>
        </w:rPr>
        <w:t>4</w:t>
      </w:r>
      <w:r w:rsidR="00064486" w:rsidRPr="00BA7845">
        <w:rPr>
          <w:b/>
          <w:bCs/>
          <w:sz w:val="24"/>
          <w:szCs w:val="24"/>
        </w:rPr>
        <w:t>.1</w:t>
      </w:r>
      <w:r w:rsidR="0061105E">
        <w:rPr>
          <w:b/>
          <w:bCs/>
          <w:sz w:val="24"/>
          <w:szCs w:val="24"/>
        </w:rPr>
        <w:t xml:space="preserve"> </w:t>
      </w:r>
      <w:r w:rsidR="00CC7CA6" w:rsidRPr="00BA7845">
        <w:rPr>
          <w:sz w:val="24"/>
          <w:szCs w:val="24"/>
        </w:rPr>
        <w:t xml:space="preserve">Σας δίνεται </w:t>
      </w:r>
      <w:r w:rsidR="00F875BD" w:rsidRPr="00BA7845">
        <w:rPr>
          <w:sz w:val="24"/>
          <w:szCs w:val="24"/>
        </w:rPr>
        <w:t xml:space="preserve">γεωκεντρική </w:t>
      </w:r>
      <w:r w:rsidR="00CC7CA6" w:rsidRPr="00BA7845">
        <w:rPr>
          <w:sz w:val="24"/>
          <w:szCs w:val="24"/>
        </w:rPr>
        <w:t>αναπαράσταση της Γης ως Σφαίρα</w:t>
      </w:r>
      <w:r w:rsidR="00F875BD" w:rsidRPr="00BA7845">
        <w:rPr>
          <w:sz w:val="24"/>
          <w:szCs w:val="24"/>
        </w:rPr>
        <w:t>,</w:t>
      </w:r>
      <w:r w:rsidR="00CC7CA6" w:rsidRPr="00BA7845">
        <w:rPr>
          <w:sz w:val="24"/>
          <w:szCs w:val="24"/>
        </w:rPr>
        <w:t xml:space="preserve"> κέντρου Ο</w:t>
      </w:r>
      <w:r w:rsidR="00F875BD" w:rsidRPr="00BA7845">
        <w:rPr>
          <w:sz w:val="24"/>
          <w:szCs w:val="24"/>
        </w:rPr>
        <w:t xml:space="preserve">. </w:t>
      </w:r>
    </w:p>
    <w:p w14:paraId="220D6006" w14:textId="5B3657CB" w:rsidR="00064486" w:rsidRPr="00BA7845" w:rsidRDefault="00F875BD" w:rsidP="009B62EF">
      <w:pPr>
        <w:spacing w:after="0"/>
        <w:jc w:val="both"/>
        <w:rPr>
          <w:sz w:val="24"/>
          <w:szCs w:val="24"/>
        </w:rPr>
      </w:pPr>
      <w:r w:rsidRPr="00BA7845">
        <w:rPr>
          <w:sz w:val="24"/>
          <w:szCs w:val="24"/>
        </w:rPr>
        <w:t xml:space="preserve">Με το γράμμα </w:t>
      </w:r>
      <w:r w:rsidRPr="00BA7845">
        <w:rPr>
          <w:sz w:val="24"/>
          <w:szCs w:val="24"/>
          <w:lang w:val="en-US"/>
        </w:rPr>
        <w:t>G</w:t>
      </w:r>
      <w:r w:rsidRPr="00BA7845">
        <w:rPr>
          <w:sz w:val="24"/>
          <w:szCs w:val="24"/>
        </w:rPr>
        <w:t xml:space="preserve"> έχει σημειωθεί αναφορά στο </w:t>
      </w:r>
      <w:proofErr w:type="spellStart"/>
      <w:r w:rsidRPr="00BA7845">
        <w:rPr>
          <w:sz w:val="24"/>
          <w:szCs w:val="24"/>
          <w:lang w:val="en-US"/>
        </w:rPr>
        <w:t>Greenwitch</w:t>
      </w:r>
      <w:proofErr w:type="spellEnd"/>
      <w:r w:rsidRPr="00BA7845">
        <w:rPr>
          <w:sz w:val="24"/>
          <w:szCs w:val="24"/>
        </w:rPr>
        <w:t xml:space="preserve">. </w:t>
      </w:r>
      <w:r w:rsidR="00CE1471" w:rsidRPr="00BA7845">
        <w:rPr>
          <w:sz w:val="24"/>
          <w:szCs w:val="24"/>
        </w:rPr>
        <w:t xml:space="preserve">Να </w:t>
      </w:r>
      <w:r w:rsidR="00CC7CA6" w:rsidRPr="00BA7845">
        <w:rPr>
          <w:sz w:val="24"/>
          <w:szCs w:val="24"/>
        </w:rPr>
        <w:t xml:space="preserve">αντιστοιχήσετε στο φύλλο απαντήσεων τα 1,2,3,4,5 με τις έννοιες: </w:t>
      </w:r>
    </w:p>
    <w:p w14:paraId="471A14EE" w14:textId="1E2BC3C3" w:rsidR="000851EE" w:rsidRPr="00BA7845" w:rsidRDefault="00F875BD" w:rsidP="009B62EF">
      <w:pPr>
        <w:spacing w:after="0"/>
        <w:jc w:val="both"/>
        <w:rPr>
          <w:sz w:val="24"/>
          <w:szCs w:val="24"/>
        </w:rPr>
      </w:pPr>
      <w:r w:rsidRPr="00BA7845">
        <w:rPr>
          <w:sz w:val="24"/>
          <w:szCs w:val="24"/>
        </w:rPr>
        <w:t>(α) Άξονας περιστροφής της Γης</w:t>
      </w:r>
      <w:r w:rsidRPr="00BA7845">
        <w:rPr>
          <w:sz w:val="24"/>
          <w:szCs w:val="24"/>
        </w:rPr>
        <w:tab/>
      </w:r>
      <w:r w:rsidR="000851EE" w:rsidRPr="00BA7845">
        <w:rPr>
          <w:sz w:val="24"/>
          <w:szCs w:val="24"/>
        </w:rPr>
        <w:t xml:space="preserve"> </w:t>
      </w:r>
      <w:r w:rsidRPr="00BA7845">
        <w:rPr>
          <w:sz w:val="24"/>
          <w:szCs w:val="24"/>
        </w:rPr>
        <w:t>(β) Παράλληλος πλάτους φ</w:t>
      </w:r>
      <w:r w:rsidR="000851EE" w:rsidRPr="00BA7845">
        <w:rPr>
          <w:sz w:val="24"/>
          <w:szCs w:val="24"/>
        </w:rPr>
        <w:t xml:space="preserve"> </w:t>
      </w:r>
      <w:r w:rsidRPr="00BA7845">
        <w:rPr>
          <w:sz w:val="24"/>
          <w:szCs w:val="24"/>
        </w:rPr>
        <w:t>(γ) Ισημερινός</w:t>
      </w:r>
      <w:r w:rsidRPr="00BA7845">
        <w:rPr>
          <w:sz w:val="24"/>
          <w:szCs w:val="24"/>
        </w:rPr>
        <w:tab/>
      </w:r>
    </w:p>
    <w:p w14:paraId="66341CE9" w14:textId="2AFD684E" w:rsidR="00F875BD" w:rsidRPr="00BA7845" w:rsidRDefault="00F875BD" w:rsidP="009B62EF">
      <w:pPr>
        <w:spacing w:after="0"/>
        <w:jc w:val="both"/>
        <w:rPr>
          <w:sz w:val="24"/>
          <w:szCs w:val="24"/>
        </w:rPr>
      </w:pPr>
      <w:r w:rsidRPr="00BA7845">
        <w:rPr>
          <w:sz w:val="24"/>
          <w:szCs w:val="24"/>
        </w:rPr>
        <w:t>(δ) Αρχικός Μεσημβρινός</w:t>
      </w:r>
      <w:r w:rsidR="000851EE" w:rsidRPr="00BA7845">
        <w:rPr>
          <w:sz w:val="24"/>
          <w:szCs w:val="24"/>
        </w:rPr>
        <w:t xml:space="preserve"> </w:t>
      </w:r>
      <w:r w:rsidRPr="00BA7845">
        <w:rPr>
          <w:sz w:val="24"/>
          <w:szCs w:val="24"/>
        </w:rPr>
        <w:t>(ε) Μεσημβρινός μήκους λ</w:t>
      </w:r>
      <w:r w:rsidR="000851EE" w:rsidRPr="00BA7845">
        <w:rPr>
          <w:sz w:val="24"/>
          <w:szCs w:val="24"/>
        </w:rPr>
        <w:t xml:space="preserve">                       </w:t>
      </w:r>
      <w:r w:rsidR="009B62EF" w:rsidRPr="00BA7845">
        <w:rPr>
          <w:sz w:val="24"/>
          <w:szCs w:val="24"/>
        </w:rPr>
        <w:tab/>
      </w:r>
      <w:r w:rsidR="000851EE" w:rsidRPr="00BA7845">
        <w:rPr>
          <w:sz w:val="24"/>
          <w:szCs w:val="24"/>
        </w:rPr>
        <w:t xml:space="preserve"> </w:t>
      </w:r>
      <w:r w:rsidRPr="00BA7845">
        <w:rPr>
          <w:sz w:val="24"/>
          <w:szCs w:val="24"/>
        </w:rPr>
        <w:t>(μονάδες: 15)</w:t>
      </w:r>
    </w:p>
    <w:p w14:paraId="262D72C0" w14:textId="446F71CB" w:rsidR="00F875BD" w:rsidRPr="00BA7845" w:rsidRDefault="00F875BD" w:rsidP="009B62EF">
      <w:pPr>
        <w:spacing w:after="0"/>
        <w:jc w:val="both"/>
        <w:rPr>
          <w:sz w:val="24"/>
          <w:szCs w:val="24"/>
        </w:rPr>
      </w:pPr>
      <w:r w:rsidRPr="00BA7845">
        <w:rPr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2C6E4493" wp14:editId="3544C9C5">
            <wp:simplePos x="0" y="0"/>
            <wp:positionH relativeFrom="column">
              <wp:posOffset>1142365</wp:posOffset>
            </wp:positionH>
            <wp:positionV relativeFrom="paragraph">
              <wp:posOffset>50165</wp:posOffset>
            </wp:positionV>
            <wp:extent cx="2600325" cy="1975485"/>
            <wp:effectExtent l="0" t="0" r="9525" b="5715"/>
            <wp:wrapThrough wrapText="bothSides">
              <wp:wrapPolygon edited="0">
                <wp:start x="0" y="0"/>
                <wp:lineTo x="0" y="21454"/>
                <wp:lineTo x="21521" y="21454"/>
                <wp:lineTo x="21521" y="0"/>
                <wp:lineTo x="0" y="0"/>
              </wp:wrapPolygon>
            </wp:wrapThrough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975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471D16" w14:textId="7BC532B1" w:rsidR="00CC7CA6" w:rsidRPr="00BA7845" w:rsidRDefault="00CC7CA6" w:rsidP="009B62EF">
      <w:pPr>
        <w:spacing w:after="0"/>
        <w:jc w:val="both"/>
        <w:rPr>
          <w:sz w:val="24"/>
          <w:szCs w:val="24"/>
        </w:rPr>
      </w:pPr>
    </w:p>
    <w:p w14:paraId="08F12490" w14:textId="20CD19D1" w:rsidR="00CC7CA6" w:rsidRPr="00BA7845" w:rsidRDefault="00CC7CA6" w:rsidP="009B62EF">
      <w:pPr>
        <w:spacing w:after="0"/>
        <w:jc w:val="both"/>
        <w:rPr>
          <w:sz w:val="24"/>
          <w:szCs w:val="24"/>
        </w:rPr>
      </w:pPr>
    </w:p>
    <w:p w14:paraId="07B4EA38" w14:textId="34D41E5D" w:rsidR="00941DE4" w:rsidRPr="00BA7845" w:rsidRDefault="00941DE4" w:rsidP="009B62EF">
      <w:pPr>
        <w:spacing w:after="0"/>
        <w:jc w:val="both"/>
        <w:rPr>
          <w:noProof/>
          <w:sz w:val="24"/>
          <w:szCs w:val="24"/>
        </w:rPr>
      </w:pPr>
    </w:p>
    <w:p w14:paraId="2F8162C8" w14:textId="7BDC8D59" w:rsidR="00941DE4" w:rsidRPr="00BA7845" w:rsidRDefault="00941DE4" w:rsidP="009B62EF">
      <w:pPr>
        <w:spacing w:after="0"/>
        <w:jc w:val="both"/>
        <w:rPr>
          <w:sz w:val="24"/>
          <w:szCs w:val="24"/>
        </w:rPr>
      </w:pPr>
    </w:p>
    <w:p w14:paraId="6A0AD522" w14:textId="359C6799" w:rsidR="00064486" w:rsidRPr="00BA7845" w:rsidRDefault="00064486" w:rsidP="009B62EF">
      <w:pPr>
        <w:spacing w:after="0"/>
        <w:jc w:val="both"/>
        <w:rPr>
          <w:sz w:val="24"/>
          <w:szCs w:val="24"/>
        </w:rPr>
      </w:pPr>
      <w:r w:rsidRPr="00BA7845">
        <w:rPr>
          <w:sz w:val="24"/>
          <w:szCs w:val="24"/>
        </w:rPr>
        <w:t xml:space="preserve"> </w:t>
      </w:r>
    </w:p>
    <w:p w14:paraId="4989167A" w14:textId="77777777" w:rsidR="00064486" w:rsidRPr="00BA7845" w:rsidRDefault="00064486" w:rsidP="009B62EF">
      <w:pPr>
        <w:spacing w:after="0"/>
        <w:jc w:val="both"/>
        <w:rPr>
          <w:b/>
          <w:bCs/>
          <w:sz w:val="24"/>
          <w:szCs w:val="24"/>
        </w:rPr>
      </w:pPr>
    </w:p>
    <w:p w14:paraId="36793C80" w14:textId="77777777" w:rsidR="00F875BD" w:rsidRPr="00BA7845" w:rsidRDefault="00F875BD" w:rsidP="009B62EF">
      <w:pPr>
        <w:spacing w:after="0"/>
        <w:jc w:val="both"/>
        <w:rPr>
          <w:b/>
          <w:bCs/>
          <w:sz w:val="24"/>
          <w:szCs w:val="24"/>
        </w:rPr>
      </w:pPr>
    </w:p>
    <w:p w14:paraId="42DBC599" w14:textId="77777777" w:rsidR="00F875BD" w:rsidRPr="00BA7845" w:rsidRDefault="00F875BD" w:rsidP="009B62EF">
      <w:pPr>
        <w:spacing w:after="0"/>
        <w:jc w:val="both"/>
        <w:rPr>
          <w:b/>
          <w:bCs/>
          <w:sz w:val="24"/>
          <w:szCs w:val="24"/>
        </w:rPr>
      </w:pPr>
    </w:p>
    <w:p w14:paraId="0009BFE5" w14:textId="77777777" w:rsidR="00F875BD" w:rsidRPr="00BA7845" w:rsidRDefault="00F875BD" w:rsidP="009B62EF">
      <w:pPr>
        <w:spacing w:after="0"/>
        <w:jc w:val="both"/>
        <w:rPr>
          <w:b/>
          <w:bCs/>
          <w:sz w:val="24"/>
          <w:szCs w:val="24"/>
        </w:rPr>
      </w:pPr>
    </w:p>
    <w:p w14:paraId="2F466AC3" w14:textId="371C9BA7" w:rsidR="00F875BD" w:rsidRDefault="00F875BD" w:rsidP="009B62EF">
      <w:pPr>
        <w:spacing w:after="0"/>
        <w:jc w:val="both"/>
        <w:rPr>
          <w:b/>
          <w:bCs/>
          <w:sz w:val="24"/>
          <w:szCs w:val="24"/>
        </w:rPr>
      </w:pPr>
    </w:p>
    <w:p w14:paraId="5F8C1DBF" w14:textId="77777777" w:rsidR="0061105E" w:rsidRPr="00BA7845" w:rsidRDefault="0061105E" w:rsidP="009B62EF">
      <w:pPr>
        <w:spacing w:after="0"/>
        <w:jc w:val="both"/>
        <w:rPr>
          <w:b/>
          <w:bCs/>
          <w:sz w:val="24"/>
          <w:szCs w:val="24"/>
        </w:rPr>
      </w:pPr>
    </w:p>
    <w:p w14:paraId="18F98F4A" w14:textId="283C9493" w:rsidR="002E0802" w:rsidRPr="00BA7845" w:rsidRDefault="007F3112" w:rsidP="0061105E">
      <w:pPr>
        <w:spacing w:after="0"/>
        <w:jc w:val="both"/>
        <w:rPr>
          <w:sz w:val="24"/>
          <w:szCs w:val="24"/>
        </w:rPr>
      </w:pPr>
      <w:r w:rsidRPr="00BA7845">
        <w:rPr>
          <w:b/>
          <w:bCs/>
          <w:sz w:val="24"/>
          <w:szCs w:val="24"/>
        </w:rPr>
        <w:t>4</w:t>
      </w:r>
      <w:r w:rsidR="00064486" w:rsidRPr="00BA7845">
        <w:rPr>
          <w:b/>
          <w:bCs/>
          <w:sz w:val="24"/>
          <w:szCs w:val="24"/>
        </w:rPr>
        <w:t>.2</w:t>
      </w:r>
      <w:r w:rsidR="00064486" w:rsidRPr="00BA7845">
        <w:rPr>
          <w:b/>
          <w:bCs/>
          <w:sz w:val="24"/>
          <w:szCs w:val="24"/>
        </w:rPr>
        <w:tab/>
      </w:r>
      <w:r w:rsidR="002E0802" w:rsidRPr="00BA7845">
        <w:rPr>
          <w:sz w:val="24"/>
          <w:szCs w:val="24"/>
        </w:rPr>
        <w:t xml:space="preserve">Σας δίνεται σε εικόνα </w:t>
      </w:r>
      <w:proofErr w:type="spellStart"/>
      <w:r w:rsidR="002E0802" w:rsidRPr="00BA7845">
        <w:rPr>
          <w:sz w:val="24"/>
          <w:szCs w:val="24"/>
        </w:rPr>
        <w:t>ορθοκανονικός</w:t>
      </w:r>
      <w:proofErr w:type="spellEnd"/>
      <w:r w:rsidR="002E0802" w:rsidRPr="00BA7845">
        <w:rPr>
          <w:sz w:val="24"/>
          <w:szCs w:val="24"/>
        </w:rPr>
        <w:t xml:space="preserve"> </w:t>
      </w:r>
      <w:proofErr w:type="spellStart"/>
      <w:r w:rsidR="002E0802" w:rsidRPr="00BA7845">
        <w:rPr>
          <w:sz w:val="24"/>
          <w:szCs w:val="24"/>
        </w:rPr>
        <w:t>κάνναβος</w:t>
      </w:r>
      <w:proofErr w:type="spellEnd"/>
      <w:r w:rsidR="002E0802" w:rsidRPr="00BA7845">
        <w:rPr>
          <w:sz w:val="24"/>
          <w:szCs w:val="24"/>
        </w:rPr>
        <w:t xml:space="preserve"> με διαστάσεις φατνίου </w:t>
      </w:r>
      <w:proofErr w:type="spellStart"/>
      <w:r w:rsidR="002E0802" w:rsidRPr="00BA7845">
        <w:rPr>
          <w:sz w:val="24"/>
          <w:szCs w:val="24"/>
        </w:rPr>
        <w:t>α,β</w:t>
      </w:r>
      <w:proofErr w:type="spellEnd"/>
      <w:r w:rsidR="002E0802" w:rsidRPr="00BA7845">
        <w:rPr>
          <w:sz w:val="24"/>
          <w:szCs w:val="24"/>
        </w:rPr>
        <w:t xml:space="preserve"> με χαραγμένο το </w:t>
      </w:r>
      <w:proofErr w:type="spellStart"/>
      <w:r w:rsidR="002E0802" w:rsidRPr="00BA7845">
        <w:rPr>
          <w:sz w:val="24"/>
          <w:szCs w:val="24"/>
        </w:rPr>
        <w:t>γεωτεμάχιο</w:t>
      </w:r>
      <w:proofErr w:type="spellEnd"/>
      <w:r w:rsidR="002E0802" w:rsidRPr="00BA7845">
        <w:rPr>
          <w:sz w:val="24"/>
          <w:szCs w:val="24"/>
        </w:rPr>
        <w:t xml:space="preserve"> ΑΒΓΔΕΑ. Οι αναγραφόμενες τιμές είναι σε μέτρα. Ζητούνται να υπολογίσετε κατά προσέγγιση: </w:t>
      </w:r>
    </w:p>
    <w:p w14:paraId="33800062" w14:textId="56C20816" w:rsidR="002E0802" w:rsidRPr="00BA7845" w:rsidRDefault="0061105E" w:rsidP="009B62EF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="002E0802" w:rsidRPr="00BA7845">
        <w:rPr>
          <w:sz w:val="24"/>
          <w:szCs w:val="24"/>
        </w:rPr>
        <w:t xml:space="preserve">) Το εμβαδόν του τυπικού </w:t>
      </w:r>
      <w:r w:rsidR="0068330B">
        <w:rPr>
          <w:sz w:val="24"/>
          <w:szCs w:val="24"/>
        </w:rPr>
        <w:t xml:space="preserve">φατνίου </w:t>
      </w:r>
      <w:proofErr w:type="spellStart"/>
      <w:r w:rsidR="002E0802" w:rsidRPr="00BA7845">
        <w:rPr>
          <w:sz w:val="24"/>
          <w:szCs w:val="24"/>
        </w:rPr>
        <w:t>α,β</w:t>
      </w:r>
      <w:proofErr w:type="spellEnd"/>
      <w:r w:rsidR="002E0802" w:rsidRPr="00BA7845">
        <w:rPr>
          <w:sz w:val="24"/>
          <w:szCs w:val="24"/>
        </w:rPr>
        <w:t xml:space="preserve"> του </w:t>
      </w:r>
      <w:proofErr w:type="spellStart"/>
      <w:r w:rsidR="002E0802" w:rsidRPr="00BA7845">
        <w:rPr>
          <w:sz w:val="24"/>
          <w:szCs w:val="24"/>
        </w:rPr>
        <w:t>καννάβου</w:t>
      </w:r>
      <w:proofErr w:type="spellEnd"/>
      <w:r w:rsidR="00C3501E" w:rsidRPr="00BA7845">
        <w:rPr>
          <w:sz w:val="24"/>
          <w:szCs w:val="24"/>
        </w:rPr>
        <w:t>.</w:t>
      </w:r>
    </w:p>
    <w:p w14:paraId="70C9BC2C" w14:textId="3B772714" w:rsidR="009B62EF" w:rsidRPr="00BA7845" w:rsidRDefault="0061105E" w:rsidP="009B62EF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2E0802" w:rsidRPr="00BA7845">
        <w:rPr>
          <w:sz w:val="24"/>
          <w:szCs w:val="24"/>
        </w:rPr>
        <w:t xml:space="preserve">) Το εμβαδόν του </w:t>
      </w:r>
      <w:proofErr w:type="spellStart"/>
      <w:r w:rsidR="002E0802" w:rsidRPr="00BA7845">
        <w:rPr>
          <w:sz w:val="24"/>
          <w:szCs w:val="24"/>
        </w:rPr>
        <w:t>γεωτεμαχίου</w:t>
      </w:r>
      <w:proofErr w:type="spellEnd"/>
      <w:r w:rsidR="002E0802" w:rsidRPr="00BA7845">
        <w:rPr>
          <w:sz w:val="24"/>
          <w:szCs w:val="24"/>
        </w:rPr>
        <w:t xml:space="preserve"> σε ακέραια στρέμματα</w:t>
      </w:r>
      <w:r w:rsidR="00C3501E" w:rsidRPr="00BA7845">
        <w:rPr>
          <w:sz w:val="24"/>
          <w:szCs w:val="24"/>
        </w:rPr>
        <w:t xml:space="preserve">. </w:t>
      </w:r>
      <w:r w:rsidR="009B62EF" w:rsidRPr="00BA7845">
        <w:rPr>
          <w:sz w:val="24"/>
          <w:szCs w:val="24"/>
        </w:rPr>
        <w:tab/>
      </w:r>
    </w:p>
    <w:p w14:paraId="12A4AFBC" w14:textId="7CE7D90C" w:rsidR="00C3501E" w:rsidRPr="00BA7845" w:rsidRDefault="009B62EF" w:rsidP="009B62EF">
      <w:pPr>
        <w:spacing w:after="0" w:line="240" w:lineRule="auto"/>
        <w:ind w:firstLine="720"/>
        <w:jc w:val="both"/>
        <w:rPr>
          <w:sz w:val="24"/>
          <w:szCs w:val="24"/>
        </w:rPr>
      </w:pPr>
      <w:r w:rsidRPr="00BA7845">
        <w:rPr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5135191D" wp14:editId="11B9F47A">
            <wp:simplePos x="0" y="0"/>
            <wp:positionH relativeFrom="column">
              <wp:posOffset>1295400</wp:posOffset>
            </wp:positionH>
            <wp:positionV relativeFrom="paragraph">
              <wp:posOffset>143510</wp:posOffset>
            </wp:positionV>
            <wp:extent cx="3009900" cy="1972953"/>
            <wp:effectExtent l="0" t="0" r="0" b="8255"/>
            <wp:wrapNone/>
            <wp:docPr id="66" name="Εικόνα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972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501E" w:rsidRPr="00BA7845">
        <w:rPr>
          <w:sz w:val="24"/>
          <w:szCs w:val="24"/>
        </w:rPr>
        <w:t xml:space="preserve">(μονάδες </w:t>
      </w:r>
      <w:r w:rsidRPr="00BA7845">
        <w:rPr>
          <w:sz w:val="24"/>
          <w:szCs w:val="24"/>
        </w:rPr>
        <w:t>1</w:t>
      </w:r>
      <w:r w:rsidR="003970A2">
        <w:rPr>
          <w:sz w:val="24"/>
          <w:szCs w:val="24"/>
        </w:rPr>
        <w:t>0</w:t>
      </w:r>
      <w:r w:rsidR="00C3501E" w:rsidRPr="00BA7845">
        <w:rPr>
          <w:sz w:val="24"/>
          <w:szCs w:val="24"/>
        </w:rPr>
        <w:t>)</w:t>
      </w:r>
    </w:p>
    <w:p w14:paraId="551D41B4" w14:textId="3B82D088" w:rsidR="00064486" w:rsidRPr="00BA7845" w:rsidRDefault="002E0802" w:rsidP="002E0802">
      <w:pPr>
        <w:spacing w:after="0" w:line="240" w:lineRule="auto"/>
        <w:ind w:firstLine="720"/>
        <w:rPr>
          <w:sz w:val="24"/>
          <w:szCs w:val="24"/>
        </w:rPr>
      </w:pPr>
      <w:r w:rsidRPr="00BA7845">
        <w:rPr>
          <w:sz w:val="24"/>
          <w:szCs w:val="24"/>
        </w:rPr>
        <w:t xml:space="preserve">   </w:t>
      </w:r>
      <w:r w:rsidR="000851EE" w:rsidRPr="00BA7845">
        <w:rPr>
          <w:noProof/>
          <w:sz w:val="24"/>
          <w:szCs w:val="24"/>
        </w:rPr>
        <w:t xml:space="preserve"> </w:t>
      </w:r>
    </w:p>
    <w:sectPr w:rsidR="00064486" w:rsidRPr="00BA7845" w:rsidSect="00BA7845">
      <w:pgSz w:w="11906" w:h="16838"/>
      <w:pgMar w:top="851" w:right="1800" w:bottom="113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86"/>
    <w:rsid w:val="00064486"/>
    <w:rsid w:val="000851EE"/>
    <w:rsid w:val="000B5763"/>
    <w:rsid w:val="00145735"/>
    <w:rsid w:val="002573A6"/>
    <w:rsid w:val="002E0802"/>
    <w:rsid w:val="003970A2"/>
    <w:rsid w:val="005B70C5"/>
    <w:rsid w:val="0061105E"/>
    <w:rsid w:val="0068330B"/>
    <w:rsid w:val="006D5C1A"/>
    <w:rsid w:val="007630FC"/>
    <w:rsid w:val="007F3112"/>
    <w:rsid w:val="00941DE4"/>
    <w:rsid w:val="009B62EF"/>
    <w:rsid w:val="00A207AE"/>
    <w:rsid w:val="00A40ECB"/>
    <w:rsid w:val="00A90D37"/>
    <w:rsid w:val="00BA7845"/>
    <w:rsid w:val="00C3501E"/>
    <w:rsid w:val="00C70D8C"/>
    <w:rsid w:val="00CC7CA6"/>
    <w:rsid w:val="00CE1471"/>
    <w:rsid w:val="00CF5470"/>
    <w:rsid w:val="00F06058"/>
    <w:rsid w:val="00F525D6"/>
    <w:rsid w:val="00F8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C00ED"/>
  <w15:chartTrackingRefBased/>
  <w15:docId w15:val="{963C2A22-1D0C-4362-9C07-802BFE9F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88071-1D59-40CE-BFB9-4B97276F0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Dionisis</dc:creator>
  <cp:keywords/>
  <dc:description/>
  <cp:lastModifiedBy>Dionisis</cp:lastModifiedBy>
  <cp:revision>16</cp:revision>
  <cp:lastPrinted>2022-04-29T08:37:00Z</cp:lastPrinted>
  <dcterms:created xsi:type="dcterms:W3CDTF">2022-04-29T05:34:00Z</dcterms:created>
  <dcterms:modified xsi:type="dcterms:W3CDTF">2022-04-30T18:38:00Z</dcterms:modified>
</cp:coreProperties>
</file>