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77777777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14B5EFF9" w14:textId="006115D4" w:rsidR="00D65A5F" w:rsidRDefault="002B4716" w:rsidP="00D65A5F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>
        <w:rPr>
          <w:rFonts w:ascii="Calibri" w:hAnsi="Calibri" w:cs="Calibri"/>
          <w:b/>
          <w:sz w:val="24"/>
          <w:szCs w:val="24"/>
        </w:rPr>
        <w:tab/>
      </w:r>
      <w:r w:rsidR="00174708">
        <w:rPr>
          <w:rFonts w:ascii="Calibri" w:hAnsi="Calibri" w:cs="Calibri"/>
          <w:b/>
          <w:sz w:val="24"/>
          <w:szCs w:val="24"/>
        </w:rPr>
        <w:t>α)</w:t>
      </w:r>
      <w:r w:rsidR="00D65A5F">
        <w:rPr>
          <w:rFonts w:ascii="Calibri" w:hAnsi="Calibri" w:cs="Calibri"/>
          <w:bCs/>
          <w:sz w:val="24"/>
          <w:szCs w:val="24"/>
        </w:rPr>
        <w:t>Μελετώντας το ακόλουθο σχήμα να α</w:t>
      </w:r>
      <w:r w:rsidR="00D65A5F" w:rsidRPr="00D65A5F">
        <w:rPr>
          <w:rFonts w:ascii="Calibri" w:hAnsi="Calibri" w:cs="Calibri"/>
          <w:bCs/>
          <w:sz w:val="24"/>
          <w:szCs w:val="24"/>
        </w:rPr>
        <w:t>ντιστοιχίστε την στήλη Α με την στήλη Β</w:t>
      </w:r>
    </w:p>
    <w:p w14:paraId="278F227C" w14:textId="77777777" w:rsidR="00D65A5F" w:rsidRPr="00D65A5F" w:rsidRDefault="00D65A5F" w:rsidP="00D65A5F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</w:p>
    <w:p w14:paraId="22C3CE8B" w14:textId="1C6A639A" w:rsidR="00D65A5F" w:rsidRPr="00F10113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/>
          <w:sz w:val="28"/>
          <w:szCs w:val="28"/>
        </w:rPr>
      </w:pPr>
      <w:r w:rsidRPr="00F10113">
        <w:rPr>
          <w:rFonts w:ascii="Calibri" w:hAnsi="Calibri" w:cs="Calibri"/>
          <w:b/>
          <w:sz w:val="28"/>
          <w:szCs w:val="28"/>
        </w:rPr>
        <w:t xml:space="preserve">         </w:t>
      </w:r>
      <w:r w:rsidR="004D79D2" w:rsidRPr="00F10113">
        <w:rPr>
          <w:rFonts w:ascii="Calibri" w:hAnsi="Calibri" w:cs="Calibri"/>
          <w:b/>
          <w:sz w:val="28"/>
          <w:szCs w:val="28"/>
        </w:rPr>
        <w:tab/>
      </w:r>
      <w:r w:rsidRPr="00F10113">
        <w:rPr>
          <w:rFonts w:ascii="Calibri" w:hAnsi="Calibri" w:cs="Calibri"/>
          <w:b/>
          <w:sz w:val="28"/>
          <w:szCs w:val="28"/>
        </w:rPr>
        <w:t xml:space="preserve">Α                      </w:t>
      </w:r>
      <w:r w:rsidR="004D79D2" w:rsidRPr="00F10113">
        <w:rPr>
          <w:rFonts w:ascii="Calibri" w:hAnsi="Calibri" w:cs="Calibri"/>
          <w:b/>
          <w:sz w:val="28"/>
          <w:szCs w:val="28"/>
        </w:rPr>
        <w:t xml:space="preserve">   </w:t>
      </w:r>
      <w:r w:rsidRPr="00F10113">
        <w:rPr>
          <w:rFonts w:ascii="Calibri" w:hAnsi="Calibri" w:cs="Calibri"/>
          <w:b/>
          <w:sz w:val="28"/>
          <w:szCs w:val="28"/>
        </w:rPr>
        <w:t xml:space="preserve"> Β(τι συμβολίζουμε)</w:t>
      </w:r>
    </w:p>
    <w:p w14:paraId="4CD76EFB" w14:textId="32D0DD90" w:rsidR="00D65A5F" w:rsidRPr="00D65A5F" w:rsidRDefault="00D65A5F" w:rsidP="004D79D2">
      <w:pPr>
        <w:spacing w:after="0" w:line="240" w:lineRule="auto"/>
        <w:ind w:left="1418"/>
        <w:jc w:val="both"/>
        <w:rPr>
          <w:rFonts w:ascii="Calibri" w:hAnsi="Calibri" w:cs="Calibri"/>
          <w:bCs/>
          <w:sz w:val="24"/>
          <w:szCs w:val="24"/>
        </w:rPr>
      </w:pPr>
      <w:r w:rsidRPr="00F10113">
        <w:rPr>
          <w:rFonts w:ascii="Calibri" w:hAnsi="Calibri" w:cs="Calibri"/>
          <w:bCs/>
          <w:sz w:val="32"/>
          <w:szCs w:val="32"/>
        </w:rPr>
        <w:t>D</w:t>
      </w:r>
      <w:r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Pr="00F10113">
        <w:rPr>
          <w:rFonts w:ascii="Calibri" w:hAnsi="Calibri" w:cs="Calibri"/>
          <w:bCs/>
          <w:sz w:val="32"/>
          <w:szCs w:val="32"/>
        </w:rPr>
        <w:t xml:space="preserve">  </w:t>
      </w:r>
      <w:r w:rsidRPr="00D65A5F">
        <w:rPr>
          <w:rFonts w:ascii="Calibri" w:hAnsi="Calibri" w:cs="Calibri"/>
          <w:bCs/>
          <w:sz w:val="24"/>
          <w:szCs w:val="24"/>
        </w:rPr>
        <w:t xml:space="preserve">                  το κεκλιμένο μήκος </w:t>
      </w:r>
    </w:p>
    <w:p w14:paraId="7FC96DC5" w14:textId="33636AA7" w:rsidR="00D65A5F" w:rsidRPr="00D65A5F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Cs/>
          <w:sz w:val="24"/>
          <w:szCs w:val="24"/>
        </w:rPr>
      </w:pPr>
      <w:r w:rsidRPr="00D65A5F">
        <w:rPr>
          <w:rFonts w:ascii="Calibri" w:hAnsi="Calibri" w:cs="Calibri"/>
          <w:bCs/>
          <w:sz w:val="24"/>
          <w:szCs w:val="24"/>
        </w:rPr>
        <w:t xml:space="preserve">    </w:t>
      </w:r>
      <w:r w:rsidR="004D79D2">
        <w:rPr>
          <w:rFonts w:ascii="Calibri" w:hAnsi="Calibri" w:cs="Calibri"/>
          <w:bCs/>
          <w:sz w:val="24"/>
          <w:szCs w:val="24"/>
        </w:rPr>
        <w:tab/>
      </w:r>
      <w:r w:rsidRPr="00F10113">
        <w:rPr>
          <w:rFonts w:ascii="Calibri" w:hAnsi="Calibri" w:cs="Calibri"/>
          <w:bCs/>
          <w:sz w:val="32"/>
          <w:szCs w:val="32"/>
        </w:rPr>
        <w:t>L</w:t>
      </w:r>
      <w:r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Pr="00F10113">
        <w:rPr>
          <w:rFonts w:ascii="Calibri" w:hAnsi="Calibri" w:cs="Calibri"/>
          <w:bCs/>
          <w:sz w:val="32"/>
          <w:szCs w:val="32"/>
        </w:rPr>
        <w:t xml:space="preserve">   </w:t>
      </w:r>
      <w:r w:rsidRPr="00D65A5F">
        <w:rPr>
          <w:rFonts w:ascii="Calibri" w:hAnsi="Calibri" w:cs="Calibri"/>
          <w:bCs/>
          <w:sz w:val="24"/>
          <w:szCs w:val="24"/>
        </w:rPr>
        <w:t xml:space="preserve">                  την υψομετρική διαφορά</w:t>
      </w:r>
    </w:p>
    <w:p w14:paraId="2CBA7C15" w14:textId="40C7C4D8" w:rsidR="007813CF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E38607B" wp14:editId="5FD0CBE9">
            <wp:simplePos x="0" y="0"/>
            <wp:positionH relativeFrom="column">
              <wp:posOffset>312420</wp:posOffset>
            </wp:positionH>
            <wp:positionV relativeFrom="paragraph">
              <wp:posOffset>648335</wp:posOffset>
            </wp:positionV>
            <wp:extent cx="5836920" cy="2092325"/>
            <wp:effectExtent l="0" t="0" r="0" b="3175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79D2">
        <w:rPr>
          <w:rFonts w:ascii="Calibri" w:hAnsi="Calibri" w:cs="Calibri"/>
          <w:bCs/>
          <w:sz w:val="24"/>
          <w:szCs w:val="24"/>
        </w:rPr>
        <w:tab/>
      </w:r>
      <w:r w:rsidRPr="00F10113">
        <w:rPr>
          <w:rFonts w:ascii="Calibri" w:hAnsi="Calibri" w:cs="Calibri"/>
          <w:bCs/>
          <w:sz w:val="32"/>
          <w:szCs w:val="32"/>
        </w:rPr>
        <w:t>Δ</w:t>
      </w:r>
      <w:r w:rsidR="004D79D2" w:rsidRPr="00F10113">
        <w:rPr>
          <w:rFonts w:ascii="Calibri" w:hAnsi="Calibri" w:cs="Calibri"/>
          <w:bCs/>
          <w:sz w:val="32"/>
          <w:szCs w:val="32"/>
        </w:rPr>
        <w:t>Η</w:t>
      </w:r>
      <w:r w:rsidR="00F10113" w:rsidRPr="00F10113">
        <w:rPr>
          <w:rFonts w:ascii="Calibri" w:hAnsi="Calibri" w:cs="Calibri"/>
          <w:bCs/>
          <w:sz w:val="32"/>
          <w:szCs w:val="32"/>
          <w:vertAlign w:val="subscript"/>
        </w:rPr>
        <w:t>ΑΒ</w:t>
      </w:r>
      <w:r w:rsidRPr="00F10113">
        <w:rPr>
          <w:rFonts w:ascii="Calibri" w:hAnsi="Calibri" w:cs="Calibri"/>
          <w:bCs/>
          <w:sz w:val="32"/>
          <w:szCs w:val="32"/>
        </w:rPr>
        <w:t xml:space="preserve"> </w:t>
      </w:r>
      <w:r w:rsidRPr="00D65A5F">
        <w:rPr>
          <w:rFonts w:ascii="Calibri" w:hAnsi="Calibri" w:cs="Calibri"/>
          <w:bCs/>
          <w:sz w:val="24"/>
          <w:szCs w:val="24"/>
        </w:rPr>
        <w:t xml:space="preserve">                την οριζόντια απόσταση</w:t>
      </w:r>
    </w:p>
    <w:p w14:paraId="17FB1361" w14:textId="2B6F6164" w:rsidR="00D65A5F" w:rsidRPr="00D65A5F" w:rsidRDefault="00D65A5F" w:rsidP="00D65A5F">
      <w:pPr>
        <w:spacing w:after="0" w:line="240" w:lineRule="auto"/>
        <w:ind w:left="1418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(μονάδες </w:t>
      </w:r>
      <w:r w:rsidR="004D79D2">
        <w:rPr>
          <w:rFonts w:ascii="Calibri" w:hAnsi="Calibri" w:cs="Calibri"/>
          <w:bCs/>
          <w:sz w:val="24"/>
          <w:szCs w:val="24"/>
        </w:rPr>
        <w:t>6</w:t>
      </w:r>
      <w:r>
        <w:rPr>
          <w:rFonts w:ascii="Calibri" w:hAnsi="Calibri" w:cs="Calibri"/>
          <w:bCs/>
          <w:sz w:val="24"/>
          <w:szCs w:val="24"/>
        </w:rPr>
        <w:t>)</w:t>
      </w:r>
    </w:p>
    <w:p w14:paraId="24E15A78" w14:textId="77777777" w:rsidR="00174708" w:rsidRDefault="00174708" w:rsidP="00B31016">
      <w:pPr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6CCF6AA2" w14:textId="77777777" w:rsidR="004D79D2" w:rsidRDefault="004D79D2" w:rsidP="004D79D2">
      <w:pPr>
        <w:spacing w:after="0" w:line="240" w:lineRule="auto"/>
        <w:ind w:firstLine="720"/>
        <w:jc w:val="both"/>
        <w:rPr>
          <w:rFonts w:ascii="Calibri" w:hAnsi="Calibri" w:cs="Calibri"/>
          <w:b/>
          <w:sz w:val="24"/>
          <w:szCs w:val="24"/>
        </w:rPr>
      </w:pPr>
    </w:p>
    <w:p w14:paraId="4D5A12E9" w14:textId="006C7EED" w:rsidR="004D79D2" w:rsidRDefault="00D65A5F" w:rsidP="004D79D2">
      <w:pPr>
        <w:spacing w:after="0" w:line="240" w:lineRule="auto"/>
        <w:ind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β) </w:t>
      </w:r>
      <w:r w:rsidR="004D79D2" w:rsidRPr="004D79D2">
        <w:rPr>
          <w:rFonts w:ascii="Calibri" w:hAnsi="Calibri" w:cs="Calibri"/>
          <w:bCs/>
          <w:sz w:val="24"/>
          <w:szCs w:val="24"/>
        </w:rPr>
        <w:t>Αντιστοιχίστε την στήλη Α με την στήλη Β</w:t>
      </w:r>
    </w:p>
    <w:p w14:paraId="5D4DEAEA" w14:textId="77777777" w:rsidR="004D79D2" w:rsidRPr="004D79D2" w:rsidRDefault="004D79D2" w:rsidP="004D79D2">
      <w:pPr>
        <w:spacing w:after="0" w:line="240" w:lineRule="auto"/>
        <w:ind w:firstLine="720"/>
        <w:jc w:val="both"/>
        <w:rPr>
          <w:rFonts w:ascii="Calibri" w:hAnsi="Calibri" w:cs="Calibri"/>
          <w:bCs/>
          <w:sz w:val="24"/>
          <w:szCs w:val="24"/>
        </w:rPr>
      </w:pPr>
    </w:p>
    <w:p w14:paraId="13944A97" w14:textId="77777777" w:rsidR="004D79D2" w:rsidRPr="004D79D2" w:rsidRDefault="004D79D2" w:rsidP="004D79D2">
      <w:pPr>
        <w:spacing w:after="0" w:line="240" w:lineRule="auto"/>
        <w:ind w:left="993"/>
        <w:jc w:val="both"/>
        <w:rPr>
          <w:rFonts w:ascii="Calibri" w:hAnsi="Calibri" w:cs="Calibri"/>
          <w:b/>
          <w:sz w:val="24"/>
          <w:szCs w:val="24"/>
        </w:rPr>
      </w:pPr>
      <w:r w:rsidRPr="004D79D2">
        <w:rPr>
          <w:rFonts w:ascii="Calibri" w:hAnsi="Calibri" w:cs="Calibri"/>
          <w:b/>
          <w:sz w:val="24"/>
          <w:szCs w:val="24"/>
        </w:rPr>
        <w:t xml:space="preserve">               Α(μέθοδος μέτρησης)</w:t>
      </w:r>
      <w:r w:rsidRPr="004D79D2">
        <w:rPr>
          <w:rFonts w:ascii="Calibri" w:hAnsi="Calibri" w:cs="Calibri"/>
          <w:bCs/>
          <w:sz w:val="24"/>
          <w:szCs w:val="24"/>
        </w:rPr>
        <w:t xml:space="preserve">                 </w:t>
      </w:r>
      <w:r w:rsidRPr="004D79D2">
        <w:rPr>
          <w:rFonts w:ascii="Calibri" w:hAnsi="Calibri" w:cs="Calibri"/>
          <w:b/>
          <w:sz w:val="24"/>
          <w:szCs w:val="24"/>
        </w:rPr>
        <w:t>Β(συσκευή μέτρησης)</w:t>
      </w:r>
    </w:p>
    <w:p w14:paraId="3AFE4372" w14:textId="10F58117" w:rsidR="004D79D2" w:rsidRPr="004D79D2" w:rsidRDefault="004D79D2" w:rsidP="00F10113">
      <w:pPr>
        <w:pStyle w:val="a3"/>
        <w:spacing w:after="0" w:line="240" w:lineRule="auto"/>
        <w:ind w:left="1461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rFonts w:ascii="Calibri" w:hAnsi="Calibri" w:cs="Calibri"/>
          <w:bCs/>
          <w:sz w:val="24"/>
          <w:szCs w:val="24"/>
        </w:rPr>
        <w:t>Υδραυλική χωροστάθμιση               Γεωδαιτικός σταθμός</w:t>
      </w:r>
    </w:p>
    <w:p w14:paraId="476E35EB" w14:textId="532EA2A6" w:rsidR="004D79D2" w:rsidRPr="004D79D2" w:rsidRDefault="004D79D2" w:rsidP="004D79D2">
      <w:pPr>
        <w:spacing w:after="0" w:line="240" w:lineRule="auto"/>
        <w:ind w:left="993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rFonts w:ascii="Calibri" w:hAnsi="Calibri" w:cs="Calibri"/>
          <w:bCs/>
          <w:sz w:val="24"/>
          <w:szCs w:val="24"/>
        </w:rPr>
        <w:t xml:space="preserve">  </w:t>
      </w:r>
      <w:r w:rsidR="00F10113">
        <w:rPr>
          <w:rFonts w:ascii="Calibri" w:hAnsi="Calibri" w:cs="Calibri"/>
          <w:b/>
          <w:sz w:val="24"/>
          <w:szCs w:val="24"/>
        </w:rPr>
        <w:tab/>
      </w:r>
      <w:r w:rsidRPr="004D79D2">
        <w:rPr>
          <w:rFonts w:ascii="Calibri" w:hAnsi="Calibri" w:cs="Calibri"/>
          <w:bCs/>
          <w:sz w:val="24"/>
          <w:szCs w:val="24"/>
        </w:rPr>
        <w:t>Τριγωνομετρική υψομετρία             Χωροβάτης</w:t>
      </w:r>
    </w:p>
    <w:p w14:paraId="183FAD14" w14:textId="2BD989C8" w:rsidR="002B4716" w:rsidRPr="004D79D2" w:rsidRDefault="004D79D2" w:rsidP="004D79D2">
      <w:pPr>
        <w:spacing w:after="0" w:line="240" w:lineRule="auto"/>
        <w:ind w:left="993"/>
        <w:jc w:val="both"/>
        <w:rPr>
          <w:rFonts w:ascii="Calibri" w:hAnsi="Calibri" w:cs="Calibri"/>
          <w:bCs/>
          <w:sz w:val="24"/>
          <w:szCs w:val="24"/>
        </w:rPr>
      </w:pPr>
      <w:r w:rsidRPr="004D79D2">
        <w:rPr>
          <w:rFonts w:ascii="Calibri" w:hAnsi="Calibri" w:cs="Calibri"/>
          <w:bCs/>
          <w:sz w:val="24"/>
          <w:szCs w:val="24"/>
        </w:rPr>
        <w:t xml:space="preserve">  </w:t>
      </w:r>
      <w:r>
        <w:rPr>
          <w:rFonts w:ascii="Calibri" w:hAnsi="Calibri" w:cs="Calibri"/>
          <w:bCs/>
          <w:sz w:val="24"/>
          <w:szCs w:val="24"/>
        </w:rPr>
        <w:tab/>
      </w:r>
      <w:r w:rsidRPr="004D79D2">
        <w:rPr>
          <w:rFonts w:ascii="Calibri" w:hAnsi="Calibri" w:cs="Calibri"/>
          <w:bCs/>
          <w:sz w:val="24"/>
          <w:szCs w:val="24"/>
        </w:rPr>
        <w:t xml:space="preserve">Χωροσταθμική όδευση              </w:t>
      </w:r>
      <w:r>
        <w:rPr>
          <w:rFonts w:ascii="Calibri" w:hAnsi="Calibri" w:cs="Calibri"/>
          <w:bCs/>
          <w:sz w:val="24"/>
          <w:szCs w:val="24"/>
        </w:rPr>
        <w:t xml:space="preserve">       </w:t>
      </w:r>
      <w:r w:rsidRPr="004D79D2">
        <w:rPr>
          <w:rFonts w:ascii="Calibri" w:hAnsi="Calibri" w:cs="Calibri"/>
          <w:bCs/>
          <w:sz w:val="24"/>
          <w:szCs w:val="24"/>
        </w:rPr>
        <w:t>Αλφαδολάστιχο</w:t>
      </w:r>
    </w:p>
    <w:p w14:paraId="01F3DC7E" w14:textId="5A271638" w:rsidR="004D79D2" w:rsidRPr="00D65A5F" w:rsidRDefault="004D79D2" w:rsidP="004D79D2">
      <w:pPr>
        <w:spacing w:after="0" w:line="240" w:lineRule="auto"/>
        <w:ind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6)</w:t>
      </w:r>
    </w:p>
    <w:p w14:paraId="1E84E666" w14:textId="035E77D0" w:rsidR="002B4716" w:rsidRPr="004D79D2" w:rsidRDefault="002B4716" w:rsidP="004D79D2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67C0DE80" w14:textId="77777777" w:rsidR="002B4716" w:rsidRDefault="002B4716" w:rsidP="00FC2410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58A6A8DB" w14:textId="77777777" w:rsidR="00F10113" w:rsidRDefault="007813CF" w:rsidP="00F10113">
      <w:pPr>
        <w:jc w:val="both"/>
        <w:rPr>
          <w:rFonts w:ascii="Calibri" w:hAnsi="Calibri" w:cs="Calibri"/>
          <w:sz w:val="24"/>
          <w:szCs w:val="24"/>
        </w:rPr>
      </w:pPr>
      <w:r w:rsidRPr="007813CF">
        <w:rPr>
          <w:rFonts w:ascii="Calibri" w:hAnsi="Calibri" w:cs="Calibri"/>
          <w:b/>
          <w:bCs/>
          <w:sz w:val="24"/>
          <w:szCs w:val="24"/>
        </w:rPr>
        <w:t>4.2</w:t>
      </w:r>
      <w:r w:rsidR="004D79D2" w:rsidRPr="004D79D2">
        <w:t xml:space="preserve"> </w:t>
      </w:r>
      <w:r w:rsidR="004D79D2" w:rsidRPr="004D79D2">
        <w:rPr>
          <w:rFonts w:ascii="Calibri" w:hAnsi="Calibri" w:cs="Calibri"/>
          <w:sz w:val="24"/>
          <w:szCs w:val="24"/>
        </w:rPr>
        <w:t>Εάν</w:t>
      </w:r>
      <w:r w:rsidR="00F10113">
        <w:rPr>
          <w:rFonts w:ascii="Calibri" w:hAnsi="Calibri" w:cs="Calibri"/>
          <w:sz w:val="24"/>
          <w:szCs w:val="24"/>
        </w:rPr>
        <w:t xml:space="preserve"> μεταξύ δύο σημείων Α,Β της ΦΓΕ</w:t>
      </w:r>
      <w:r w:rsidR="004D79D2" w:rsidRPr="004D79D2">
        <w:rPr>
          <w:rFonts w:ascii="Calibri" w:hAnsi="Calibri" w:cs="Calibri"/>
          <w:sz w:val="24"/>
          <w:szCs w:val="24"/>
        </w:rPr>
        <w:t xml:space="preserve"> έχουμε γνωστά</w:t>
      </w:r>
    </w:p>
    <w:p w14:paraId="38D5A10D" w14:textId="084A3947" w:rsidR="00F10113" w:rsidRDefault="004D79D2" w:rsidP="00F10113">
      <w:pPr>
        <w:jc w:val="both"/>
        <w:rPr>
          <w:rFonts w:ascii="Calibri" w:hAnsi="Calibri" w:cs="Calibri"/>
          <w:sz w:val="24"/>
          <w:szCs w:val="24"/>
        </w:rPr>
      </w:pPr>
      <w:r w:rsidRPr="004D79D2">
        <w:rPr>
          <w:rFonts w:ascii="Calibri" w:hAnsi="Calibri" w:cs="Calibri"/>
          <w:sz w:val="24"/>
          <w:szCs w:val="24"/>
        </w:rPr>
        <w:t xml:space="preserve"> το </w:t>
      </w:r>
      <w:r w:rsidRPr="00F10113">
        <w:rPr>
          <w:rFonts w:ascii="Calibri" w:hAnsi="Calibri" w:cs="Calibri"/>
          <w:sz w:val="40"/>
          <w:szCs w:val="40"/>
        </w:rPr>
        <w:t>L</w:t>
      </w:r>
      <w:r w:rsidRPr="00F10113">
        <w:rPr>
          <w:rFonts w:ascii="Calibri" w:hAnsi="Calibri" w:cs="Calibri"/>
          <w:sz w:val="40"/>
          <w:szCs w:val="40"/>
          <w:vertAlign w:val="subscript"/>
        </w:rPr>
        <w:t>ΑΒ</w:t>
      </w:r>
      <w:r w:rsidRPr="004D79D2">
        <w:rPr>
          <w:rFonts w:ascii="Calibri" w:hAnsi="Calibri" w:cs="Calibri"/>
          <w:sz w:val="24"/>
          <w:szCs w:val="24"/>
        </w:rPr>
        <w:t>=</w:t>
      </w:r>
      <w:r w:rsidR="00F10113" w:rsidRPr="00A24A9A">
        <w:rPr>
          <w:rFonts w:ascii="Calibri" w:hAnsi="Calibri" w:cs="Calibri"/>
          <w:sz w:val="28"/>
          <w:szCs w:val="28"/>
        </w:rPr>
        <w:t>50,00</w:t>
      </w:r>
      <w:r w:rsidR="00A24A9A">
        <w:rPr>
          <w:rFonts w:ascii="Calibri" w:hAnsi="Calibri" w:cs="Calibri"/>
          <w:sz w:val="28"/>
          <w:szCs w:val="28"/>
        </w:rPr>
        <w:t>μ.</w:t>
      </w:r>
      <w:r w:rsidRPr="00A24A9A">
        <w:rPr>
          <w:rFonts w:ascii="Calibri" w:hAnsi="Calibri" w:cs="Calibri"/>
          <w:sz w:val="28"/>
          <w:szCs w:val="28"/>
        </w:rPr>
        <w:t xml:space="preserve"> </w:t>
      </w:r>
      <w:r w:rsidRPr="004D79D2">
        <w:rPr>
          <w:rFonts w:ascii="Calibri" w:hAnsi="Calibri" w:cs="Calibri"/>
          <w:sz w:val="24"/>
          <w:szCs w:val="24"/>
        </w:rPr>
        <w:t xml:space="preserve">και το </w:t>
      </w:r>
      <w:r w:rsidR="00F10113">
        <w:rPr>
          <w:rFonts w:ascii="Calibri" w:hAnsi="Calibri" w:cs="Calibri"/>
          <w:sz w:val="40"/>
          <w:szCs w:val="40"/>
        </w:rPr>
        <w:t>ΔΗ</w:t>
      </w:r>
      <w:r w:rsidR="00F10113" w:rsidRPr="00F10113">
        <w:rPr>
          <w:rFonts w:ascii="Calibri" w:hAnsi="Calibri" w:cs="Calibri"/>
          <w:sz w:val="40"/>
          <w:szCs w:val="40"/>
          <w:vertAlign w:val="subscript"/>
        </w:rPr>
        <w:t>ΑΒ</w:t>
      </w:r>
      <w:r w:rsidR="00F10113" w:rsidRPr="004D79D2">
        <w:rPr>
          <w:rFonts w:ascii="Calibri" w:hAnsi="Calibri" w:cs="Calibri"/>
          <w:sz w:val="24"/>
          <w:szCs w:val="24"/>
        </w:rPr>
        <w:t xml:space="preserve"> </w:t>
      </w:r>
      <w:r w:rsidRPr="004D79D2">
        <w:rPr>
          <w:rFonts w:ascii="Calibri" w:hAnsi="Calibri" w:cs="Calibri"/>
          <w:sz w:val="24"/>
          <w:szCs w:val="24"/>
        </w:rPr>
        <w:t>=</w:t>
      </w:r>
      <w:r w:rsidR="00A24A9A" w:rsidRPr="00A24A9A">
        <w:rPr>
          <w:rFonts w:ascii="Calibri" w:hAnsi="Calibri" w:cs="Calibri"/>
          <w:sz w:val="28"/>
          <w:szCs w:val="28"/>
        </w:rPr>
        <w:t>40</w:t>
      </w:r>
      <w:r w:rsidR="00F10113" w:rsidRPr="00A24A9A">
        <w:rPr>
          <w:rFonts w:ascii="Calibri" w:hAnsi="Calibri" w:cs="Calibri"/>
          <w:sz w:val="28"/>
          <w:szCs w:val="28"/>
        </w:rPr>
        <w:t>,00μ</w:t>
      </w:r>
      <w:r w:rsidR="00A24A9A">
        <w:rPr>
          <w:rFonts w:ascii="Calibri" w:hAnsi="Calibri" w:cs="Calibri"/>
          <w:sz w:val="28"/>
          <w:szCs w:val="28"/>
        </w:rPr>
        <w:t>.</w:t>
      </w:r>
      <w:r w:rsidRPr="00A24A9A">
        <w:rPr>
          <w:rFonts w:ascii="Calibri" w:hAnsi="Calibri" w:cs="Calibri"/>
          <w:sz w:val="28"/>
          <w:szCs w:val="28"/>
        </w:rPr>
        <w:t xml:space="preserve"> </w:t>
      </w:r>
    </w:p>
    <w:p w14:paraId="1416EB90" w14:textId="1D62BC41" w:rsidR="009B6109" w:rsidRDefault="004D79D2" w:rsidP="00F10113">
      <w:pPr>
        <w:jc w:val="both"/>
        <w:rPr>
          <w:rFonts w:ascii="Calibri" w:hAnsi="Calibri" w:cs="Calibri"/>
          <w:sz w:val="24"/>
          <w:szCs w:val="24"/>
        </w:rPr>
      </w:pPr>
      <w:r w:rsidRPr="004D79D2">
        <w:rPr>
          <w:rFonts w:ascii="Calibri" w:hAnsi="Calibri" w:cs="Calibri"/>
          <w:sz w:val="24"/>
          <w:szCs w:val="24"/>
        </w:rPr>
        <w:t xml:space="preserve">να </w:t>
      </w:r>
      <w:r w:rsidR="00F10113">
        <w:rPr>
          <w:rFonts w:ascii="Calibri" w:hAnsi="Calibri" w:cs="Calibri"/>
          <w:sz w:val="24"/>
          <w:szCs w:val="24"/>
        </w:rPr>
        <w:t xml:space="preserve">υπολογίσετε </w:t>
      </w:r>
      <w:r w:rsidRPr="004D79D2">
        <w:rPr>
          <w:rFonts w:ascii="Calibri" w:hAnsi="Calibri" w:cs="Calibri"/>
          <w:sz w:val="24"/>
          <w:szCs w:val="24"/>
        </w:rPr>
        <w:t xml:space="preserve">το </w:t>
      </w:r>
      <w:r w:rsidR="00F10113">
        <w:rPr>
          <w:rFonts w:ascii="Calibri" w:hAnsi="Calibri" w:cs="Calibri"/>
          <w:sz w:val="40"/>
          <w:szCs w:val="40"/>
          <w:lang w:val="en-US"/>
        </w:rPr>
        <w:t>D</w:t>
      </w:r>
      <w:r w:rsidR="00F10113" w:rsidRPr="00F10113">
        <w:rPr>
          <w:rFonts w:ascii="Calibri" w:hAnsi="Calibri" w:cs="Calibri"/>
          <w:sz w:val="40"/>
          <w:szCs w:val="40"/>
          <w:vertAlign w:val="subscript"/>
        </w:rPr>
        <w:t>ΑΒ</w:t>
      </w:r>
      <w:r w:rsidRPr="004D79D2">
        <w:rPr>
          <w:rFonts w:ascii="Calibri" w:hAnsi="Calibri" w:cs="Calibri"/>
          <w:sz w:val="24"/>
          <w:szCs w:val="24"/>
        </w:rPr>
        <w:t xml:space="preserve"> με τη βοήθεια του Πυθαγορείου Θεωρήματος.</w:t>
      </w:r>
      <w:r w:rsidR="007813CF" w:rsidRPr="004D79D2">
        <w:rPr>
          <w:rFonts w:ascii="Calibri" w:hAnsi="Calibri" w:cs="Calibri"/>
          <w:sz w:val="24"/>
          <w:szCs w:val="24"/>
        </w:rPr>
        <w:tab/>
      </w:r>
    </w:p>
    <w:p w14:paraId="6FDCD9DC" w14:textId="059D7804" w:rsidR="00F10113" w:rsidRPr="00F10113" w:rsidRDefault="00F10113" w:rsidP="00F1011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en-US"/>
        </w:rPr>
        <w:t>(</w:t>
      </w:r>
      <w:r>
        <w:rPr>
          <w:rFonts w:ascii="Calibri" w:hAnsi="Calibri" w:cs="Calibri"/>
          <w:sz w:val="24"/>
          <w:szCs w:val="24"/>
        </w:rPr>
        <w:t>μονάδες 13)</w:t>
      </w:r>
    </w:p>
    <w:sectPr w:rsidR="00F10113" w:rsidRPr="00F10113" w:rsidSect="00B31016">
      <w:footerReference w:type="default" r:id="rId9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3AB38" w14:textId="77777777" w:rsidR="00F33A98" w:rsidRDefault="00F33A98" w:rsidP="005C74D4">
      <w:pPr>
        <w:spacing w:after="0" w:line="240" w:lineRule="auto"/>
      </w:pPr>
      <w:r>
        <w:separator/>
      </w:r>
    </w:p>
  </w:endnote>
  <w:endnote w:type="continuationSeparator" w:id="0">
    <w:p w14:paraId="30F8F367" w14:textId="77777777" w:rsidR="00F33A98" w:rsidRDefault="00F33A98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0B3D2" w14:textId="77777777" w:rsidR="00F33A98" w:rsidRDefault="00F33A98" w:rsidP="005C74D4">
      <w:pPr>
        <w:spacing w:after="0" w:line="240" w:lineRule="auto"/>
      </w:pPr>
      <w:r>
        <w:separator/>
      </w:r>
    </w:p>
  </w:footnote>
  <w:footnote w:type="continuationSeparator" w:id="0">
    <w:p w14:paraId="65FF0E24" w14:textId="77777777" w:rsidR="00F33A98" w:rsidRDefault="00F33A98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7A0"/>
    <w:multiLevelType w:val="hybridMultilevel"/>
    <w:tmpl w:val="C3CC2442"/>
    <w:lvl w:ilvl="0" w:tplc="B0B836B2">
      <w:start w:val="1"/>
      <w:numFmt w:val="decimal"/>
      <w:lvlText w:val="%1."/>
      <w:lvlJc w:val="left"/>
      <w:pPr>
        <w:ind w:left="1461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81" w:hanging="360"/>
      </w:pPr>
    </w:lvl>
    <w:lvl w:ilvl="2" w:tplc="0408001B" w:tentative="1">
      <w:start w:val="1"/>
      <w:numFmt w:val="lowerRoman"/>
      <w:lvlText w:val="%3."/>
      <w:lvlJc w:val="right"/>
      <w:pPr>
        <w:ind w:left="2901" w:hanging="180"/>
      </w:pPr>
    </w:lvl>
    <w:lvl w:ilvl="3" w:tplc="0408000F" w:tentative="1">
      <w:start w:val="1"/>
      <w:numFmt w:val="decimal"/>
      <w:lvlText w:val="%4."/>
      <w:lvlJc w:val="left"/>
      <w:pPr>
        <w:ind w:left="3621" w:hanging="360"/>
      </w:pPr>
    </w:lvl>
    <w:lvl w:ilvl="4" w:tplc="04080019" w:tentative="1">
      <w:start w:val="1"/>
      <w:numFmt w:val="lowerLetter"/>
      <w:lvlText w:val="%5."/>
      <w:lvlJc w:val="left"/>
      <w:pPr>
        <w:ind w:left="4341" w:hanging="360"/>
      </w:pPr>
    </w:lvl>
    <w:lvl w:ilvl="5" w:tplc="0408001B" w:tentative="1">
      <w:start w:val="1"/>
      <w:numFmt w:val="lowerRoman"/>
      <w:lvlText w:val="%6."/>
      <w:lvlJc w:val="right"/>
      <w:pPr>
        <w:ind w:left="5061" w:hanging="180"/>
      </w:pPr>
    </w:lvl>
    <w:lvl w:ilvl="6" w:tplc="0408000F" w:tentative="1">
      <w:start w:val="1"/>
      <w:numFmt w:val="decimal"/>
      <w:lvlText w:val="%7."/>
      <w:lvlJc w:val="left"/>
      <w:pPr>
        <w:ind w:left="5781" w:hanging="360"/>
      </w:pPr>
    </w:lvl>
    <w:lvl w:ilvl="7" w:tplc="04080019" w:tentative="1">
      <w:start w:val="1"/>
      <w:numFmt w:val="lowerLetter"/>
      <w:lvlText w:val="%8."/>
      <w:lvlJc w:val="left"/>
      <w:pPr>
        <w:ind w:left="6501" w:hanging="360"/>
      </w:pPr>
    </w:lvl>
    <w:lvl w:ilvl="8" w:tplc="0408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4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9437F"/>
    <w:rsid w:val="000A1A27"/>
    <w:rsid w:val="000B263E"/>
    <w:rsid w:val="000C4189"/>
    <w:rsid w:val="000D04F3"/>
    <w:rsid w:val="00125862"/>
    <w:rsid w:val="00130560"/>
    <w:rsid w:val="00174708"/>
    <w:rsid w:val="00186831"/>
    <w:rsid w:val="001A64FA"/>
    <w:rsid w:val="001B5F8C"/>
    <w:rsid w:val="002254CD"/>
    <w:rsid w:val="002257C1"/>
    <w:rsid w:val="002305A2"/>
    <w:rsid w:val="00254CC9"/>
    <w:rsid w:val="00285605"/>
    <w:rsid w:val="002947B4"/>
    <w:rsid w:val="002A00BF"/>
    <w:rsid w:val="002B4716"/>
    <w:rsid w:val="002D66A9"/>
    <w:rsid w:val="002D6CA5"/>
    <w:rsid w:val="002E328D"/>
    <w:rsid w:val="00321D1E"/>
    <w:rsid w:val="00352067"/>
    <w:rsid w:val="00386792"/>
    <w:rsid w:val="00392571"/>
    <w:rsid w:val="003925AB"/>
    <w:rsid w:val="003D7720"/>
    <w:rsid w:val="003E7274"/>
    <w:rsid w:val="003F09BA"/>
    <w:rsid w:val="003F41D8"/>
    <w:rsid w:val="00401889"/>
    <w:rsid w:val="00415EF0"/>
    <w:rsid w:val="00442728"/>
    <w:rsid w:val="00455DD3"/>
    <w:rsid w:val="00492271"/>
    <w:rsid w:val="00496847"/>
    <w:rsid w:val="004A191D"/>
    <w:rsid w:val="004A2857"/>
    <w:rsid w:val="004D3961"/>
    <w:rsid w:val="004D79D2"/>
    <w:rsid w:val="00515E25"/>
    <w:rsid w:val="00520C63"/>
    <w:rsid w:val="00561C96"/>
    <w:rsid w:val="00573510"/>
    <w:rsid w:val="005A21C8"/>
    <w:rsid w:val="005B317E"/>
    <w:rsid w:val="005C74D4"/>
    <w:rsid w:val="005D1241"/>
    <w:rsid w:val="005D2260"/>
    <w:rsid w:val="005D3E51"/>
    <w:rsid w:val="0060329B"/>
    <w:rsid w:val="006302EB"/>
    <w:rsid w:val="0069714E"/>
    <w:rsid w:val="00700693"/>
    <w:rsid w:val="007401F4"/>
    <w:rsid w:val="00740A8A"/>
    <w:rsid w:val="0074734B"/>
    <w:rsid w:val="00752FE6"/>
    <w:rsid w:val="0076569B"/>
    <w:rsid w:val="007813CF"/>
    <w:rsid w:val="007B34FB"/>
    <w:rsid w:val="007D7C88"/>
    <w:rsid w:val="00807085"/>
    <w:rsid w:val="008238AC"/>
    <w:rsid w:val="00831301"/>
    <w:rsid w:val="00852D60"/>
    <w:rsid w:val="00893FF2"/>
    <w:rsid w:val="008A0E82"/>
    <w:rsid w:val="00946805"/>
    <w:rsid w:val="009B6109"/>
    <w:rsid w:val="009D2297"/>
    <w:rsid w:val="009E033E"/>
    <w:rsid w:val="009F0809"/>
    <w:rsid w:val="00A00456"/>
    <w:rsid w:val="00A03513"/>
    <w:rsid w:val="00A24A9A"/>
    <w:rsid w:val="00A43DC7"/>
    <w:rsid w:val="00A92084"/>
    <w:rsid w:val="00AA09E8"/>
    <w:rsid w:val="00AB0C08"/>
    <w:rsid w:val="00AC7E7E"/>
    <w:rsid w:val="00B035CA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74468"/>
    <w:rsid w:val="00C82506"/>
    <w:rsid w:val="00C93B0B"/>
    <w:rsid w:val="00C93C2A"/>
    <w:rsid w:val="00CB0D42"/>
    <w:rsid w:val="00CD1E39"/>
    <w:rsid w:val="00CE1469"/>
    <w:rsid w:val="00CE5C4A"/>
    <w:rsid w:val="00CF5FD4"/>
    <w:rsid w:val="00D111C1"/>
    <w:rsid w:val="00D65A5F"/>
    <w:rsid w:val="00DC6A46"/>
    <w:rsid w:val="00DE3876"/>
    <w:rsid w:val="00DE6723"/>
    <w:rsid w:val="00DE7168"/>
    <w:rsid w:val="00E07B2C"/>
    <w:rsid w:val="00E332B8"/>
    <w:rsid w:val="00E642E7"/>
    <w:rsid w:val="00E722E3"/>
    <w:rsid w:val="00E87E1C"/>
    <w:rsid w:val="00E94606"/>
    <w:rsid w:val="00EB23A0"/>
    <w:rsid w:val="00F10113"/>
    <w:rsid w:val="00F20CB3"/>
    <w:rsid w:val="00F33A98"/>
    <w:rsid w:val="00F841F4"/>
    <w:rsid w:val="00F9385E"/>
    <w:rsid w:val="00FC2410"/>
    <w:rsid w:val="00FC4674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5</cp:revision>
  <dcterms:created xsi:type="dcterms:W3CDTF">2022-04-30T06:14:00Z</dcterms:created>
  <dcterms:modified xsi:type="dcterms:W3CDTF">2022-04-30T08:10:00Z</dcterms:modified>
</cp:coreProperties>
</file>