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8AE80" w14:textId="77777777" w:rsidR="00E5321C" w:rsidRPr="001609E6" w:rsidRDefault="004354B0">
      <w:pPr>
        <w:rPr>
          <w:b/>
          <w:bCs/>
          <w:sz w:val="28"/>
          <w:szCs w:val="28"/>
        </w:rPr>
      </w:pPr>
      <w:r w:rsidRPr="001609E6">
        <w:rPr>
          <w:b/>
          <w:bCs/>
          <w:sz w:val="28"/>
          <w:szCs w:val="28"/>
        </w:rPr>
        <w:t>ΘΕΜΑ 2</w:t>
      </w:r>
    </w:p>
    <w:p w14:paraId="7141B829" w14:textId="77777777" w:rsidR="001609E6" w:rsidRDefault="004354B0" w:rsidP="001609E6">
      <w:pPr>
        <w:spacing w:after="0"/>
        <w:ind w:left="720" w:hanging="720"/>
        <w:rPr>
          <w:sz w:val="28"/>
          <w:szCs w:val="28"/>
        </w:rPr>
      </w:pPr>
      <w:r w:rsidRPr="001609E6">
        <w:rPr>
          <w:b/>
          <w:bCs/>
          <w:sz w:val="28"/>
          <w:szCs w:val="28"/>
        </w:rPr>
        <w:t>2.1</w:t>
      </w:r>
      <w:r w:rsidRPr="001609E6">
        <w:rPr>
          <w:sz w:val="28"/>
          <w:szCs w:val="28"/>
        </w:rPr>
        <w:t xml:space="preserve"> </w:t>
      </w:r>
      <w:r w:rsidR="0076007C" w:rsidRPr="001609E6">
        <w:rPr>
          <w:sz w:val="28"/>
          <w:szCs w:val="28"/>
        </w:rPr>
        <w:tab/>
      </w:r>
      <w:r w:rsidR="001609E6" w:rsidRPr="001609E6">
        <w:rPr>
          <w:sz w:val="28"/>
          <w:szCs w:val="28"/>
        </w:rPr>
        <w:t>Να αναφέρεται από ποια υλικά παράγεται</w:t>
      </w:r>
      <w:r w:rsidRPr="001609E6">
        <w:rPr>
          <w:sz w:val="28"/>
          <w:szCs w:val="28"/>
        </w:rPr>
        <w:t xml:space="preserve"> </w:t>
      </w:r>
      <w:r w:rsidR="00C22D25" w:rsidRPr="001609E6">
        <w:rPr>
          <w:sz w:val="28"/>
          <w:szCs w:val="28"/>
        </w:rPr>
        <w:t xml:space="preserve"> το τσιμέντο</w:t>
      </w:r>
      <w:r w:rsidR="001609E6">
        <w:rPr>
          <w:sz w:val="28"/>
          <w:szCs w:val="28"/>
        </w:rPr>
        <w:t>.</w:t>
      </w:r>
    </w:p>
    <w:p w14:paraId="50D501EC" w14:textId="0A759AD2" w:rsidR="004354B0" w:rsidRDefault="001609E6" w:rsidP="001609E6">
      <w:pPr>
        <w:spacing w:after="0"/>
        <w:ind w:left="720"/>
        <w:rPr>
          <w:sz w:val="28"/>
          <w:szCs w:val="28"/>
        </w:rPr>
      </w:pPr>
      <w:r w:rsidRPr="001609E6">
        <w:rPr>
          <w:sz w:val="28"/>
          <w:szCs w:val="28"/>
        </w:rPr>
        <w:t>(μονάδες 10</w:t>
      </w:r>
      <w:r w:rsidR="00622AC3" w:rsidRPr="001609E6">
        <w:rPr>
          <w:sz w:val="28"/>
          <w:szCs w:val="28"/>
        </w:rPr>
        <w:t>)</w:t>
      </w:r>
    </w:p>
    <w:p w14:paraId="5CC1184B" w14:textId="77777777" w:rsidR="001609E6" w:rsidRPr="001609E6" w:rsidRDefault="001609E6" w:rsidP="001609E6">
      <w:pPr>
        <w:spacing w:after="0"/>
        <w:ind w:left="720"/>
        <w:rPr>
          <w:sz w:val="28"/>
          <w:szCs w:val="28"/>
        </w:rPr>
      </w:pPr>
    </w:p>
    <w:p w14:paraId="16B7A8BB" w14:textId="63084301" w:rsidR="00622AC3" w:rsidRPr="001609E6" w:rsidRDefault="00C22D25">
      <w:pPr>
        <w:rPr>
          <w:sz w:val="28"/>
          <w:szCs w:val="28"/>
        </w:rPr>
      </w:pPr>
      <w:r w:rsidRPr="001609E6">
        <w:rPr>
          <w:b/>
          <w:bCs/>
          <w:sz w:val="28"/>
          <w:szCs w:val="28"/>
        </w:rPr>
        <w:t>2.2</w:t>
      </w:r>
      <w:r w:rsidR="001609E6" w:rsidRPr="001609E6">
        <w:rPr>
          <w:b/>
          <w:bCs/>
          <w:sz w:val="28"/>
          <w:szCs w:val="28"/>
        </w:rPr>
        <w:tab/>
      </w:r>
      <w:r w:rsidRPr="001609E6">
        <w:rPr>
          <w:sz w:val="28"/>
          <w:szCs w:val="28"/>
        </w:rPr>
        <w:t>Τι  πρέπει να προσέχουμε κατά την αποθήκευση του τσιμέντου</w:t>
      </w:r>
      <w:r w:rsidR="00FD0953" w:rsidRPr="001609E6">
        <w:rPr>
          <w:sz w:val="28"/>
          <w:szCs w:val="28"/>
        </w:rPr>
        <w:t>;</w:t>
      </w:r>
      <w:r w:rsidR="00622AC3" w:rsidRPr="001609E6">
        <w:rPr>
          <w:sz w:val="28"/>
          <w:szCs w:val="28"/>
        </w:rPr>
        <w:t xml:space="preserve"> (μονάδες </w:t>
      </w:r>
      <w:r w:rsidR="001609E6" w:rsidRPr="001609E6">
        <w:rPr>
          <w:sz w:val="28"/>
          <w:szCs w:val="28"/>
        </w:rPr>
        <w:t>15</w:t>
      </w:r>
      <w:r w:rsidR="00622AC3" w:rsidRPr="001609E6">
        <w:rPr>
          <w:sz w:val="28"/>
          <w:szCs w:val="28"/>
        </w:rPr>
        <w:t>)</w:t>
      </w:r>
    </w:p>
    <w:p w14:paraId="1ED0DA4A" w14:textId="77777777" w:rsidR="00622AC3" w:rsidRPr="001609E6" w:rsidRDefault="00622AC3">
      <w:pPr>
        <w:rPr>
          <w:sz w:val="28"/>
          <w:szCs w:val="28"/>
        </w:rPr>
      </w:pPr>
    </w:p>
    <w:p w14:paraId="2A93B47E" w14:textId="77777777" w:rsidR="00D270F2" w:rsidRPr="001609E6" w:rsidRDefault="00D270F2">
      <w:pPr>
        <w:rPr>
          <w:sz w:val="28"/>
          <w:szCs w:val="28"/>
        </w:rPr>
      </w:pPr>
    </w:p>
    <w:sectPr w:rsidR="00D270F2" w:rsidRPr="001609E6" w:rsidSect="00E532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4B0"/>
    <w:rsid w:val="001609E6"/>
    <w:rsid w:val="00181F00"/>
    <w:rsid w:val="001E0C39"/>
    <w:rsid w:val="002568AA"/>
    <w:rsid w:val="004354B0"/>
    <w:rsid w:val="00622AC3"/>
    <w:rsid w:val="0076007C"/>
    <w:rsid w:val="00944251"/>
    <w:rsid w:val="00BA27CA"/>
    <w:rsid w:val="00C22D25"/>
    <w:rsid w:val="00D270F2"/>
    <w:rsid w:val="00E5321C"/>
    <w:rsid w:val="00FC7585"/>
    <w:rsid w:val="00FD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4AC7"/>
  <w15:docId w15:val="{42AEE818-C2F1-454C-B7EC-B3442182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Dionisis</cp:lastModifiedBy>
  <cp:revision>9</cp:revision>
  <dcterms:created xsi:type="dcterms:W3CDTF">2022-04-15T17:34:00Z</dcterms:created>
  <dcterms:modified xsi:type="dcterms:W3CDTF">2022-05-09T15:31:00Z</dcterms:modified>
</cp:coreProperties>
</file>