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FD" w:rsidRDefault="00326CFD" w:rsidP="00326CFD">
      <w:pPr>
        <w:spacing w:line="360" w:lineRule="auto"/>
        <w:rPr>
          <w:b/>
        </w:rPr>
      </w:pPr>
      <w:r>
        <w:rPr>
          <w:b/>
        </w:rPr>
        <w:t>ΘΕΜΑ 4</w:t>
      </w:r>
    </w:p>
    <w:p w:rsidR="00326CFD" w:rsidRDefault="00326CFD" w:rsidP="00326CFD">
      <w:pPr>
        <w:jc w:val="both"/>
      </w:pPr>
      <w:r>
        <w:rPr>
          <w:b/>
        </w:rPr>
        <w:t>4.1.</w:t>
      </w:r>
      <w:r>
        <w:t xml:space="preserve"> Το βάρος δίνεται από την σχέση </w:t>
      </w:r>
      <m:oMath>
        <m:r>
          <w:rPr>
            <w:rFonts w:ascii="Cambria Math" w:hAnsi="Cambria Math"/>
          </w:rPr>
          <m:t>B=m∙g</m:t>
        </m:r>
      </m:oMath>
      <w:r>
        <w:t>. Άρα:</w:t>
      </w:r>
    </w:p>
    <w:p w:rsidR="00326CFD" w:rsidRDefault="00326CFD" w:rsidP="00326CFD">
      <w:pPr>
        <w:jc w:val="center"/>
      </w:pPr>
      <m:oMath>
        <m:r>
          <w:rPr>
            <w:rFonts w:ascii="Cambria Math" w:hAnsi="Cambria Math"/>
          </w:rPr>
          <m:t xml:space="preserve">B=m∙g=3∙10=30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rPr>
          <w:iCs/>
        </w:rPr>
        <w:t>.</w:t>
      </w:r>
    </w:p>
    <w:p w:rsidR="00326CFD" w:rsidRDefault="00326CFD" w:rsidP="00326CFD">
      <w:pPr>
        <w:jc w:val="right"/>
      </w:pPr>
      <w:r>
        <w:rPr>
          <w:b/>
          <w:i/>
        </w:rPr>
        <w:t>Μονάδες 7</w:t>
      </w:r>
    </w:p>
    <w:p w:rsidR="00326CFD" w:rsidRDefault="00326CFD" w:rsidP="00326CFD">
      <w:pPr>
        <w:spacing w:line="360" w:lineRule="auto"/>
        <w:jc w:val="both"/>
      </w:pPr>
      <w:r>
        <w:rPr>
          <w:b/>
        </w:rPr>
        <w:t>4.2.</w:t>
      </w:r>
      <w:r>
        <w:t xml:space="preserve"> Όταν ένα σώμα κινείται μόνο εξ αιτίας του βάρους</w:t>
      </w:r>
      <w:r w:rsidRPr="00326CFD">
        <w:t xml:space="preserve"> </w:t>
      </w:r>
      <w:r w:rsidR="00D26B60">
        <w:t>του</w:t>
      </w:r>
      <w:r w:rsidRPr="00326CFD">
        <w:t>,</w:t>
      </w:r>
      <w:r>
        <w:t xml:space="preserve"> ονομάζουμε την κίνηση ελεύθερη πτώση.</w:t>
      </w:r>
    </w:p>
    <w:p w:rsidR="00326CFD" w:rsidRDefault="00326CFD" w:rsidP="00326CFD">
      <w:pPr>
        <w:jc w:val="right"/>
      </w:pPr>
      <w:r>
        <w:rPr>
          <w:b/>
          <w:i/>
        </w:rPr>
        <w:t>Μονάδες 6</w:t>
      </w:r>
    </w:p>
    <w:p w:rsidR="00326CFD" w:rsidRDefault="00326CFD" w:rsidP="00326CFD">
      <w:pPr>
        <w:jc w:val="both"/>
      </w:pPr>
      <w:r>
        <w:rPr>
          <w:b/>
        </w:rPr>
        <w:t>4.3.</w:t>
      </w:r>
      <w:r>
        <w:t xml:space="preserve"> </w:t>
      </w:r>
      <w:proofErr w:type="gramStart"/>
      <w:r>
        <w:rPr>
          <w:lang w:val="en-US"/>
        </w:rPr>
        <w:t>T</w:t>
      </w:r>
      <w:r>
        <w:t xml:space="preserve">ην χρονική στιγμή 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 xml:space="preserve">t=5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μέτρο της ταχύτητας του σώματος </w:t>
      </w:r>
      <w:r w:rsidR="00871904">
        <w:rPr>
          <w:iCs/>
        </w:rPr>
        <w:t>είναι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υ=g∙t</m:t>
        </m:r>
      </m:oMath>
      <w:r>
        <w:rPr>
          <w:iCs/>
        </w:rPr>
        <w:t>.</w:t>
      </w:r>
      <w:proofErr w:type="gramEnd"/>
    </w:p>
    <w:p w:rsidR="00326CFD" w:rsidRDefault="00326CFD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υ=g∙t</m:t>
          </m:r>
        </m:oMath>
      </m:oMathPara>
    </w:p>
    <w:p w:rsidR="00326CFD" w:rsidRDefault="00326CFD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υ=10∙5</m:t>
          </m:r>
        </m:oMath>
      </m:oMathPara>
    </w:p>
    <w:p w:rsidR="00326CFD" w:rsidRDefault="00326CFD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υ=50</m:t>
          </m:r>
          <m:r>
            <w:rPr>
              <w:rFonts w:ascii="Cambria Math" w:hAnsi="Cambria Math"/>
            </w:rPr>
            <m:t xml:space="preserve"> 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</m:oMath>
      </m:oMathPara>
    </w:p>
    <w:p w:rsidR="00326CFD" w:rsidRDefault="00326CFD" w:rsidP="00326CFD">
      <w:pPr>
        <w:jc w:val="right"/>
      </w:pPr>
      <w:r>
        <w:rPr>
          <w:b/>
          <w:i/>
        </w:rPr>
        <w:t>Μονάδες 6</w:t>
      </w:r>
    </w:p>
    <w:p w:rsidR="00326CFD" w:rsidRDefault="00326CFD" w:rsidP="00326CFD">
      <w:pPr>
        <w:jc w:val="both"/>
      </w:pPr>
      <w:r>
        <w:rPr>
          <w:b/>
        </w:rPr>
        <w:t>4.4.</w:t>
      </w:r>
      <w:r>
        <w:t xml:space="preserve"> Τη χρονική στιγμή</w:t>
      </w:r>
      <w:r w:rsidR="00871904" w:rsidRPr="00871904">
        <w:t xml:space="preserve"> </w:t>
      </w:r>
      <w:r>
        <w:t xml:space="preserve"> </w:t>
      </w:r>
      <m:oMath>
        <m:r>
          <w:rPr>
            <w:rFonts w:ascii="Cambria Math" w:hAnsi="Cambria Math"/>
          </w:rPr>
          <m:t xml:space="preserve">t=5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σώμα έχει διανύσει διάστημα</w:t>
      </w:r>
      <w:r w:rsidR="00871904" w:rsidRPr="00871904">
        <w:rPr>
          <w:iCs/>
        </w:rPr>
        <w:t xml:space="preserve"> 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∙g∙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326CFD" w:rsidRDefault="00350495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h=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g∙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326CFD" w:rsidRDefault="00350495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h=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10∙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326CFD" w:rsidRDefault="00350495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h=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10∙25</m:t>
          </m:r>
        </m:oMath>
      </m:oMathPara>
    </w:p>
    <w:p w:rsidR="00326CFD" w:rsidRDefault="00350495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h=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∙250</m:t>
          </m:r>
        </m:oMath>
      </m:oMathPara>
    </w:p>
    <w:p w:rsidR="00326CFD" w:rsidRDefault="00350495" w:rsidP="00326CFD">
      <m:oMathPara>
        <m:oMathParaPr>
          <m:jc m:val="left"/>
        </m:oMathParaPr>
        <m:oMath>
          <m:r>
            <w:rPr>
              <w:rFonts w:ascii="Cambria Math" w:hAnsi="Cambria Math"/>
            </w:rPr>
            <m:t>h=125</m:t>
          </m:r>
          <w:bookmarkStart w:id="0" w:name="_GoBack"/>
          <w:bookmarkEnd w:id="0"/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</m:oMath>
      </m:oMathPara>
    </w:p>
    <w:p w:rsidR="00326CFD" w:rsidRDefault="00326CFD" w:rsidP="00326CFD">
      <w:pPr>
        <w:jc w:val="right"/>
      </w:pPr>
      <w:r>
        <w:rPr>
          <w:b/>
          <w:i/>
        </w:rPr>
        <w:t xml:space="preserve">Μονάδες </w:t>
      </w:r>
      <w:r>
        <w:rPr>
          <w:b/>
          <w:i/>
          <w:lang w:val="en-US"/>
        </w:rPr>
        <w:t>6</w:t>
      </w:r>
    </w:p>
    <w:p w:rsidR="002E467D" w:rsidRPr="00326CFD" w:rsidRDefault="002E467D" w:rsidP="00326CFD"/>
    <w:sectPr w:rsidR="002E467D" w:rsidRPr="00326CFD" w:rsidSect="00D76DF2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88" w:rsidRDefault="00A33288">
      <w:pPr>
        <w:spacing w:after="0" w:line="240" w:lineRule="auto"/>
      </w:pPr>
      <w:r>
        <w:separator/>
      </w:r>
    </w:p>
  </w:endnote>
  <w:endnote w:type="continuationSeparator" w:id="0">
    <w:p w:rsidR="00A33288" w:rsidRDefault="00A3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88" w:rsidRDefault="00A332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33288" w:rsidRDefault="00A3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81"/>
    <w:rsid w:val="000F0451"/>
    <w:rsid w:val="002616F6"/>
    <w:rsid w:val="002E467D"/>
    <w:rsid w:val="00326CFD"/>
    <w:rsid w:val="003443C1"/>
    <w:rsid w:val="00350495"/>
    <w:rsid w:val="004A078A"/>
    <w:rsid w:val="00581D35"/>
    <w:rsid w:val="0060737E"/>
    <w:rsid w:val="006B6F02"/>
    <w:rsid w:val="00853819"/>
    <w:rsid w:val="00871904"/>
    <w:rsid w:val="008E2D24"/>
    <w:rsid w:val="008F2516"/>
    <w:rsid w:val="008F2A96"/>
    <w:rsid w:val="00922BBF"/>
    <w:rsid w:val="00A33288"/>
    <w:rsid w:val="00A622F8"/>
    <w:rsid w:val="00D26B60"/>
    <w:rsid w:val="00D27958"/>
    <w:rsid w:val="00D76DF2"/>
    <w:rsid w:val="00DB24DC"/>
    <w:rsid w:val="00DF4781"/>
    <w:rsid w:val="00E96667"/>
    <w:rsid w:val="00F0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6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76DF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sid w:val="00D76DF2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7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71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3F25D-409D-4023-BADD-1BEC507D3C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AD1EF-62F8-4599-977F-BA88C8C35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93C36-2F6C-4EE8-9915-CCE19544B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papadakis</cp:lastModifiedBy>
  <cp:revision>11</cp:revision>
  <cp:lastPrinted>2022-02-16T15:34:00Z</cp:lastPrinted>
  <dcterms:created xsi:type="dcterms:W3CDTF">2022-02-14T21:57:00Z</dcterms:created>
  <dcterms:modified xsi:type="dcterms:W3CDTF">2022-05-08T08:52:00Z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