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DF4781" w:rsidRDefault="00A622F8">
      <w:pPr>
        <w:jc w:val="both"/>
        <w:rPr>
          <w:iCs/>
        </w:rPr>
      </w:pPr>
      <w:r>
        <w:t xml:space="preserve">Ένα </w:t>
      </w:r>
      <w:r w:rsidR="00391F46">
        <w:t xml:space="preserve">σώμα </w:t>
      </w:r>
      <w:r w:rsidR="00391F46">
        <w:t xml:space="preserve">μάζας </w:t>
      </w:r>
      <m:oMath>
        <m:r>
          <w:rPr>
            <w:rFonts w:ascii="Cambria Math" w:hAnsi="Cambria Math"/>
          </w:rPr>
          <m:t xml:space="preserve">m=1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391F46">
        <w:rPr>
          <w:iCs/>
        </w:rPr>
        <w:t xml:space="preserve"> </w:t>
      </w:r>
      <w:r w:rsidR="00391F46">
        <w:t xml:space="preserve">εκτελεί ομαλή κυκλική κίνηση σε περιφέρεια ακτίνας </w:t>
      </w: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m</m:t>
        </m:r>
      </m:oMath>
      <w:r w:rsidR="00391F46" w:rsidRPr="00391F46">
        <w:t xml:space="preserve"> </w:t>
      </w:r>
      <w:r w:rsidR="00391F46">
        <w:t xml:space="preserve">με ταχύτητα μέτρου </w:t>
      </w:r>
      <m:oMath>
        <m:r>
          <w:rPr>
            <w:rFonts w:ascii="Cambria Math" w:hAnsi="Cambria Math"/>
          </w:rPr>
          <m:t>υ</m:t>
        </m:r>
        <m:r>
          <w:rPr>
            <w:rFonts w:ascii="Cambria Math" w:hAnsi="Cambria Math"/>
          </w:rPr>
          <m:t>=1</m:t>
        </m:r>
        <m:r>
          <w:rPr>
            <w:rFonts w:ascii="Cambria Math" w:hAnsi="Cambria Math"/>
          </w:rPr>
          <m:t>0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m/s</m:t>
        </m:r>
      </m:oMath>
      <w:r w:rsidR="00391F46" w:rsidRPr="00391F46">
        <w:t xml:space="preserve">. </w:t>
      </w:r>
      <w:r w:rsidR="00391F46">
        <w:t>Να υπολογίσετε</w:t>
      </w:r>
      <w:r w:rsidR="00391F46">
        <w:t>:</w:t>
      </w:r>
    </w:p>
    <w:p w:rsidR="00F41E26" w:rsidRDefault="00F41E26" w:rsidP="00F41E26">
      <w:pPr>
        <w:jc w:val="both"/>
      </w:pPr>
      <w:r>
        <w:rPr>
          <w:b/>
        </w:rPr>
        <w:t>4.1.</w:t>
      </w:r>
      <w:r>
        <w:t xml:space="preserve"> </w:t>
      </w:r>
      <w:r w:rsidR="00391F46">
        <w:t xml:space="preserve">την περίοδο </w:t>
      </w:r>
      <m:oMath>
        <m:r>
          <w:rPr>
            <w:rFonts w:ascii="Cambria Math" w:hAnsi="Cambria Math"/>
          </w:rPr>
          <m:t>Τ</m:t>
        </m:r>
      </m:oMath>
      <w:r w:rsidR="00391F46">
        <w:t xml:space="preserve"> της κίνησης</w:t>
      </w:r>
      <w:r>
        <w:t>.</w:t>
      </w:r>
    </w:p>
    <w:p w:rsidR="00F41E26" w:rsidRDefault="00F41E26" w:rsidP="00F41E26">
      <w:pPr>
        <w:jc w:val="right"/>
      </w:pPr>
      <w:r>
        <w:rPr>
          <w:b/>
          <w:i/>
        </w:rPr>
        <w:t>Μονάδες 7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</w:t>
      </w:r>
      <w:r w:rsidR="00F41E26">
        <w:t>τη</w:t>
      </w:r>
      <w:r w:rsidR="00391F46">
        <w:t xml:space="preserve">ν γωνιακή ταχύτητα </w:t>
      </w:r>
      <m:oMath>
        <m:r>
          <w:rPr>
            <w:rFonts w:ascii="Cambria Math" w:hAnsi="Cambria Math"/>
          </w:rPr>
          <m:t>ω</m:t>
        </m:r>
      </m:oMath>
      <w:r w:rsidR="00391F46">
        <w:t xml:space="preserve"> του σώματος.</w:t>
      </w:r>
    </w:p>
    <w:p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</w:t>
      </w:r>
      <w:r w:rsidR="00391F46">
        <w:t>το μέτρο της κεντρομόλ</w:t>
      </w:r>
      <w:bookmarkStart w:id="0" w:name="_GoBack"/>
      <w:bookmarkEnd w:id="0"/>
      <w:r w:rsidR="00391F46">
        <w:t xml:space="preserve">ου δύναμης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κ</m:t>
            </m:r>
          </m:sub>
        </m:sSub>
      </m:oMath>
      <w:r w:rsidR="00391F46">
        <w:t xml:space="preserve"> που δέχεται το σώμα</w:t>
      </w:r>
      <w:r>
        <w:t xml:space="preserve">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</w:t>
      </w:r>
      <w:r w:rsidR="00391F46">
        <w:t xml:space="preserve">το μέτρο της κεντρομόλου επιτάχυνσης </w:t>
      </w:r>
      <w:r w:rsidR="00391F46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α</m:t>
            </m:r>
          </m:e>
          <m:sub>
            <m:r>
              <w:rPr>
                <w:rFonts w:ascii="Cambria Math" w:hAnsi="Cambria Math"/>
              </w:rPr>
              <m:t>κ</m:t>
            </m:r>
          </m:sub>
        </m:sSub>
      </m:oMath>
      <w:r w:rsidR="00391F46">
        <w:t xml:space="preserve"> του σώματος</w:t>
      </w:r>
      <w:r>
        <w:t xml:space="preserve">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8BB" w:rsidRDefault="001F78BB">
      <w:pPr>
        <w:spacing w:after="0" w:line="240" w:lineRule="auto"/>
      </w:pPr>
      <w:r>
        <w:separator/>
      </w:r>
    </w:p>
  </w:endnote>
  <w:endnote w:type="continuationSeparator" w:id="0">
    <w:p w:rsidR="001F78BB" w:rsidRDefault="001F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8BB" w:rsidRDefault="001F78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F78BB" w:rsidRDefault="001F7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87C73"/>
    <w:rsid w:val="001F78BB"/>
    <w:rsid w:val="002A3842"/>
    <w:rsid w:val="003443C1"/>
    <w:rsid w:val="00391F46"/>
    <w:rsid w:val="00474B37"/>
    <w:rsid w:val="004A0D51"/>
    <w:rsid w:val="00582191"/>
    <w:rsid w:val="00A622F8"/>
    <w:rsid w:val="00B57CF6"/>
    <w:rsid w:val="00B807C7"/>
    <w:rsid w:val="00BB0BC2"/>
    <w:rsid w:val="00DB00EA"/>
    <w:rsid w:val="00DB24DC"/>
    <w:rsid w:val="00DD120D"/>
    <w:rsid w:val="00DF4781"/>
    <w:rsid w:val="00E52F90"/>
    <w:rsid w:val="00F4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F648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517D8-ECB3-45D1-BFD5-9DA00EF5E856}"/>
</file>

<file path=customXml/itemProps2.xml><?xml version="1.0" encoding="utf-8"?>
<ds:datastoreItem xmlns:ds="http://schemas.openxmlformats.org/officeDocument/2006/customXml" ds:itemID="{AF6A7E21-0579-4FFE-B06B-4B2DF464A28A}"/>
</file>

<file path=customXml/itemProps3.xml><?xml version="1.0" encoding="utf-8"?>
<ds:datastoreItem xmlns:ds="http://schemas.openxmlformats.org/officeDocument/2006/customXml" ds:itemID="{26C52F11-2435-4777-BE76-131474D8E2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6</cp:revision>
  <cp:lastPrinted>2022-02-16T15:32:00Z</cp:lastPrinted>
  <dcterms:created xsi:type="dcterms:W3CDTF">2022-02-16T15:31:00Z</dcterms:created>
  <dcterms:modified xsi:type="dcterms:W3CDTF">2022-05-07T08:37:00Z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