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6B00B6E7" w14:textId="44890E76" w:rsidR="007A2097" w:rsidRPr="00E47FE3" w:rsidRDefault="006443B0" w:rsidP="00E47FE3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3C738B28" w14:textId="6FD7069C" w:rsidR="00FA3ECF" w:rsidRDefault="00FA3ECF" w:rsidP="00FA3ECF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E47FE3" w:rsidRPr="00E47FE3">
        <w:rPr>
          <w:rFonts w:ascii="Calibri" w:eastAsia="Calibri" w:hAnsi="Calibri" w:cs="Calibri"/>
          <w:b/>
          <w:bCs/>
          <w:color w:val="000000"/>
          <w:sz w:val="24"/>
          <w:szCs w:val="24"/>
        </w:rPr>
        <w:t>1</w:t>
      </w: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FD2A26">
        <w:rPr>
          <w:rFonts w:ascii="Calibri" w:eastAsia="Calibri" w:hAnsi="Calibri" w:cs="Calibri"/>
          <w:i/>
          <w:iCs/>
          <w:color w:val="000000"/>
          <w:sz w:val="24"/>
          <w:szCs w:val="24"/>
        </w:rPr>
        <w:t>3</w:t>
      </w:r>
      <w:r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μονάδες κάθε απάντηση</w:t>
      </w:r>
    </w:p>
    <w:p w14:paraId="37AE635C" w14:textId="06EAF8FB" w:rsidR="00FA3ECF" w:rsidRDefault="00FA3ECF" w:rsidP="00FA3ECF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Α1 – Β</w:t>
      </w:r>
      <w:r w:rsidR="00DF0C08"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, Α2 – Β1, Α3 – Β</w:t>
      </w:r>
      <w:r w:rsidR="00E47FE3" w:rsidRPr="00E47FE3">
        <w:rPr>
          <w:rFonts w:ascii="Calibri" w:eastAsia="Calibri" w:hAnsi="Calibri" w:cs="Calibri"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>, Α5  - Β</w:t>
      </w:r>
      <w:r w:rsidR="00E47FE3" w:rsidRPr="00BE532C">
        <w:rPr>
          <w:rFonts w:ascii="Calibri" w:eastAsia="Calibri" w:hAnsi="Calibri" w:cs="Calibri"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0AE483DD" w14:textId="114CB575" w:rsidR="00E47FE3" w:rsidRDefault="00E47FE3" w:rsidP="00FA3ECF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To</w:t>
      </w:r>
      <w:r w:rsidRPr="00E47FE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A</w:t>
      </w:r>
      <w:r w:rsidRPr="00E47FE3">
        <w:rPr>
          <w:rFonts w:ascii="Calibri" w:eastAsia="Calibri" w:hAnsi="Calibri" w:cs="Calibri"/>
          <w:color w:val="000000"/>
          <w:sz w:val="24"/>
          <w:szCs w:val="24"/>
        </w:rPr>
        <w:t xml:space="preserve">4 </w:t>
      </w:r>
      <w:r>
        <w:rPr>
          <w:rFonts w:ascii="Calibri" w:eastAsia="Calibri" w:hAnsi="Calibri" w:cs="Calibri"/>
          <w:color w:val="000000"/>
          <w:sz w:val="24"/>
          <w:szCs w:val="24"/>
        </w:rPr>
        <w:t>δεν αντιστοιχίζεται πουθενά</w:t>
      </w:r>
      <w:r w:rsidR="00DF0C08">
        <w:rPr>
          <w:rFonts w:ascii="Calibri" w:eastAsia="Calibri" w:hAnsi="Calibri" w:cs="Calibri"/>
          <w:color w:val="000000"/>
          <w:sz w:val="24"/>
          <w:szCs w:val="24"/>
        </w:rPr>
        <w:t xml:space="preserve"> (τεχνικό μέτρο)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1722AF50" w14:textId="5B23E701" w:rsidR="00BE532C" w:rsidRDefault="00BE532C" w:rsidP="00BE532C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</w:t>
      </w: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μονάδες κάθε απάντηση</w:t>
      </w:r>
    </w:p>
    <w:p w14:paraId="75E6ADAC" w14:textId="77777777" w:rsidR="00D13E32" w:rsidRDefault="00D13E32" w:rsidP="00D13E32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Α1 – Β4, Α2 - Β1, Α3 – Β2, Α4 – Β3, Α5 – Β1.</w:t>
      </w:r>
    </w:p>
    <w:p w14:paraId="53078336" w14:textId="77777777" w:rsidR="00BE532C" w:rsidRPr="00E47FE3" w:rsidRDefault="00BE532C" w:rsidP="00FA3ECF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E" w14:textId="3826947E" w:rsidR="000E25A1" w:rsidRDefault="000E25A1" w:rsidP="00FA3ECF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41920">
    <w:abstractNumId w:val="0"/>
  </w:num>
  <w:num w:numId="2" w16cid:durableId="2013725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06350"/>
    <w:rsid w:val="000C1D25"/>
    <w:rsid w:val="000E25A1"/>
    <w:rsid w:val="000F5C70"/>
    <w:rsid w:val="001561F3"/>
    <w:rsid w:val="005F5BCB"/>
    <w:rsid w:val="006443B0"/>
    <w:rsid w:val="00664CBE"/>
    <w:rsid w:val="00764258"/>
    <w:rsid w:val="007A2097"/>
    <w:rsid w:val="00A1470A"/>
    <w:rsid w:val="00BE532C"/>
    <w:rsid w:val="00C31A63"/>
    <w:rsid w:val="00D13E32"/>
    <w:rsid w:val="00DF0C08"/>
    <w:rsid w:val="00E47FE3"/>
    <w:rsid w:val="00EA209E"/>
    <w:rsid w:val="00EC5B71"/>
    <w:rsid w:val="00F114A4"/>
    <w:rsid w:val="00F339E0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2C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188</Characters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