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7249E5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7249E5">
        <w:rPr>
          <w:rFonts w:cstheme="minorHAnsi"/>
          <w:sz w:val="24"/>
          <w:szCs w:val="24"/>
        </w:rPr>
        <w:t>ΘΕΜΑ 4</w:t>
      </w:r>
    </w:p>
    <w:p w14:paraId="3B1E1B20" w14:textId="48B4D020" w:rsidR="003659F1" w:rsidRDefault="003659F1" w:rsidP="0008588D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3789D4C" w14:textId="77777777" w:rsidR="006A29A8" w:rsidRPr="006A29A8" w:rsidRDefault="006A29A8" w:rsidP="006A29A8">
      <w:pPr>
        <w:pStyle w:val="a3"/>
        <w:numPr>
          <w:ilvl w:val="0"/>
          <w:numId w:val="33"/>
        </w:numPr>
        <w:spacing w:line="360" w:lineRule="auto"/>
        <w:jc w:val="both"/>
        <w:rPr>
          <w:sz w:val="24"/>
          <w:szCs w:val="24"/>
          <w:lang w:val="en-GB"/>
        </w:rPr>
      </w:pPr>
      <w:proofErr w:type="spellStart"/>
      <w:r w:rsidRPr="006A29A8">
        <w:rPr>
          <w:sz w:val="24"/>
          <w:szCs w:val="24"/>
          <w:lang w:val="en-GB"/>
        </w:rPr>
        <w:t>Σωστή</w:t>
      </w:r>
      <w:proofErr w:type="spellEnd"/>
      <w:r w:rsidRPr="006A29A8">
        <w:rPr>
          <w:sz w:val="24"/>
          <w:szCs w:val="24"/>
          <w:lang w:val="en-GB"/>
        </w:rPr>
        <w:t xml:space="preserve"> απ</w:t>
      </w:r>
      <w:proofErr w:type="spellStart"/>
      <w:r w:rsidRPr="006A29A8">
        <w:rPr>
          <w:sz w:val="24"/>
          <w:szCs w:val="24"/>
          <w:lang w:val="en-GB"/>
        </w:rPr>
        <w:t>άντηση</w:t>
      </w:r>
      <w:proofErr w:type="spellEnd"/>
    </w:p>
    <w:p w14:paraId="3EB62777" w14:textId="459EEF8D" w:rsidR="00372E16" w:rsidRPr="007249E5" w:rsidRDefault="007761CA" w:rsidP="006A29A8">
      <w:pPr>
        <w:pStyle w:val="a3"/>
        <w:spacing w:line="360" w:lineRule="auto"/>
        <w:ind w:left="1080"/>
        <w:jc w:val="center"/>
        <w:rPr>
          <w:sz w:val="24"/>
          <w:szCs w:val="24"/>
          <w:lang w:val="en-GB"/>
        </w:rPr>
      </w:pPr>
      <w:r w:rsidRPr="007249E5">
        <w:rPr>
          <w:noProof/>
          <w:sz w:val="24"/>
          <w:szCs w:val="24"/>
          <w:lang w:val="en-GB"/>
        </w:rPr>
        <w:drawing>
          <wp:inline distT="0" distB="0" distL="0" distR="0" wp14:anchorId="2C820859" wp14:editId="439E0A2A">
            <wp:extent cx="4486275" cy="211948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1053" cy="212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4E3A8" w14:textId="77777777" w:rsidR="00372E16" w:rsidRPr="007249E5" w:rsidRDefault="00372E16" w:rsidP="00372E16">
      <w:pPr>
        <w:spacing w:line="360" w:lineRule="auto"/>
        <w:jc w:val="right"/>
        <w:rPr>
          <w:b/>
          <w:bCs/>
          <w:sz w:val="24"/>
          <w:szCs w:val="24"/>
        </w:rPr>
      </w:pPr>
      <w:r w:rsidRPr="007249E5">
        <w:rPr>
          <w:b/>
          <w:bCs/>
          <w:sz w:val="24"/>
          <w:szCs w:val="24"/>
        </w:rPr>
        <w:t xml:space="preserve">(Μονάδες </w:t>
      </w:r>
      <w:r w:rsidRPr="006A29A8">
        <w:rPr>
          <w:b/>
          <w:bCs/>
          <w:sz w:val="24"/>
          <w:szCs w:val="24"/>
        </w:rPr>
        <w:t>10</w:t>
      </w:r>
      <w:r w:rsidRPr="007249E5">
        <w:rPr>
          <w:b/>
          <w:bCs/>
          <w:sz w:val="24"/>
          <w:szCs w:val="24"/>
        </w:rPr>
        <w:t>)</w:t>
      </w:r>
    </w:p>
    <w:p w14:paraId="657C1C3B" w14:textId="6DC2FB9A" w:rsidR="006A29A8" w:rsidRDefault="006A29A8" w:rsidP="006A29A8">
      <w:pPr>
        <w:pStyle w:val="a3"/>
        <w:numPr>
          <w:ilvl w:val="0"/>
          <w:numId w:val="33"/>
        </w:numPr>
        <w:spacing w:line="360" w:lineRule="auto"/>
        <w:jc w:val="both"/>
        <w:rPr>
          <w:sz w:val="24"/>
          <w:szCs w:val="24"/>
          <w:lang w:val="en-GB"/>
        </w:rPr>
      </w:pPr>
      <w:proofErr w:type="spellStart"/>
      <w:r w:rsidRPr="006A29A8">
        <w:rPr>
          <w:sz w:val="24"/>
          <w:szCs w:val="24"/>
          <w:lang w:val="en-GB"/>
        </w:rPr>
        <w:t>Σωστή</w:t>
      </w:r>
      <w:proofErr w:type="spellEnd"/>
      <w:r w:rsidRPr="006A29A8">
        <w:rPr>
          <w:sz w:val="24"/>
          <w:szCs w:val="24"/>
          <w:lang w:val="en-GB"/>
        </w:rPr>
        <w:t xml:space="preserve"> απ</w:t>
      </w:r>
      <w:proofErr w:type="spellStart"/>
      <w:r w:rsidRPr="006A29A8">
        <w:rPr>
          <w:sz w:val="24"/>
          <w:szCs w:val="24"/>
          <w:lang w:val="en-GB"/>
        </w:rPr>
        <w:t>άντηση</w:t>
      </w:r>
      <w:proofErr w:type="spellEnd"/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4954"/>
      </w:tblGrid>
      <w:tr w:rsidR="006A29A8" w:rsidRPr="006A29A8" w14:paraId="62A85DB8" w14:textId="77777777" w:rsidTr="006A29A8">
        <w:tc>
          <w:tcPr>
            <w:tcW w:w="3544" w:type="dxa"/>
          </w:tcPr>
          <w:p w14:paraId="5E84FECE" w14:textId="6F594177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6A29A8">
              <w:rPr>
                <w:sz w:val="24"/>
                <w:szCs w:val="24"/>
                <w:lang w:val="en-GB"/>
              </w:rPr>
              <w:t>BC(A'+A) + AB'C'+A'B'C'+AB'C</w:t>
            </w:r>
          </w:p>
        </w:tc>
        <w:tc>
          <w:tcPr>
            <w:tcW w:w="4954" w:type="dxa"/>
          </w:tcPr>
          <w:p w14:paraId="2F301528" w14:textId="5D48B358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</w:rPr>
              <w:t xml:space="preserve">Στον 1° και 5° όρο ο παράγοντας </w:t>
            </w:r>
            <w:r w:rsidRPr="006A29A8">
              <w:rPr>
                <w:sz w:val="24"/>
                <w:szCs w:val="24"/>
                <w:lang w:val="en-GB"/>
              </w:rPr>
              <w:t>BC</w:t>
            </w:r>
            <w:r w:rsidRPr="006A29A8">
              <w:rPr>
                <w:sz w:val="24"/>
                <w:szCs w:val="24"/>
              </w:rPr>
              <w:t xml:space="preserve"> είναι κοινός</w:t>
            </w:r>
          </w:p>
        </w:tc>
      </w:tr>
      <w:tr w:rsidR="006A29A8" w:rsidRPr="006A29A8" w14:paraId="1E9737A3" w14:textId="77777777" w:rsidTr="006A29A8">
        <w:tc>
          <w:tcPr>
            <w:tcW w:w="3544" w:type="dxa"/>
          </w:tcPr>
          <w:p w14:paraId="702052E7" w14:textId="5310CA65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  <w:lang w:val="en-GB"/>
              </w:rPr>
              <w:t>B</w:t>
            </w:r>
            <w:r>
              <w:rPr>
                <w:sz w:val="24"/>
                <w:szCs w:val="24"/>
                <w:lang w:val="en-GB"/>
              </w:rPr>
              <w:t>C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</m:oMath>
            <w:r w:rsidRPr="006A29A8">
              <w:rPr>
                <w:rFonts w:eastAsiaTheme="minorEastAsia"/>
                <w:sz w:val="24"/>
                <w:szCs w:val="24"/>
              </w:rPr>
              <w:t>1</w:t>
            </w:r>
            <w:r w:rsidRPr="006A29A8">
              <w:rPr>
                <w:sz w:val="24"/>
                <w:szCs w:val="24"/>
              </w:rPr>
              <w:t xml:space="preserve">+ </w:t>
            </w:r>
            <w:r w:rsidRPr="006A29A8">
              <w:rPr>
                <w:sz w:val="24"/>
                <w:szCs w:val="24"/>
                <w:lang w:val="en-GB"/>
              </w:rPr>
              <w:t>AB</w:t>
            </w:r>
            <w:r w:rsidRPr="006A29A8">
              <w:rPr>
                <w:sz w:val="24"/>
                <w:szCs w:val="24"/>
              </w:rPr>
              <w:t>'(</w:t>
            </w:r>
            <w:r w:rsidRPr="006A29A8">
              <w:rPr>
                <w:sz w:val="24"/>
                <w:szCs w:val="24"/>
                <w:lang w:val="en-GB"/>
              </w:rPr>
              <w:t>C</w:t>
            </w:r>
            <w:r w:rsidRPr="006A29A8">
              <w:rPr>
                <w:sz w:val="24"/>
                <w:szCs w:val="24"/>
              </w:rPr>
              <w:t>+</w:t>
            </w:r>
            <w:r w:rsidRPr="006A29A8">
              <w:rPr>
                <w:sz w:val="24"/>
                <w:szCs w:val="24"/>
                <w:lang w:val="en-GB"/>
              </w:rPr>
              <w:t>C</w:t>
            </w:r>
            <w:r w:rsidRPr="006A29A8">
              <w:rPr>
                <w:sz w:val="24"/>
                <w:szCs w:val="24"/>
              </w:rPr>
              <w:t>’</w:t>
            </w:r>
            <w:r w:rsidRPr="006A29A8">
              <w:rPr>
                <w:sz w:val="24"/>
                <w:szCs w:val="24"/>
              </w:rPr>
              <w:t xml:space="preserve">) + </w:t>
            </w:r>
            <w:r w:rsidRPr="006A29A8">
              <w:rPr>
                <w:sz w:val="24"/>
                <w:szCs w:val="24"/>
                <w:lang w:val="en-GB"/>
              </w:rPr>
              <w:t>A</w:t>
            </w:r>
            <w:r w:rsidRPr="006A29A8">
              <w:rPr>
                <w:sz w:val="24"/>
                <w:szCs w:val="24"/>
              </w:rPr>
              <w:t>'</w:t>
            </w:r>
            <w:r w:rsidRPr="006A29A8">
              <w:rPr>
                <w:sz w:val="24"/>
                <w:szCs w:val="24"/>
                <w:lang w:val="en-GB"/>
              </w:rPr>
              <w:t>B</w:t>
            </w:r>
            <w:r w:rsidRPr="006A29A8">
              <w:rPr>
                <w:sz w:val="24"/>
                <w:szCs w:val="24"/>
              </w:rPr>
              <w:t>'</w:t>
            </w:r>
            <w:r w:rsidRPr="006A29A8">
              <w:rPr>
                <w:sz w:val="24"/>
                <w:szCs w:val="24"/>
                <w:lang w:val="en-GB"/>
              </w:rPr>
              <w:t>C</w:t>
            </w:r>
            <w:r w:rsidRPr="006A29A8">
              <w:rPr>
                <w:sz w:val="24"/>
                <w:szCs w:val="24"/>
              </w:rPr>
              <w:t>’</w:t>
            </w:r>
          </w:p>
        </w:tc>
        <w:tc>
          <w:tcPr>
            <w:tcW w:w="4954" w:type="dxa"/>
          </w:tcPr>
          <w:p w14:paraId="231959D0" w14:textId="5D29B3DA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</w:rPr>
              <w:t xml:space="preserve">Εφαρμογή του νόμου 8 </w:t>
            </w:r>
            <w:r w:rsidRPr="006A29A8">
              <w:rPr>
                <w:sz w:val="24"/>
                <w:szCs w:val="24"/>
              </w:rPr>
              <w:t>(</w:t>
            </w:r>
            <w:r w:rsidRPr="006A29A8">
              <w:rPr>
                <w:sz w:val="24"/>
                <w:szCs w:val="24"/>
              </w:rPr>
              <w:t>Χ+Χ'=1</w:t>
            </w:r>
            <w:r w:rsidRPr="006A29A8">
              <w:rPr>
                <w:sz w:val="24"/>
                <w:szCs w:val="24"/>
              </w:rPr>
              <w:t>)</w:t>
            </w:r>
            <w:r w:rsidRPr="006A29A8">
              <w:rPr>
                <w:sz w:val="24"/>
                <w:szCs w:val="24"/>
              </w:rPr>
              <w:t xml:space="preserve"> των όρων </w:t>
            </w:r>
            <w:r>
              <w:rPr>
                <w:sz w:val="24"/>
                <w:szCs w:val="24"/>
              </w:rPr>
              <w:t>στη</w:t>
            </w:r>
            <w:r w:rsidRPr="006A29A8">
              <w:rPr>
                <w:sz w:val="24"/>
                <w:szCs w:val="24"/>
              </w:rPr>
              <w:t xml:space="preserve"> παρένθεση. </w:t>
            </w:r>
            <w:r>
              <w:rPr>
                <w:sz w:val="24"/>
                <w:szCs w:val="24"/>
              </w:rPr>
              <w:t>Στον</w:t>
            </w:r>
            <w:r w:rsidRPr="006A29A8">
              <w:rPr>
                <w:sz w:val="24"/>
                <w:szCs w:val="24"/>
              </w:rPr>
              <w:t xml:space="preserve"> 2° και 4° όρο ο </w:t>
            </w:r>
            <w:r>
              <w:rPr>
                <w:sz w:val="24"/>
                <w:szCs w:val="24"/>
              </w:rPr>
              <w:t>παράγοντας</w:t>
            </w:r>
            <w:r w:rsidRPr="006A29A8">
              <w:rPr>
                <w:sz w:val="24"/>
                <w:szCs w:val="24"/>
              </w:rPr>
              <w:t xml:space="preserve"> ΑΒ' είναι κοινός</w:t>
            </w:r>
          </w:p>
        </w:tc>
      </w:tr>
      <w:tr w:rsidR="006A29A8" w:rsidRPr="006A29A8" w14:paraId="0A561988" w14:textId="77777777" w:rsidTr="006A29A8">
        <w:tc>
          <w:tcPr>
            <w:tcW w:w="3544" w:type="dxa"/>
          </w:tcPr>
          <w:p w14:paraId="2A3E2F19" w14:textId="5D82C117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  <w:lang w:val="en-GB"/>
              </w:rPr>
              <w:t>BC + ΑΒ'·1 + A'B'C</w:t>
            </w:r>
            <w:r>
              <w:rPr>
                <w:sz w:val="24"/>
                <w:szCs w:val="24"/>
              </w:rPr>
              <w:t>’</w:t>
            </w:r>
          </w:p>
        </w:tc>
        <w:tc>
          <w:tcPr>
            <w:tcW w:w="4954" w:type="dxa"/>
          </w:tcPr>
          <w:p w14:paraId="2EA1A57B" w14:textId="4F067016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</w:rPr>
              <w:t xml:space="preserve">Εφαρμογή του νόμου 3 (Χ·1=Χ) από το προηγούμενο βήμα και του νόμου 8 (Χ+Χ'=1) των όρων </w:t>
            </w:r>
            <w:r>
              <w:rPr>
                <w:sz w:val="24"/>
                <w:szCs w:val="24"/>
              </w:rPr>
              <w:t>σ</w:t>
            </w:r>
            <w:r w:rsidRPr="006A29A8">
              <w:rPr>
                <w:sz w:val="24"/>
                <w:szCs w:val="24"/>
              </w:rPr>
              <w:t>τη παρένθεση</w:t>
            </w:r>
          </w:p>
        </w:tc>
      </w:tr>
      <w:tr w:rsidR="006A29A8" w:rsidRPr="006A29A8" w14:paraId="17F544A4" w14:textId="77777777" w:rsidTr="006A29A8">
        <w:tc>
          <w:tcPr>
            <w:tcW w:w="3544" w:type="dxa"/>
          </w:tcPr>
          <w:p w14:paraId="241E3293" w14:textId="24F283A0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  <w:lang w:val="en-GB"/>
              </w:rPr>
              <w:t>BC</w:t>
            </w:r>
            <w:r w:rsidRPr="006A29A8">
              <w:rPr>
                <w:sz w:val="24"/>
                <w:szCs w:val="24"/>
              </w:rPr>
              <w:t xml:space="preserve"> + </w:t>
            </w:r>
            <w:r w:rsidRPr="006A29A8">
              <w:rPr>
                <w:sz w:val="24"/>
                <w:szCs w:val="24"/>
                <w:lang w:val="en-GB"/>
              </w:rPr>
              <w:t>AB</w:t>
            </w:r>
            <w:r w:rsidRPr="006A29A8">
              <w:rPr>
                <w:sz w:val="24"/>
                <w:szCs w:val="24"/>
              </w:rPr>
              <w:t xml:space="preserve">' + </w:t>
            </w:r>
            <w:r w:rsidRPr="006A29A8">
              <w:rPr>
                <w:sz w:val="24"/>
                <w:szCs w:val="24"/>
                <w:lang w:val="en-GB"/>
              </w:rPr>
              <w:t>A</w:t>
            </w:r>
            <w:r w:rsidRPr="006A29A8">
              <w:rPr>
                <w:sz w:val="24"/>
                <w:szCs w:val="24"/>
              </w:rPr>
              <w:t>'</w:t>
            </w:r>
            <w:r w:rsidRPr="006A29A8">
              <w:rPr>
                <w:sz w:val="24"/>
                <w:szCs w:val="24"/>
                <w:lang w:val="en-GB"/>
              </w:rPr>
              <w:t>B</w:t>
            </w:r>
            <w:r w:rsidRPr="006A29A8">
              <w:rPr>
                <w:sz w:val="24"/>
                <w:szCs w:val="24"/>
              </w:rPr>
              <w:t>'</w:t>
            </w:r>
            <w:r w:rsidRPr="006A29A8">
              <w:rPr>
                <w:sz w:val="24"/>
                <w:szCs w:val="24"/>
                <w:lang w:val="en-GB"/>
              </w:rPr>
              <w:t>C</w:t>
            </w:r>
            <w:r>
              <w:rPr>
                <w:sz w:val="24"/>
                <w:szCs w:val="24"/>
              </w:rPr>
              <w:t>’</w:t>
            </w:r>
          </w:p>
        </w:tc>
        <w:tc>
          <w:tcPr>
            <w:tcW w:w="4954" w:type="dxa"/>
          </w:tcPr>
          <w:p w14:paraId="358705C6" w14:textId="277CF6EC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</w:rPr>
              <w:t>Εφαρμογή του νόμου 3 (Χ·1=Χ) από το προηγούμενο βήμα</w:t>
            </w:r>
          </w:p>
        </w:tc>
      </w:tr>
      <w:tr w:rsidR="006A29A8" w:rsidRPr="006A29A8" w14:paraId="1BFD0461" w14:textId="77777777" w:rsidTr="006A29A8">
        <w:tc>
          <w:tcPr>
            <w:tcW w:w="3544" w:type="dxa"/>
          </w:tcPr>
          <w:p w14:paraId="3756F489" w14:textId="087248EB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6A29A8">
              <w:rPr>
                <w:sz w:val="24"/>
                <w:szCs w:val="24"/>
                <w:lang w:val="en-GB"/>
              </w:rPr>
              <w:t>BC+ B'(A+A'C</w:t>
            </w:r>
            <w:r>
              <w:rPr>
                <w:sz w:val="24"/>
                <w:szCs w:val="24"/>
              </w:rPr>
              <w:t>’</w:t>
            </w:r>
            <w:r w:rsidRPr="006A29A8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4954" w:type="dxa"/>
          </w:tcPr>
          <w:p w14:paraId="1DF00503" w14:textId="3C1CD699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</w:rPr>
              <w:t>Από το προηγούμενο βήμα ο 2</w:t>
            </w:r>
            <w:r w:rsidRPr="006A29A8">
              <w:rPr>
                <w:sz w:val="24"/>
                <w:szCs w:val="24"/>
                <w:vertAlign w:val="superscript"/>
              </w:rPr>
              <w:t>ος</w:t>
            </w:r>
            <w:r>
              <w:rPr>
                <w:sz w:val="24"/>
                <w:szCs w:val="24"/>
              </w:rPr>
              <w:t xml:space="preserve"> </w:t>
            </w:r>
            <w:r w:rsidRPr="006A29A8">
              <w:rPr>
                <w:sz w:val="24"/>
                <w:szCs w:val="24"/>
              </w:rPr>
              <w:t>κ</w:t>
            </w:r>
            <w:r>
              <w:rPr>
                <w:sz w:val="24"/>
                <w:szCs w:val="24"/>
              </w:rPr>
              <w:t>αι</w:t>
            </w:r>
            <w:r w:rsidRPr="006A29A8">
              <w:rPr>
                <w:sz w:val="24"/>
                <w:szCs w:val="24"/>
              </w:rPr>
              <w:t xml:space="preserve"> 3</w:t>
            </w:r>
            <w:r w:rsidRPr="006A29A8">
              <w:rPr>
                <w:sz w:val="24"/>
                <w:szCs w:val="24"/>
                <w:vertAlign w:val="superscript"/>
              </w:rPr>
              <w:t>ος</w:t>
            </w:r>
            <w:r>
              <w:rPr>
                <w:sz w:val="24"/>
                <w:szCs w:val="24"/>
              </w:rPr>
              <w:t xml:space="preserve"> </w:t>
            </w:r>
            <w:r w:rsidRPr="006A29A8">
              <w:rPr>
                <w:sz w:val="24"/>
                <w:szCs w:val="24"/>
              </w:rPr>
              <w:t>όρος έχουν κοινό παράγοντα το Β'</w:t>
            </w:r>
          </w:p>
        </w:tc>
      </w:tr>
      <w:tr w:rsidR="006A29A8" w:rsidRPr="006A29A8" w14:paraId="1003EC1C" w14:textId="77777777" w:rsidTr="006A29A8">
        <w:tc>
          <w:tcPr>
            <w:tcW w:w="3544" w:type="dxa"/>
          </w:tcPr>
          <w:p w14:paraId="549DD13B" w14:textId="42155507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6A29A8">
              <w:rPr>
                <w:sz w:val="24"/>
                <w:szCs w:val="24"/>
                <w:lang w:val="en-GB"/>
              </w:rPr>
              <w:t>BC + B'(A+C</w:t>
            </w:r>
            <w:r>
              <w:rPr>
                <w:sz w:val="24"/>
                <w:szCs w:val="24"/>
              </w:rPr>
              <w:t>’</w:t>
            </w:r>
            <w:r w:rsidRPr="006A29A8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4954" w:type="dxa"/>
          </w:tcPr>
          <w:p w14:paraId="25312B64" w14:textId="4D1FF450" w:rsidR="006A29A8" w:rsidRPr="006A29A8" w:rsidRDefault="006A29A8" w:rsidP="006A29A8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6A29A8">
              <w:rPr>
                <w:sz w:val="24"/>
                <w:szCs w:val="24"/>
                <w:lang w:val="en-GB"/>
              </w:rPr>
              <w:t>A</w:t>
            </w:r>
            <w:r w:rsidRPr="006A29A8">
              <w:rPr>
                <w:sz w:val="24"/>
                <w:szCs w:val="24"/>
                <w:lang w:val="en-US"/>
              </w:rPr>
              <w:t>+</w:t>
            </w:r>
            <w:r w:rsidRPr="006A29A8">
              <w:rPr>
                <w:sz w:val="24"/>
                <w:szCs w:val="24"/>
                <w:lang w:val="en-GB"/>
              </w:rPr>
              <w:t>A</w:t>
            </w:r>
            <w:r w:rsidRPr="006A29A8">
              <w:rPr>
                <w:sz w:val="24"/>
                <w:szCs w:val="24"/>
                <w:lang w:val="en-US"/>
              </w:rPr>
              <w:t>'</w:t>
            </w:r>
            <w:r w:rsidRPr="006A29A8">
              <w:rPr>
                <w:sz w:val="24"/>
                <w:szCs w:val="24"/>
                <w:lang w:val="en-GB"/>
              </w:rPr>
              <w:t>C</w:t>
            </w:r>
            <w:r w:rsidRPr="006A29A8">
              <w:rPr>
                <w:sz w:val="24"/>
                <w:szCs w:val="24"/>
                <w:lang w:val="en-US"/>
              </w:rPr>
              <w:t>'=(</w:t>
            </w:r>
            <w:r w:rsidRPr="006A29A8">
              <w:rPr>
                <w:sz w:val="24"/>
                <w:szCs w:val="24"/>
                <w:lang w:val="en-GB"/>
              </w:rPr>
              <w:t>A</w:t>
            </w:r>
            <w:r w:rsidRPr="006A29A8">
              <w:rPr>
                <w:sz w:val="24"/>
                <w:szCs w:val="24"/>
                <w:lang w:val="en-US"/>
              </w:rPr>
              <w:t>+</w:t>
            </w:r>
            <w:r w:rsidRPr="006A29A8">
              <w:rPr>
                <w:sz w:val="24"/>
                <w:szCs w:val="24"/>
                <w:lang w:val="en-GB"/>
              </w:rPr>
              <w:t>AC</w:t>
            </w:r>
            <w:proofErr w:type="gramStart"/>
            <w:r w:rsidRPr="006A29A8">
              <w:rPr>
                <w:sz w:val="24"/>
                <w:szCs w:val="24"/>
                <w:lang w:val="en-US"/>
              </w:rPr>
              <w:t>’)+</w:t>
            </w:r>
            <w:proofErr w:type="gramEnd"/>
            <w:r w:rsidRPr="006A29A8">
              <w:rPr>
                <w:sz w:val="24"/>
                <w:szCs w:val="24"/>
                <w:lang w:val="en-GB"/>
              </w:rPr>
              <w:t>A</w:t>
            </w:r>
            <w:r w:rsidRPr="006A29A8">
              <w:rPr>
                <w:sz w:val="24"/>
                <w:szCs w:val="24"/>
                <w:lang w:val="en-US"/>
              </w:rPr>
              <w:t>'</w:t>
            </w:r>
            <w:r w:rsidRPr="006A29A8">
              <w:rPr>
                <w:sz w:val="24"/>
                <w:szCs w:val="24"/>
                <w:lang w:val="en-GB"/>
              </w:rPr>
              <w:t>C</w:t>
            </w:r>
            <w:r w:rsidRPr="006A29A8">
              <w:rPr>
                <w:sz w:val="24"/>
                <w:szCs w:val="24"/>
                <w:lang w:val="en-US"/>
              </w:rPr>
              <w:t>’=</w:t>
            </w:r>
            <w:r w:rsidRPr="006A29A8">
              <w:rPr>
                <w:sz w:val="24"/>
                <w:szCs w:val="24"/>
                <w:lang w:val="en-GB"/>
              </w:rPr>
              <w:t>A</w:t>
            </w:r>
            <w:r w:rsidRPr="006A29A8">
              <w:rPr>
                <w:sz w:val="24"/>
                <w:szCs w:val="24"/>
                <w:lang w:val="en-US"/>
              </w:rPr>
              <w:t>+</w:t>
            </w:r>
            <w:r w:rsidRPr="006A29A8">
              <w:rPr>
                <w:sz w:val="24"/>
                <w:szCs w:val="24"/>
                <w:lang w:val="en-GB"/>
              </w:rPr>
              <w:t>AC</w:t>
            </w:r>
            <w:r w:rsidRPr="006A29A8">
              <w:rPr>
                <w:sz w:val="24"/>
                <w:szCs w:val="24"/>
                <w:lang w:val="en-US"/>
              </w:rPr>
              <w:t>'+</w:t>
            </w:r>
            <w:r w:rsidRPr="006A29A8">
              <w:rPr>
                <w:sz w:val="24"/>
                <w:szCs w:val="24"/>
                <w:lang w:val="en-GB"/>
              </w:rPr>
              <w:t>A</w:t>
            </w:r>
            <w:r w:rsidRPr="006A29A8">
              <w:rPr>
                <w:sz w:val="24"/>
                <w:szCs w:val="24"/>
                <w:lang w:val="en-US"/>
              </w:rPr>
              <w:t>'</w:t>
            </w:r>
            <w:r w:rsidRPr="006A29A8">
              <w:rPr>
                <w:sz w:val="24"/>
                <w:szCs w:val="24"/>
                <w:lang w:val="en-GB"/>
              </w:rPr>
              <w:t>C</w:t>
            </w:r>
            <w:r w:rsidRPr="006A29A8">
              <w:rPr>
                <w:sz w:val="24"/>
                <w:szCs w:val="24"/>
                <w:lang w:val="en-US"/>
              </w:rPr>
              <w:t>’=</w:t>
            </w:r>
            <w:r w:rsidRPr="006A29A8">
              <w:rPr>
                <w:sz w:val="24"/>
                <w:szCs w:val="24"/>
                <w:lang w:val="en-GB"/>
              </w:rPr>
              <w:t>A+C'(A+A')= A+C'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∙1</m:t>
              </m:r>
            </m:oMath>
            <w:r w:rsidRPr="006A29A8">
              <w:rPr>
                <w:rFonts w:eastAsiaTheme="minorEastAsia"/>
                <w:sz w:val="24"/>
                <w:szCs w:val="24"/>
                <w:lang w:val="en-US"/>
              </w:rPr>
              <w:t>=</w:t>
            </w:r>
            <w:r w:rsidRPr="006A29A8">
              <w:rPr>
                <w:sz w:val="24"/>
                <w:szCs w:val="24"/>
                <w:lang w:val="en-GB"/>
              </w:rPr>
              <w:t xml:space="preserve"> </w:t>
            </w:r>
            <w:r w:rsidRPr="006A29A8">
              <w:rPr>
                <w:sz w:val="24"/>
                <w:szCs w:val="24"/>
                <w:lang w:val="en-GB"/>
              </w:rPr>
              <w:t>A</w:t>
            </w:r>
            <w:r w:rsidRPr="006A29A8">
              <w:rPr>
                <w:sz w:val="24"/>
                <w:szCs w:val="24"/>
                <w:lang w:val="en-US"/>
              </w:rPr>
              <w:t>+</w:t>
            </w:r>
            <w:r w:rsidRPr="006A29A8">
              <w:rPr>
                <w:sz w:val="24"/>
                <w:szCs w:val="24"/>
                <w:lang w:val="en-GB"/>
              </w:rPr>
              <w:t>C</w:t>
            </w:r>
            <w:r w:rsidRPr="006A29A8">
              <w:rPr>
                <w:sz w:val="24"/>
                <w:szCs w:val="24"/>
                <w:lang w:val="en-US"/>
              </w:rPr>
              <w:t>’</w:t>
            </w:r>
            <w:r w:rsidRPr="006A29A8">
              <w:rPr>
                <w:sz w:val="24"/>
                <w:szCs w:val="24"/>
                <w:lang w:val="en-US"/>
              </w:rPr>
              <w:t xml:space="preserve">   </w:t>
            </w:r>
          </w:p>
          <w:p w14:paraId="4570B606" w14:textId="56F8E334" w:rsidR="006A29A8" w:rsidRPr="006A29A8" w:rsidRDefault="006A29A8" w:rsidP="006A29A8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</w:rPr>
              <w:t>Νόμος Απορρόφησης</w:t>
            </w:r>
            <w:r>
              <w:rPr>
                <w:sz w:val="24"/>
                <w:szCs w:val="24"/>
              </w:rPr>
              <w:t xml:space="preserve"> και </w:t>
            </w:r>
            <w:r w:rsidRPr="006A29A8">
              <w:rPr>
                <w:sz w:val="24"/>
                <w:szCs w:val="24"/>
              </w:rPr>
              <w:t>Νόμος 8 και 3</w:t>
            </w:r>
          </w:p>
        </w:tc>
      </w:tr>
      <w:tr w:rsidR="006A29A8" w:rsidRPr="006A29A8" w14:paraId="51DE5FD1" w14:textId="77777777" w:rsidTr="006A29A8">
        <w:tc>
          <w:tcPr>
            <w:tcW w:w="3544" w:type="dxa"/>
          </w:tcPr>
          <w:p w14:paraId="01859F2E" w14:textId="609759FA" w:rsidR="006A29A8" w:rsidRPr="006A29A8" w:rsidRDefault="006A29A8" w:rsidP="006A29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  <w:lang w:val="en-GB"/>
              </w:rPr>
              <w:t>BC</w:t>
            </w:r>
            <w:r w:rsidRPr="006A29A8">
              <w:rPr>
                <w:sz w:val="24"/>
                <w:szCs w:val="24"/>
              </w:rPr>
              <w:t xml:space="preserve"> + </w:t>
            </w:r>
            <w:r w:rsidRPr="006A29A8">
              <w:rPr>
                <w:sz w:val="24"/>
                <w:szCs w:val="24"/>
                <w:lang w:val="en-GB"/>
              </w:rPr>
              <w:t>AB</w:t>
            </w:r>
            <w:r w:rsidRPr="006A29A8">
              <w:rPr>
                <w:sz w:val="24"/>
                <w:szCs w:val="24"/>
              </w:rPr>
              <w:t xml:space="preserve">' + </w:t>
            </w:r>
            <w:r w:rsidRPr="006A29A8">
              <w:rPr>
                <w:sz w:val="24"/>
                <w:szCs w:val="24"/>
                <w:lang w:val="en-GB"/>
              </w:rPr>
              <w:t>B</w:t>
            </w:r>
            <w:r w:rsidRPr="006A29A8">
              <w:rPr>
                <w:sz w:val="24"/>
                <w:szCs w:val="24"/>
              </w:rPr>
              <w:t>'</w:t>
            </w:r>
            <w:r w:rsidRPr="006A29A8">
              <w:rPr>
                <w:sz w:val="24"/>
                <w:szCs w:val="24"/>
                <w:lang w:val="en-GB"/>
              </w:rPr>
              <w:t>C</w:t>
            </w:r>
            <w:r>
              <w:rPr>
                <w:sz w:val="24"/>
                <w:szCs w:val="24"/>
              </w:rPr>
              <w:t>’</w:t>
            </w:r>
          </w:p>
        </w:tc>
        <w:tc>
          <w:tcPr>
            <w:tcW w:w="4954" w:type="dxa"/>
          </w:tcPr>
          <w:p w14:paraId="7E38533E" w14:textId="6F81C105" w:rsidR="006A29A8" w:rsidRPr="006A29A8" w:rsidRDefault="006A29A8" w:rsidP="006A29A8">
            <w:pPr>
              <w:pStyle w:val="a3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A29A8">
              <w:rPr>
                <w:sz w:val="24"/>
                <w:szCs w:val="24"/>
              </w:rPr>
              <w:t xml:space="preserve">Εφαρμογή της Επιμεριστικής Ιδιότητας της άλγεβρας </w:t>
            </w:r>
            <w:r w:rsidRPr="006A29A8">
              <w:rPr>
                <w:sz w:val="24"/>
                <w:szCs w:val="24"/>
                <w:lang w:val="en-GB"/>
              </w:rPr>
              <w:t>Boole</w:t>
            </w:r>
          </w:p>
        </w:tc>
      </w:tr>
    </w:tbl>
    <w:p w14:paraId="3EA040C7" w14:textId="4BB6CD67" w:rsidR="00EF5ECB" w:rsidRPr="006A29A8" w:rsidRDefault="00372E16" w:rsidP="00372E16">
      <w:pPr>
        <w:spacing w:line="360" w:lineRule="auto"/>
        <w:ind w:left="1269"/>
        <w:jc w:val="right"/>
        <w:rPr>
          <w:rFonts w:eastAsia="Times New Roman"/>
          <w:sz w:val="24"/>
          <w:szCs w:val="24"/>
        </w:rPr>
      </w:pPr>
      <w:r w:rsidRPr="006A29A8">
        <w:rPr>
          <w:b/>
          <w:bCs/>
          <w:sz w:val="24"/>
          <w:szCs w:val="24"/>
        </w:rPr>
        <w:t>(</w:t>
      </w:r>
      <w:r w:rsidRPr="007249E5">
        <w:rPr>
          <w:b/>
          <w:bCs/>
          <w:sz w:val="24"/>
          <w:szCs w:val="24"/>
        </w:rPr>
        <w:t>Μονάδες</w:t>
      </w:r>
      <w:r w:rsidRPr="006A29A8">
        <w:rPr>
          <w:b/>
          <w:bCs/>
          <w:sz w:val="24"/>
          <w:szCs w:val="24"/>
        </w:rPr>
        <w:t xml:space="preserve"> 15)</w:t>
      </w:r>
    </w:p>
    <w:sectPr w:rsidR="00EF5ECB" w:rsidRPr="006A29A8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D36FA8"/>
    <w:multiLevelType w:val="hybridMultilevel"/>
    <w:tmpl w:val="7F4C2C9A"/>
    <w:lvl w:ilvl="0" w:tplc="0408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9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837842519">
    <w:abstractNumId w:val="29"/>
  </w:num>
  <w:num w:numId="2" w16cid:durableId="1143501893">
    <w:abstractNumId w:val="13"/>
  </w:num>
  <w:num w:numId="3" w16cid:durableId="42292674">
    <w:abstractNumId w:val="21"/>
  </w:num>
  <w:num w:numId="4" w16cid:durableId="825704547">
    <w:abstractNumId w:val="18"/>
  </w:num>
  <w:num w:numId="5" w16cid:durableId="2022660674">
    <w:abstractNumId w:val="23"/>
  </w:num>
  <w:num w:numId="6" w16cid:durableId="1578436003">
    <w:abstractNumId w:val="19"/>
  </w:num>
  <w:num w:numId="7" w16cid:durableId="493880592">
    <w:abstractNumId w:val="22"/>
  </w:num>
  <w:num w:numId="8" w16cid:durableId="1868133076">
    <w:abstractNumId w:val="20"/>
  </w:num>
  <w:num w:numId="9" w16cid:durableId="163016384">
    <w:abstractNumId w:val="15"/>
  </w:num>
  <w:num w:numId="10" w16cid:durableId="2098136491">
    <w:abstractNumId w:val="6"/>
  </w:num>
  <w:num w:numId="11" w16cid:durableId="1323969915">
    <w:abstractNumId w:val="8"/>
  </w:num>
  <w:num w:numId="12" w16cid:durableId="890657158">
    <w:abstractNumId w:val="11"/>
  </w:num>
  <w:num w:numId="13" w16cid:durableId="1029532700">
    <w:abstractNumId w:val="16"/>
  </w:num>
  <w:num w:numId="14" w16cid:durableId="1085538515">
    <w:abstractNumId w:val="10"/>
  </w:num>
  <w:num w:numId="15" w16cid:durableId="1599176499">
    <w:abstractNumId w:val="17"/>
  </w:num>
  <w:num w:numId="16" w16cid:durableId="1610622708">
    <w:abstractNumId w:val="26"/>
  </w:num>
  <w:num w:numId="17" w16cid:durableId="1312517444">
    <w:abstractNumId w:val="27"/>
  </w:num>
  <w:num w:numId="18" w16cid:durableId="1888300956">
    <w:abstractNumId w:val="7"/>
  </w:num>
  <w:num w:numId="19" w16cid:durableId="1288001303">
    <w:abstractNumId w:val="2"/>
  </w:num>
  <w:num w:numId="20" w16cid:durableId="526255886">
    <w:abstractNumId w:val="24"/>
  </w:num>
  <w:num w:numId="21" w16cid:durableId="94832055">
    <w:abstractNumId w:val="4"/>
  </w:num>
  <w:num w:numId="22" w16cid:durableId="14450776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8667201">
    <w:abstractNumId w:val="31"/>
  </w:num>
  <w:num w:numId="24" w16cid:durableId="562714487">
    <w:abstractNumId w:val="3"/>
  </w:num>
  <w:num w:numId="25" w16cid:durableId="830294445">
    <w:abstractNumId w:val="12"/>
  </w:num>
  <w:num w:numId="26" w16cid:durableId="1866289388">
    <w:abstractNumId w:val="28"/>
  </w:num>
  <w:num w:numId="27" w16cid:durableId="1241594768">
    <w:abstractNumId w:val="0"/>
  </w:num>
  <w:num w:numId="28" w16cid:durableId="1559827308">
    <w:abstractNumId w:val="25"/>
  </w:num>
  <w:num w:numId="29" w16cid:durableId="1811441663">
    <w:abstractNumId w:val="14"/>
  </w:num>
  <w:num w:numId="30" w16cid:durableId="252931040">
    <w:abstractNumId w:val="1"/>
  </w:num>
  <w:num w:numId="31" w16cid:durableId="49768349">
    <w:abstractNumId w:val="9"/>
  </w:num>
  <w:num w:numId="32" w16cid:durableId="1364868732">
    <w:abstractNumId w:val="30"/>
  </w:num>
  <w:num w:numId="33" w16cid:durableId="2132821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539B7"/>
    <w:rsid w:val="0007173C"/>
    <w:rsid w:val="0008588D"/>
    <w:rsid w:val="000B1B37"/>
    <w:rsid w:val="000D794C"/>
    <w:rsid w:val="00113949"/>
    <w:rsid w:val="00172D5C"/>
    <w:rsid w:val="003416CC"/>
    <w:rsid w:val="003659F1"/>
    <w:rsid w:val="00372E16"/>
    <w:rsid w:val="00400689"/>
    <w:rsid w:val="00457721"/>
    <w:rsid w:val="00535DD8"/>
    <w:rsid w:val="005408EB"/>
    <w:rsid w:val="00540E0E"/>
    <w:rsid w:val="0058191B"/>
    <w:rsid w:val="00620209"/>
    <w:rsid w:val="00625BDC"/>
    <w:rsid w:val="00645841"/>
    <w:rsid w:val="006A29A8"/>
    <w:rsid w:val="007249E5"/>
    <w:rsid w:val="007761CA"/>
    <w:rsid w:val="0079684F"/>
    <w:rsid w:val="007C4950"/>
    <w:rsid w:val="0084191F"/>
    <w:rsid w:val="00850864"/>
    <w:rsid w:val="00866EF7"/>
    <w:rsid w:val="009E21A7"/>
    <w:rsid w:val="009E7C05"/>
    <w:rsid w:val="00AF1C86"/>
    <w:rsid w:val="00B304DF"/>
    <w:rsid w:val="00B61FA9"/>
    <w:rsid w:val="00B70821"/>
    <w:rsid w:val="00B80703"/>
    <w:rsid w:val="00BC7624"/>
    <w:rsid w:val="00BD3A39"/>
    <w:rsid w:val="00C34C40"/>
    <w:rsid w:val="00D6358D"/>
    <w:rsid w:val="00D7656C"/>
    <w:rsid w:val="00D8272E"/>
    <w:rsid w:val="00E549F2"/>
    <w:rsid w:val="00E731AF"/>
    <w:rsid w:val="00ED19DE"/>
    <w:rsid w:val="00EF5ECB"/>
    <w:rsid w:val="00EF7E69"/>
    <w:rsid w:val="00F05F17"/>
    <w:rsid w:val="00F22719"/>
    <w:rsid w:val="00F301DE"/>
    <w:rsid w:val="00F5710F"/>
    <w:rsid w:val="00FB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27</cp:revision>
  <dcterms:created xsi:type="dcterms:W3CDTF">2022-03-12T09:55:00Z</dcterms:created>
  <dcterms:modified xsi:type="dcterms:W3CDTF">2023-03-20T15:16:00Z</dcterms:modified>
</cp:coreProperties>
</file>