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55EB" w14:textId="3D614B79" w:rsidR="000B5763" w:rsidRPr="00BA7845" w:rsidRDefault="00064486">
      <w:pPr>
        <w:rPr>
          <w:b/>
          <w:bCs/>
          <w:sz w:val="24"/>
          <w:szCs w:val="24"/>
        </w:rPr>
      </w:pPr>
      <w:r w:rsidRPr="00BA7845">
        <w:rPr>
          <w:b/>
          <w:bCs/>
          <w:sz w:val="24"/>
          <w:szCs w:val="24"/>
        </w:rPr>
        <w:t>ΘΕΜΑ</w:t>
      </w:r>
      <w:r w:rsidR="00CC5899">
        <w:rPr>
          <w:b/>
          <w:bCs/>
          <w:sz w:val="24"/>
          <w:szCs w:val="24"/>
        </w:rPr>
        <w:t xml:space="preserve"> 4</w:t>
      </w:r>
    </w:p>
    <w:p w14:paraId="5BE15B6D" w14:textId="4623F1CD" w:rsidR="00064486" w:rsidRPr="00BA7845" w:rsidRDefault="007F3112" w:rsidP="009B62EF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.1</w:t>
      </w:r>
      <w:r w:rsidR="00064486" w:rsidRPr="00BA7845">
        <w:rPr>
          <w:b/>
          <w:bCs/>
          <w:sz w:val="24"/>
          <w:szCs w:val="24"/>
        </w:rPr>
        <w:tab/>
      </w:r>
      <w:r w:rsidR="00064486" w:rsidRPr="00BA7845">
        <w:rPr>
          <w:sz w:val="24"/>
          <w:szCs w:val="24"/>
        </w:rPr>
        <w:t>Δώστε τους ορισμούς της Φυσικής Γήινης Επιφάνειας και της Μέσης Στάθμης Θάλασσας. (μονάδες 10)</w:t>
      </w:r>
    </w:p>
    <w:p w14:paraId="36793C80" w14:textId="7F1A81D4" w:rsidR="00F875BD" w:rsidRPr="00BA7845" w:rsidRDefault="00064486" w:rsidP="009B62EF">
      <w:pPr>
        <w:spacing w:after="0"/>
        <w:jc w:val="both"/>
        <w:rPr>
          <w:b/>
          <w:bCs/>
          <w:sz w:val="24"/>
          <w:szCs w:val="24"/>
        </w:rPr>
      </w:pPr>
      <w:r w:rsidRPr="00BA7845">
        <w:rPr>
          <w:sz w:val="24"/>
          <w:szCs w:val="24"/>
        </w:rPr>
        <w:tab/>
      </w:r>
    </w:p>
    <w:p w14:paraId="18F98F4A" w14:textId="50E4B249" w:rsidR="002E0802" w:rsidRPr="00BA7845" w:rsidRDefault="007F3112" w:rsidP="003934DE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.2</w:t>
      </w:r>
      <w:r w:rsidR="00064486" w:rsidRPr="00BA7845">
        <w:rPr>
          <w:b/>
          <w:bCs/>
          <w:sz w:val="24"/>
          <w:szCs w:val="24"/>
        </w:rPr>
        <w:tab/>
      </w:r>
      <w:r w:rsidR="002E0802" w:rsidRPr="00BA7845">
        <w:rPr>
          <w:sz w:val="24"/>
          <w:szCs w:val="24"/>
        </w:rPr>
        <w:t xml:space="preserve">Σας δίνεται σε εικόνα ορθοκανονικός κάνναβος με διαστάσεις φατνίου α,β με χαραγμένο το γεωτεμάχιο ΑΒΓΔΕΑ. Οι αναγραφόμενες τιμές είναι σε μέτρα. Ζητούνται να υπολογίσετε κατά προσέγγιση: </w:t>
      </w:r>
    </w:p>
    <w:p w14:paraId="6B2A4628" w14:textId="04B93A1B" w:rsidR="002E0802" w:rsidRPr="00BA7845" w:rsidRDefault="00DD1FDC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2E0802" w:rsidRPr="00BA7845">
        <w:rPr>
          <w:sz w:val="24"/>
          <w:szCs w:val="24"/>
        </w:rPr>
        <w:t>) Τις συντεταγμένες (χ,</w:t>
      </w:r>
      <w:r w:rsidR="002E0802" w:rsidRPr="00BA7845">
        <w:rPr>
          <w:sz w:val="24"/>
          <w:szCs w:val="24"/>
          <w:lang w:val="en-US"/>
        </w:rPr>
        <w:t>y</w:t>
      </w:r>
      <w:r w:rsidR="002E0802" w:rsidRPr="00BA7845">
        <w:rPr>
          <w:sz w:val="24"/>
          <w:szCs w:val="24"/>
        </w:rPr>
        <w:t>) των κορυφών Α,Β,Γ,Δ,Ε</w:t>
      </w:r>
      <w:r w:rsidR="00C3501E" w:rsidRPr="00BA7845">
        <w:rPr>
          <w:sz w:val="24"/>
          <w:szCs w:val="24"/>
        </w:rPr>
        <w:t>.</w:t>
      </w:r>
      <w:r w:rsidR="002E0802" w:rsidRPr="00BA7845">
        <w:rPr>
          <w:sz w:val="24"/>
          <w:szCs w:val="24"/>
        </w:rPr>
        <w:t xml:space="preserve"> </w:t>
      </w:r>
    </w:p>
    <w:p w14:paraId="33800062" w14:textId="69835DC8" w:rsidR="002E0802" w:rsidRPr="00BA7845" w:rsidRDefault="002E0802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 xml:space="preserve">β) Το εμβαδόν του τυπικού </w:t>
      </w:r>
      <w:r w:rsidR="0068330B">
        <w:rPr>
          <w:sz w:val="24"/>
          <w:szCs w:val="24"/>
        </w:rPr>
        <w:t xml:space="preserve">φατνίου </w:t>
      </w:r>
      <w:r w:rsidRPr="00BA7845">
        <w:rPr>
          <w:sz w:val="24"/>
          <w:szCs w:val="24"/>
        </w:rPr>
        <w:t>α,β του καννάβου</w:t>
      </w:r>
      <w:r w:rsidR="00C3501E" w:rsidRPr="00BA7845">
        <w:rPr>
          <w:sz w:val="24"/>
          <w:szCs w:val="24"/>
        </w:rPr>
        <w:t>.</w:t>
      </w:r>
    </w:p>
    <w:p w14:paraId="70C9BC2C" w14:textId="6C5415DE" w:rsidR="009B62EF" w:rsidRPr="00BA7845" w:rsidRDefault="00DD1FDC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2E0802" w:rsidRPr="00BA7845">
        <w:rPr>
          <w:sz w:val="24"/>
          <w:szCs w:val="24"/>
        </w:rPr>
        <w:t>) Το εμβαδόν του γεωτεμαχίου σε ακέραια στρέμματα</w:t>
      </w:r>
      <w:r w:rsidR="00C3501E" w:rsidRPr="00BA7845">
        <w:rPr>
          <w:sz w:val="24"/>
          <w:szCs w:val="24"/>
        </w:rPr>
        <w:t xml:space="preserve">. </w:t>
      </w:r>
      <w:r w:rsidR="009B62EF" w:rsidRPr="00BA7845">
        <w:rPr>
          <w:sz w:val="24"/>
          <w:szCs w:val="24"/>
        </w:rPr>
        <w:tab/>
      </w:r>
    </w:p>
    <w:p w14:paraId="12A4AFBC" w14:textId="7C33CC94" w:rsidR="00C3501E" w:rsidRPr="00BA7845" w:rsidRDefault="00C3501E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 xml:space="preserve">(μονάδες </w:t>
      </w:r>
      <w:r w:rsidR="009B62EF" w:rsidRPr="00BA7845">
        <w:rPr>
          <w:sz w:val="24"/>
          <w:szCs w:val="24"/>
        </w:rPr>
        <w:t>1</w:t>
      </w:r>
      <w:r w:rsidRPr="00BA7845">
        <w:rPr>
          <w:sz w:val="24"/>
          <w:szCs w:val="24"/>
        </w:rPr>
        <w:t>5)</w:t>
      </w:r>
    </w:p>
    <w:p w14:paraId="551D41B4" w14:textId="6A3C4EFC" w:rsidR="00064486" w:rsidRPr="00BA7845" w:rsidRDefault="00FE7DC9" w:rsidP="002E0802">
      <w:pPr>
        <w:spacing w:after="0" w:line="240" w:lineRule="auto"/>
        <w:ind w:firstLine="720"/>
        <w:rPr>
          <w:sz w:val="24"/>
          <w:szCs w:val="24"/>
        </w:rPr>
      </w:pPr>
      <w:r w:rsidRPr="00BA7845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5135191D" wp14:editId="704DCCD8">
            <wp:simplePos x="0" y="0"/>
            <wp:positionH relativeFrom="column">
              <wp:posOffset>762000</wp:posOffset>
            </wp:positionH>
            <wp:positionV relativeFrom="paragraph">
              <wp:posOffset>43180</wp:posOffset>
            </wp:positionV>
            <wp:extent cx="3482340" cy="2282631"/>
            <wp:effectExtent l="0" t="0" r="3810" b="3810"/>
            <wp:wrapNone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228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802" w:rsidRPr="00BA7845">
        <w:rPr>
          <w:sz w:val="24"/>
          <w:szCs w:val="24"/>
        </w:rPr>
        <w:t xml:space="preserve">   </w:t>
      </w:r>
      <w:r w:rsidR="000851EE" w:rsidRPr="00BA7845">
        <w:rPr>
          <w:noProof/>
          <w:sz w:val="24"/>
          <w:szCs w:val="24"/>
        </w:rPr>
        <w:t xml:space="preserve"> </w:t>
      </w:r>
    </w:p>
    <w:sectPr w:rsidR="00064486" w:rsidRPr="00BA7845" w:rsidSect="00BA7845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86"/>
    <w:rsid w:val="00064486"/>
    <w:rsid w:val="000851EE"/>
    <w:rsid w:val="000B5763"/>
    <w:rsid w:val="00145735"/>
    <w:rsid w:val="002573A6"/>
    <w:rsid w:val="002E0802"/>
    <w:rsid w:val="003934DE"/>
    <w:rsid w:val="005B70C5"/>
    <w:rsid w:val="0068330B"/>
    <w:rsid w:val="006D5C1A"/>
    <w:rsid w:val="007630FC"/>
    <w:rsid w:val="007F3112"/>
    <w:rsid w:val="008476C0"/>
    <w:rsid w:val="00941DE4"/>
    <w:rsid w:val="009B62EF"/>
    <w:rsid w:val="00A90D37"/>
    <w:rsid w:val="00BA7845"/>
    <w:rsid w:val="00C3501E"/>
    <w:rsid w:val="00C70D8C"/>
    <w:rsid w:val="00CC5899"/>
    <w:rsid w:val="00CC7CA6"/>
    <w:rsid w:val="00CE1471"/>
    <w:rsid w:val="00CF5470"/>
    <w:rsid w:val="00DD1FDC"/>
    <w:rsid w:val="00F06058"/>
    <w:rsid w:val="00F525D6"/>
    <w:rsid w:val="00F875BD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00ED"/>
  <w15:chartTrackingRefBased/>
  <w15:docId w15:val="{963C2A22-1D0C-4362-9C07-802BFE9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8071-1D59-40CE-BFB9-4B97276F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6</cp:revision>
  <cp:lastPrinted>2022-04-29T08:37:00Z</cp:lastPrinted>
  <dcterms:created xsi:type="dcterms:W3CDTF">2022-04-30T09:08:00Z</dcterms:created>
  <dcterms:modified xsi:type="dcterms:W3CDTF">2022-04-30T18:40:00Z</dcterms:modified>
</cp:coreProperties>
</file>