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59D6" w14:textId="27FDEB6D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292142">
        <w:rPr>
          <w:sz w:val="24"/>
          <w:szCs w:val="24"/>
        </w:rPr>
        <w:t>2</w:t>
      </w:r>
    </w:p>
    <w:p w14:paraId="0032B270" w14:textId="02868BCE" w:rsidR="00FC4BCD" w:rsidRPr="00BF02B6" w:rsidRDefault="00FC4BCD" w:rsidP="00EA651C">
      <w:pPr>
        <w:spacing w:line="360" w:lineRule="auto"/>
        <w:rPr>
          <w:rFonts w:eastAsia="TimesNewRomanPSMT" w:cs="TimesNewRomanPSMT"/>
          <w:b/>
          <w:bCs/>
          <w:sz w:val="24"/>
          <w:szCs w:val="24"/>
          <w:u w:val="single"/>
        </w:rPr>
      </w:pPr>
      <w:r w:rsidRPr="00EA651C">
        <w:rPr>
          <w:rFonts w:eastAsia="TimesNewRomanPSMT" w:cs="TimesNewRomanPSMT"/>
          <w:sz w:val="24"/>
          <w:szCs w:val="24"/>
        </w:rPr>
        <w:t xml:space="preserve">Δίνεται </w:t>
      </w:r>
      <w:r w:rsidR="00292142">
        <w:rPr>
          <w:rFonts w:eastAsia="TimesNewRomanPSMT" w:cs="TimesNewRomanPSMT"/>
          <w:sz w:val="24"/>
          <w:szCs w:val="24"/>
        </w:rPr>
        <w:t>η συ</w:t>
      </w:r>
      <w:r w:rsidR="00BF02B6">
        <w:rPr>
          <w:rFonts w:eastAsia="TimesNewRomanPSMT" w:cs="TimesNewRomanPSMT"/>
          <w:sz w:val="24"/>
          <w:szCs w:val="24"/>
        </w:rPr>
        <w:t>ν</w:t>
      </w:r>
      <w:r w:rsidR="00292142">
        <w:rPr>
          <w:rFonts w:eastAsia="TimesNewRomanPSMT" w:cs="TimesNewRomanPSMT"/>
          <w:sz w:val="24"/>
          <w:szCs w:val="24"/>
        </w:rPr>
        <w:t>άρτηση</w:t>
      </w:r>
      <w:r w:rsidR="00277507">
        <w:rPr>
          <w:rFonts w:eastAsia="TimesNewRomanPSMT" w:cs="TimesNewRomanPSMT"/>
          <w:sz w:val="24"/>
          <w:szCs w:val="24"/>
        </w:rPr>
        <w:t>:</w:t>
      </w:r>
      <w:r w:rsidR="00BF02B6">
        <w:rPr>
          <w:rFonts w:eastAsia="TimesNewRomanPSMT" w:cs="TimesNewRomanPSMT"/>
          <w:sz w:val="24"/>
          <w:szCs w:val="24"/>
        </w:rPr>
        <w:t xml:space="preserve"> </w:t>
      </w:r>
      <w:r w:rsidRPr="00EA651C">
        <w:rPr>
          <w:rFonts w:eastAsia="TimesNewRomanPSMT" w:cs="TimesNewRomanPSMT"/>
          <w:sz w:val="24"/>
          <w:szCs w:val="24"/>
        </w:rPr>
        <w:t xml:space="preserve"> </w:t>
      </w:r>
      <w:bookmarkStart w:id="0" w:name="_Hlk84864676"/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f</m:t>
        </m:r>
        <w:bookmarkEnd w:id="0"/>
        <m:d>
          <m:d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NewRomanPSMT" w:hAnsi="Cambria Math" w:cs="TimesNewRomanPSMT"/>
                <w:sz w:val="24"/>
                <w:szCs w:val="24"/>
                <w:lang w:val="en-GB"/>
              </w:rPr>
              <m:t>x</m:t>
            </m:r>
          </m:e>
        </m:d>
        <m:r>
          <w:rPr>
            <w:rFonts w:ascii="Cambria Math" w:eastAsia="TimesNewRomanPSMT" w:hAnsi="Cambria Math" w:cs="TimesNewRomanPSMT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NewRomanPSMT" w:hAnsi="Cambria Math" w:cs="TimesNewRomanPSMT"/>
                    <w:i/>
                    <w:sz w:val="24"/>
                    <w:szCs w:val="24"/>
                  </w:rPr>
                </m:ctrlPr>
              </m:eqArrPr>
              <m:e>
                <w:bookmarkStart w:id="1" w:name="_Hlk85366474"/>
                <m:sSup>
                  <m:sSupPr>
                    <m:ctrlPr>
                      <w:rPr>
                        <w:rFonts w:ascii="Cambria Math" w:eastAsia="TimesNewRomanPSMT" w:hAnsi="Cambria Math" w:cs="TimesNewRomanPSMT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NewRomanPSMT" w:hAnsi="Cambria Math" w:cs="TimesNewRomanPSMT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p>
                    <m:r>
                      <w:rPr>
                        <w:rFonts w:ascii="Cambria Math" w:eastAsia="TimesNewRomanPSMT" w:hAnsi="Cambria Math" w:cs="TimesNewRomanPSMT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NewRomanPSMT" w:hAnsi="Cambria Math" w:cs="TimesNewRomanPSMT"/>
                    <w:sz w:val="24"/>
                    <w:szCs w:val="24"/>
                  </w:rPr>
                  <m:t>-1</m:t>
                </m:r>
                <w:bookmarkEnd w:id="1"/>
                <m:r>
                  <w:rPr>
                    <w:rFonts w:ascii="Cambria Math" w:eastAsia="TimesNewRomanPSMT" w:hAnsi="Cambria Math" w:cs="TimesNewRomanPSMT"/>
                    <w:sz w:val="24"/>
                    <w:szCs w:val="24"/>
                  </w:rPr>
                  <m:t>,   x&lt;0</m:t>
                </m:r>
              </m:e>
              <m:e>
                <m:r>
                  <w:rPr>
                    <w:rFonts w:ascii="Cambria Math" w:eastAsia="TimesNewRomanPSMT" w:hAnsi="Cambria Math" w:cs="TimesNewRomanPSMT"/>
                    <w:sz w:val="24"/>
                    <w:szCs w:val="24"/>
                  </w:rPr>
                  <m:t>2x+2,    x≥0</m:t>
                </m:r>
              </m:e>
            </m:eqArr>
          </m:e>
        </m:d>
      </m:oMath>
      <w:r w:rsidR="00277507">
        <w:rPr>
          <w:rFonts w:eastAsia="TimesNewRomanPSMT" w:cs="TimesNewRomanPSMT"/>
          <w:sz w:val="24"/>
          <w:szCs w:val="24"/>
        </w:rPr>
        <w:t xml:space="preserve"> </w:t>
      </w:r>
    </w:p>
    <w:p w14:paraId="2361ADB7" w14:textId="79443B4E" w:rsidR="00EA651C" w:rsidRDefault="00E73AE7" w:rsidP="00EA651C">
      <w:pPr>
        <w:spacing w:line="360" w:lineRule="auto"/>
        <w:jc w:val="both"/>
        <w:rPr>
          <w:sz w:val="24"/>
          <w:szCs w:val="24"/>
        </w:rPr>
      </w:pPr>
      <w:bookmarkStart w:id="2" w:name="_Hlk85365766"/>
      <w:r w:rsidRPr="00EA651C">
        <w:rPr>
          <w:sz w:val="24"/>
          <w:szCs w:val="24"/>
        </w:rPr>
        <w:t>α)</w:t>
      </w:r>
      <w:r w:rsidR="00FC4BCD" w:rsidRPr="00EA651C">
        <w:rPr>
          <w:sz w:val="24"/>
          <w:szCs w:val="24"/>
        </w:rPr>
        <w:t xml:space="preserve"> </w:t>
      </w:r>
      <w:r w:rsidR="00EA651C">
        <w:rPr>
          <w:sz w:val="24"/>
          <w:szCs w:val="24"/>
        </w:rPr>
        <w:t>Ν</w:t>
      </w:r>
      <w:r w:rsidR="00FC4BCD" w:rsidRPr="00EA651C">
        <w:rPr>
          <w:sz w:val="24"/>
          <w:szCs w:val="24"/>
        </w:rPr>
        <w:t xml:space="preserve">α </w:t>
      </w:r>
      <w:r w:rsidR="007B778A">
        <w:rPr>
          <w:sz w:val="24"/>
          <w:szCs w:val="24"/>
        </w:rPr>
        <w:t xml:space="preserve">βρείτε </w:t>
      </w:r>
      <w:r w:rsidR="00C11032">
        <w:rPr>
          <w:sz w:val="24"/>
          <w:szCs w:val="24"/>
        </w:rPr>
        <w:t xml:space="preserve">τις τιμές </w:t>
      </w:r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f</m:t>
        </m:r>
        <w:bookmarkStart w:id="3" w:name="_Hlk85365465"/>
        <m:d>
          <m:d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3</m:t>
            </m:r>
          </m:e>
        </m:d>
      </m:oMath>
      <w:bookmarkEnd w:id="2"/>
      <w:bookmarkEnd w:id="3"/>
      <w:r w:rsidR="00C11032" w:rsidRPr="00C11032">
        <w:rPr>
          <w:rFonts w:eastAsiaTheme="minorEastAsia"/>
          <w:sz w:val="24"/>
          <w:szCs w:val="24"/>
        </w:rPr>
        <w:t xml:space="preserve"> </w:t>
      </w:r>
      <w:r w:rsidR="00C11032">
        <w:rPr>
          <w:rFonts w:eastAsiaTheme="minorEastAsia"/>
          <w:sz w:val="24"/>
          <w:szCs w:val="24"/>
        </w:rPr>
        <w:t xml:space="preserve">και </w:t>
      </w:r>
      <w:r w:rsidR="00BF02B6">
        <w:rPr>
          <w:sz w:val="24"/>
          <w:szCs w:val="24"/>
        </w:rPr>
        <w:t xml:space="preserve"> </w:t>
      </w:r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-3</m:t>
            </m:r>
          </m:e>
        </m:d>
      </m:oMath>
      <w:r w:rsidR="00C11032">
        <w:rPr>
          <w:rFonts w:eastAsiaTheme="minorEastAsia"/>
          <w:sz w:val="24"/>
          <w:szCs w:val="24"/>
        </w:rPr>
        <w:t>.</w:t>
      </w:r>
      <w:r w:rsidR="00891784" w:rsidRPr="00EA651C">
        <w:rPr>
          <w:sz w:val="24"/>
          <w:szCs w:val="24"/>
        </w:rPr>
        <w:t xml:space="preserve">      </w:t>
      </w:r>
    </w:p>
    <w:p w14:paraId="009402F6" w14:textId="66187297" w:rsidR="00FC4BCD" w:rsidRPr="00EA651C" w:rsidRDefault="00EA651C" w:rsidP="00EA651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FE797C" w:rsidRPr="00B9551E">
        <w:rPr>
          <w:sz w:val="24"/>
          <w:szCs w:val="24"/>
        </w:rPr>
        <w:t>12</w:t>
      </w:r>
      <w:r>
        <w:rPr>
          <w:sz w:val="24"/>
          <w:szCs w:val="24"/>
        </w:rPr>
        <w:t>)</w:t>
      </w:r>
      <w:r w:rsidR="00891784" w:rsidRPr="00EA651C">
        <w:rPr>
          <w:sz w:val="24"/>
          <w:szCs w:val="24"/>
        </w:rPr>
        <w:t xml:space="preserve">       </w:t>
      </w:r>
    </w:p>
    <w:p w14:paraId="4C45B26A" w14:textId="401325BC" w:rsidR="00C03300" w:rsidRPr="00FE797C" w:rsidRDefault="00DC5E75" w:rsidP="00EA651C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EA651C">
        <w:rPr>
          <w:sz w:val="24"/>
          <w:szCs w:val="24"/>
        </w:rPr>
        <w:t>β</w:t>
      </w:r>
      <w:r w:rsidR="00E73AE7" w:rsidRPr="00EA651C">
        <w:rPr>
          <w:sz w:val="24"/>
          <w:szCs w:val="24"/>
        </w:rPr>
        <w:t>)</w:t>
      </w:r>
      <w:r w:rsidR="00891784" w:rsidRPr="00EA651C">
        <w:rPr>
          <w:sz w:val="24"/>
          <w:szCs w:val="24"/>
        </w:rPr>
        <w:t xml:space="preserve"> </w:t>
      </w:r>
      <w:r w:rsidR="00277507">
        <w:rPr>
          <w:sz w:val="24"/>
          <w:szCs w:val="24"/>
        </w:rPr>
        <w:t xml:space="preserve">Να </w:t>
      </w:r>
      <w:r w:rsidR="00C11032">
        <w:rPr>
          <w:sz w:val="24"/>
          <w:szCs w:val="24"/>
        </w:rPr>
        <w:t xml:space="preserve">βρείτε </w:t>
      </w:r>
      <w:r w:rsidR="00C03300">
        <w:rPr>
          <w:sz w:val="24"/>
          <w:szCs w:val="24"/>
        </w:rPr>
        <w:t>τις τιμές του</w:t>
      </w:r>
      <w:r w:rsidR="00C03300" w:rsidRPr="00C03300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eastAsia="TimesNewRomanPSMT" w:hAnsi="Cambria Math" w:cs="TimesNewRomanPSMT"/>
            <w:sz w:val="24"/>
            <w:szCs w:val="24"/>
          </w:rPr>
          <m:t>∈R</m:t>
        </m:r>
      </m:oMath>
      <w:r w:rsidR="00C03300" w:rsidRPr="00C03300">
        <w:rPr>
          <w:sz w:val="24"/>
          <w:szCs w:val="24"/>
        </w:rPr>
        <w:t xml:space="preserve"> </w:t>
      </w:r>
      <w:r w:rsidR="00C03300">
        <w:rPr>
          <w:sz w:val="24"/>
          <w:szCs w:val="24"/>
        </w:rPr>
        <w:t xml:space="preserve"> για τις οποίες</w:t>
      </w:r>
      <w:r w:rsidR="00B9551E">
        <w:rPr>
          <w:sz w:val="24"/>
          <w:szCs w:val="24"/>
        </w:rPr>
        <w:t xml:space="preserve"> ισχύει: </w:t>
      </w:r>
      <w:bookmarkStart w:id="4" w:name="_Hlk87386233"/>
      <m:oMath>
        <m:r>
          <w:rPr>
            <w:rFonts w:ascii="Cambria Math" w:eastAsia="TimesNewRomanPSMT" w:hAnsi="Cambria Math" w:cs="TimesNewRomanPSMT"/>
            <w:sz w:val="24"/>
            <w:szCs w:val="24"/>
            <w:lang w:val="en-GB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NewRomanPSMT" w:hAnsi="Cambria Math" w:cs="TimesNewRomanPSMT"/>
                <w:sz w:val="24"/>
                <w:szCs w:val="24"/>
              </w:rPr>
              <m:t>x</m:t>
            </m:r>
          </m:e>
        </m:d>
        <m:r>
          <w:rPr>
            <w:rFonts w:ascii="Cambria Math" w:eastAsia="TimesNewRomanPSMT" w:hAnsi="Cambria Math" w:cs="TimesNewRomanPSMT"/>
            <w:sz w:val="24"/>
            <w:szCs w:val="24"/>
          </w:rPr>
          <m:t>=8</m:t>
        </m:r>
      </m:oMath>
      <w:bookmarkEnd w:id="4"/>
      <w:r w:rsidR="00FE797C" w:rsidRPr="00FE797C">
        <w:rPr>
          <w:rFonts w:eastAsiaTheme="minorEastAsia"/>
          <w:sz w:val="24"/>
          <w:szCs w:val="24"/>
        </w:rPr>
        <w:t>.</w:t>
      </w:r>
    </w:p>
    <w:p w14:paraId="60C85F75" w14:textId="0A5F38E9" w:rsidR="00277507" w:rsidRDefault="00B9551E" w:rsidP="00EA651C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A651C">
        <w:rPr>
          <w:sz w:val="24"/>
          <w:szCs w:val="24"/>
        </w:rPr>
        <w:t xml:space="preserve">(Μονάδες </w:t>
      </w:r>
      <w:r w:rsidR="00FE797C" w:rsidRPr="00B9551E">
        <w:rPr>
          <w:sz w:val="24"/>
          <w:szCs w:val="24"/>
        </w:rPr>
        <w:t>13</w:t>
      </w:r>
      <w:r w:rsidR="00EA651C">
        <w:rPr>
          <w:sz w:val="24"/>
          <w:szCs w:val="24"/>
        </w:rPr>
        <w:t>)</w:t>
      </w:r>
      <w:r w:rsidR="00891784" w:rsidRPr="00EA651C">
        <w:rPr>
          <w:sz w:val="24"/>
          <w:szCs w:val="24"/>
        </w:rPr>
        <w:t xml:space="preserve"> </w:t>
      </w:r>
    </w:p>
    <w:sectPr w:rsidR="0027750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ED3C" w14:textId="77777777" w:rsidR="00626243" w:rsidRDefault="00626243" w:rsidP="005E6BE2">
      <w:r>
        <w:separator/>
      </w:r>
    </w:p>
  </w:endnote>
  <w:endnote w:type="continuationSeparator" w:id="0">
    <w:p w14:paraId="49FC8EF6" w14:textId="77777777" w:rsidR="00626243" w:rsidRDefault="0062624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1C56A" w14:textId="77777777" w:rsidR="00626243" w:rsidRDefault="00626243" w:rsidP="005E6BE2">
      <w:r>
        <w:separator/>
      </w:r>
    </w:p>
  </w:footnote>
  <w:footnote w:type="continuationSeparator" w:id="0">
    <w:p w14:paraId="6A08DC9B" w14:textId="77777777" w:rsidR="00626243" w:rsidRDefault="0062624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86337"/>
    <w:multiLevelType w:val="hybridMultilevel"/>
    <w:tmpl w:val="2E5A7928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CD"/>
    <w:rsid w:val="00044FD9"/>
    <w:rsid w:val="00094A65"/>
    <w:rsid w:val="000E205F"/>
    <w:rsid w:val="000F26B8"/>
    <w:rsid w:val="000F353F"/>
    <w:rsid w:val="000F7FC2"/>
    <w:rsid w:val="00105218"/>
    <w:rsid w:val="00115FF7"/>
    <w:rsid w:val="00190AC6"/>
    <w:rsid w:val="001E6D22"/>
    <w:rsid w:val="001E7E63"/>
    <w:rsid w:val="001F3D3B"/>
    <w:rsid w:val="002073C9"/>
    <w:rsid w:val="00223546"/>
    <w:rsid w:val="00277507"/>
    <w:rsid w:val="00292142"/>
    <w:rsid w:val="002B5A64"/>
    <w:rsid w:val="002C4D3E"/>
    <w:rsid w:val="0032641C"/>
    <w:rsid w:val="003A3223"/>
    <w:rsid w:val="003B160D"/>
    <w:rsid w:val="00417432"/>
    <w:rsid w:val="004609E8"/>
    <w:rsid w:val="004E4B74"/>
    <w:rsid w:val="00515E48"/>
    <w:rsid w:val="005524E8"/>
    <w:rsid w:val="00572722"/>
    <w:rsid w:val="005775DD"/>
    <w:rsid w:val="005A1D27"/>
    <w:rsid w:val="005A6D79"/>
    <w:rsid w:val="005C33E6"/>
    <w:rsid w:val="005E6BE2"/>
    <w:rsid w:val="00626243"/>
    <w:rsid w:val="006332F7"/>
    <w:rsid w:val="006A4CEE"/>
    <w:rsid w:val="006B02D9"/>
    <w:rsid w:val="006B28C2"/>
    <w:rsid w:val="00724FED"/>
    <w:rsid w:val="0075669D"/>
    <w:rsid w:val="007A611D"/>
    <w:rsid w:val="007B2B90"/>
    <w:rsid w:val="007B778A"/>
    <w:rsid w:val="007D07B1"/>
    <w:rsid w:val="0081613A"/>
    <w:rsid w:val="00817B49"/>
    <w:rsid w:val="00850CF0"/>
    <w:rsid w:val="00891784"/>
    <w:rsid w:val="008961E6"/>
    <w:rsid w:val="008F6B15"/>
    <w:rsid w:val="008F7D50"/>
    <w:rsid w:val="00970FB2"/>
    <w:rsid w:val="00974EEA"/>
    <w:rsid w:val="00990B49"/>
    <w:rsid w:val="009B0BA6"/>
    <w:rsid w:val="009B7786"/>
    <w:rsid w:val="00A23336"/>
    <w:rsid w:val="00AA5C99"/>
    <w:rsid w:val="00AA5D11"/>
    <w:rsid w:val="00AB2DAF"/>
    <w:rsid w:val="00B0089C"/>
    <w:rsid w:val="00B60D42"/>
    <w:rsid w:val="00B9551E"/>
    <w:rsid w:val="00BF02B6"/>
    <w:rsid w:val="00C03300"/>
    <w:rsid w:val="00C11032"/>
    <w:rsid w:val="00C17198"/>
    <w:rsid w:val="00C3030B"/>
    <w:rsid w:val="00C45669"/>
    <w:rsid w:val="00C53625"/>
    <w:rsid w:val="00C561BC"/>
    <w:rsid w:val="00C6709E"/>
    <w:rsid w:val="00CD1A57"/>
    <w:rsid w:val="00D151EB"/>
    <w:rsid w:val="00D32A7F"/>
    <w:rsid w:val="00DC5E75"/>
    <w:rsid w:val="00DE100B"/>
    <w:rsid w:val="00DF0F29"/>
    <w:rsid w:val="00E21585"/>
    <w:rsid w:val="00E26870"/>
    <w:rsid w:val="00E73AE7"/>
    <w:rsid w:val="00EA651C"/>
    <w:rsid w:val="00F171A5"/>
    <w:rsid w:val="00F4419E"/>
    <w:rsid w:val="00F86132"/>
    <w:rsid w:val="00FA5AB6"/>
    <w:rsid w:val="00FC4BCD"/>
    <w:rsid w:val="00FE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EF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customStyle="1" w:styleId="1">
    <w:name w:val="Πλέγμα πίνακα1"/>
    <w:basedOn w:val="a1"/>
    <w:next w:val="ab"/>
    <w:uiPriority w:val="59"/>
    <w:rsid w:val="00417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417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rosoft%20Window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2021-11-09T19:43:00Z</dcterms:created>
  <dcterms:modified xsi:type="dcterms:W3CDTF">2021-11-09T19:43:00Z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