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EB1EB" w14:textId="77777777" w:rsidR="0075669D" w:rsidRPr="005A65C1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7D00EF" w:rsidRPr="005A65C1">
        <w:rPr>
          <w:sz w:val="24"/>
          <w:szCs w:val="24"/>
        </w:rPr>
        <w:t>2</w:t>
      </w:r>
    </w:p>
    <w:p w14:paraId="393C33F4" w14:textId="77777777" w:rsidR="00DC5E75" w:rsidRPr="001E7E63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>Να</w:t>
      </w:r>
      <w:r w:rsidR="005A65C1" w:rsidRPr="005A65C1">
        <w:rPr>
          <w:sz w:val="24"/>
          <w:szCs w:val="24"/>
        </w:rPr>
        <w:t xml:space="preserve"> </w:t>
      </w:r>
      <w:r w:rsidR="005A65C1">
        <w:rPr>
          <w:sz w:val="24"/>
          <w:szCs w:val="24"/>
        </w:rPr>
        <w:t xml:space="preserve">βρείτε το συνημίτονο της γωνίας </w:t>
      </w:r>
      <m:oMath>
        <m:r>
          <w:rPr>
            <w:rFonts w:ascii="Cambria Math" w:hAnsi="Cambria Math"/>
            <w:sz w:val="24"/>
            <w:szCs w:val="24"/>
          </w:rPr>
          <m:t>ω</m:t>
        </m:r>
      </m:oMath>
      <w:r w:rsidR="005A65C1">
        <w:rPr>
          <w:rFonts w:eastAsiaTheme="minorEastAsia"/>
          <w:sz w:val="24"/>
          <w:szCs w:val="24"/>
        </w:rPr>
        <w:t xml:space="preserve"> του παρακάτω σχήματος</w:t>
      </w:r>
      <w:r w:rsidR="005550CB">
        <w:rPr>
          <w:rFonts w:eastAsiaTheme="minorEastAsia"/>
          <w:sz w:val="24"/>
          <w:szCs w:val="24"/>
        </w:rPr>
        <w:t xml:space="preserve"> και να αιτιολογήσετε την απάντησή σας</w:t>
      </w:r>
      <w:bookmarkStart w:id="0" w:name="_GoBack"/>
      <w:bookmarkEnd w:id="0"/>
      <w:r w:rsidR="005A65C1">
        <w:rPr>
          <w:rFonts w:eastAsiaTheme="minorEastAsia"/>
          <w:sz w:val="24"/>
          <w:szCs w:val="24"/>
        </w:rPr>
        <w:t>.</w:t>
      </w:r>
    </w:p>
    <w:p w14:paraId="55A1D83A" w14:textId="77777777" w:rsidR="00E73AE7" w:rsidRPr="00DC5E75" w:rsidRDefault="00891784" w:rsidP="005A65C1">
      <w:pPr>
        <w:pStyle w:val="a8"/>
        <w:tabs>
          <w:tab w:val="left" w:pos="6946"/>
        </w:tabs>
        <w:spacing w:line="360" w:lineRule="auto"/>
        <w:ind w:left="714"/>
        <w:jc w:val="right"/>
        <w:rPr>
          <w:sz w:val="24"/>
          <w:szCs w:val="24"/>
        </w:rPr>
      </w:pPr>
      <w:r w:rsidRPr="007D00EF">
        <w:rPr>
          <w:sz w:val="24"/>
          <w:szCs w:val="24"/>
        </w:rPr>
        <w:t xml:space="preserve">            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5550CB">
        <w:rPr>
          <w:sz w:val="24"/>
          <w:szCs w:val="24"/>
          <w:lang w:val="en-US"/>
        </w:rPr>
        <w:t>11</w:t>
      </w:r>
      <w:r w:rsidR="00D32A7F">
        <w:rPr>
          <w:sz w:val="24"/>
          <w:szCs w:val="24"/>
        </w:rPr>
        <w:t>)</w:t>
      </w:r>
    </w:p>
    <w:p w14:paraId="3CF118F0" w14:textId="77777777" w:rsidR="005A65C1" w:rsidRPr="005A65C1" w:rsidRDefault="00DC5E7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5A65C1">
        <w:rPr>
          <w:sz w:val="24"/>
          <w:szCs w:val="24"/>
        </w:rPr>
        <w:t xml:space="preserve"> </w:t>
      </w:r>
      <w:r w:rsidR="005A65C1">
        <w:rPr>
          <w:sz w:val="24"/>
          <w:szCs w:val="24"/>
        </w:rPr>
        <w:t xml:space="preserve">Αν </w:t>
      </w:r>
      <m:oMath>
        <m:r>
          <w:rPr>
            <w:rFonts w:ascii="Cambria Math" w:hAnsi="Cambria Math"/>
            <w:sz w:val="24"/>
            <w:szCs w:val="24"/>
          </w:rPr>
          <m:t>συνω=-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5A65C1">
        <w:rPr>
          <w:rFonts w:eastAsiaTheme="minorEastAsia"/>
          <w:sz w:val="24"/>
          <w:szCs w:val="24"/>
        </w:rPr>
        <w:t xml:space="preserve">, να βρείτε το </w:t>
      </w:r>
      <m:oMath>
        <m:r>
          <w:rPr>
            <w:rFonts w:ascii="Cambria Math" w:eastAsiaTheme="minorEastAsia" w:hAnsi="Cambria Math"/>
            <w:sz w:val="24"/>
            <w:szCs w:val="24"/>
          </w:rPr>
          <m:t>ημω</m:t>
        </m:r>
      </m:oMath>
      <w:r w:rsidR="005A65C1">
        <w:rPr>
          <w:rFonts w:eastAsiaTheme="minorEastAsia"/>
          <w:sz w:val="24"/>
          <w:szCs w:val="24"/>
        </w:rPr>
        <w:t>.</w:t>
      </w:r>
    </w:p>
    <w:p w14:paraId="0856904C" w14:textId="77777777" w:rsidR="00FA5AB6" w:rsidRPr="005550CB" w:rsidRDefault="00891784" w:rsidP="005A65C1">
      <w:pPr>
        <w:tabs>
          <w:tab w:val="left" w:pos="6946"/>
        </w:tabs>
        <w:spacing w:line="360" w:lineRule="auto"/>
        <w:jc w:val="right"/>
        <w:rPr>
          <w:sz w:val="24"/>
          <w:szCs w:val="24"/>
          <w:lang w:val="en-US"/>
        </w:rPr>
      </w:pPr>
      <w:r w:rsidRPr="005A65C1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(Μονάδες </w:t>
      </w:r>
      <w:r w:rsidR="005550CB">
        <w:rPr>
          <w:sz w:val="24"/>
          <w:szCs w:val="24"/>
          <w:lang w:val="en-US"/>
        </w:rPr>
        <w:t>14)</w:t>
      </w:r>
    </w:p>
    <w:p w14:paraId="7BEA76AB" w14:textId="77777777" w:rsidR="00FA5AB6" w:rsidRDefault="005A65C1" w:rsidP="005A65C1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6CD76DC3" wp14:editId="1F9AC48F">
            <wp:extent cx="2857358" cy="2815338"/>
            <wp:effectExtent l="0" t="0" r="635" b="444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_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42" t="8621" r="19129" b="11159"/>
                    <a:stretch/>
                  </pic:blipFill>
                  <pic:spPr bwMode="auto">
                    <a:xfrm>
                      <a:off x="0" y="0"/>
                      <a:ext cx="2865799" cy="2823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A5AB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B5167" w14:textId="77777777" w:rsidR="006A572B" w:rsidRDefault="006A572B" w:rsidP="005E6BE2">
      <w:r>
        <w:separator/>
      </w:r>
    </w:p>
  </w:endnote>
  <w:endnote w:type="continuationSeparator" w:id="0">
    <w:p w14:paraId="76A19A93" w14:textId="77777777" w:rsidR="006A572B" w:rsidRDefault="006A572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3B80F" w14:textId="77777777" w:rsidR="006A572B" w:rsidRDefault="006A572B" w:rsidP="005E6BE2">
      <w:r>
        <w:separator/>
      </w:r>
    </w:p>
  </w:footnote>
  <w:footnote w:type="continuationSeparator" w:id="0">
    <w:p w14:paraId="151EAA61" w14:textId="77777777" w:rsidR="006A572B" w:rsidRDefault="006A572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EF"/>
    <w:rsid w:val="00094A65"/>
    <w:rsid w:val="000F26B8"/>
    <w:rsid w:val="000F353F"/>
    <w:rsid w:val="00105218"/>
    <w:rsid w:val="00190AC6"/>
    <w:rsid w:val="001E7E63"/>
    <w:rsid w:val="00223546"/>
    <w:rsid w:val="00487173"/>
    <w:rsid w:val="005550CB"/>
    <w:rsid w:val="00572722"/>
    <w:rsid w:val="005A65C1"/>
    <w:rsid w:val="005A6D79"/>
    <w:rsid w:val="005C33E6"/>
    <w:rsid w:val="005E6BE2"/>
    <w:rsid w:val="005F2F52"/>
    <w:rsid w:val="006332F7"/>
    <w:rsid w:val="006A572B"/>
    <w:rsid w:val="006B02D9"/>
    <w:rsid w:val="0075669D"/>
    <w:rsid w:val="007B2B90"/>
    <w:rsid w:val="007B5D2F"/>
    <w:rsid w:val="007D00EF"/>
    <w:rsid w:val="0080111D"/>
    <w:rsid w:val="00817B49"/>
    <w:rsid w:val="00891784"/>
    <w:rsid w:val="008F6B15"/>
    <w:rsid w:val="00970FB2"/>
    <w:rsid w:val="00990B49"/>
    <w:rsid w:val="009B0BA6"/>
    <w:rsid w:val="009B7786"/>
    <w:rsid w:val="00A74E29"/>
    <w:rsid w:val="00AA5C99"/>
    <w:rsid w:val="00AA5D11"/>
    <w:rsid w:val="00AB5B82"/>
    <w:rsid w:val="00B0089C"/>
    <w:rsid w:val="00B60D42"/>
    <w:rsid w:val="00C17198"/>
    <w:rsid w:val="00C45669"/>
    <w:rsid w:val="00C53625"/>
    <w:rsid w:val="00C6709E"/>
    <w:rsid w:val="00CD1A57"/>
    <w:rsid w:val="00D32A7F"/>
    <w:rsid w:val="00D45488"/>
    <w:rsid w:val="00DC5E75"/>
    <w:rsid w:val="00E21585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A07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nis\AppData\Local\Temp\Rar$DIa5256.39527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49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2022-01-29T08:43:00Z</dcterms:created>
  <dcterms:modified xsi:type="dcterms:W3CDTF">2022-01-29T08:53:00Z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