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</w:p>
    <w:p w:rsidR="00761D0F" w:rsidRPr="00910334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2.1</w:t>
      </w:r>
      <w:r w:rsidRPr="00910334">
        <w:rPr>
          <w:rFonts w:asciiTheme="minorHAnsi" w:hAnsiTheme="minorHAnsi" w:cstheme="minorHAnsi"/>
          <w:bCs/>
          <w:color w:val="auto"/>
          <w:lang w:val="el-GR"/>
        </w:rPr>
        <w:t xml:space="preserve">. </w:t>
      </w:r>
      <w:r w:rsidR="00910334" w:rsidRPr="00910334">
        <w:rPr>
          <w:rFonts w:asciiTheme="minorHAnsi" w:hAnsiTheme="minorHAnsi" w:cstheme="minorHAnsi"/>
          <w:bCs/>
          <w:color w:val="auto"/>
          <w:lang w:val="el-GR"/>
        </w:rPr>
        <w:t>Ο ατομικός αριθμός (Ζ) του ατόμου του χλωρίου (</w:t>
      </w:r>
      <w:proofErr w:type="spellStart"/>
      <w:r w:rsidR="00910334" w:rsidRPr="00910334">
        <w:rPr>
          <w:rFonts w:asciiTheme="minorHAnsi" w:hAnsiTheme="minorHAnsi" w:cstheme="minorHAnsi"/>
          <w:bCs/>
          <w:color w:val="auto"/>
          <w:lang w:val="el-GR"/>
        </w:rPr>
        <w:t>Cl</w:t>
      </w:r>
      <w:proofErr w:type="spellEnd"/>
      <w:r w:rsidR="00910334" w:rsidRPr="00910334">
        <w:rPr>
          <w:rFonts w:asciiTheme="minorHAnsi" w:hAnsiTheme="minorHAnsi" w:cstheme="minorHAnsi"/>
          <w:bCs/>
          <w:color w:val="auto"/>
          <w:lang w:val="el-GR"/>
        </w:rPr>
        <w:t>) είναι 17.</w:t>
      </w:r>
    </w:p>
    <w:p w:rsidR="003F2B8B" w:rsidRDefault="007F74E2" w:rsidP="00B51B9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α)</w:t>
      </w:r>
      <w:r w:rsidR="00761D0F"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Να </w:t>
      </w:r>
      <w:r w:rsidR="00CA1E67">
        <w:rPr>
          <w:rFonts w:asciiTheme="minorHAnsi" w:hAnsiTheme="minorHAnsi" w:cstheme="minorHAnsi"/>
          <w:bCs/>
          <w:color w:val="auto"/>
          <w:lang w:val="el-GR"/>
        </w:rPr>
        <w:t>βρεί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τε πόσα </w:t>
      </w:r>
      <w:r w:rsidR="00D26D06">
        <w:rPr>
          <w:rFonts w:asciiTheme="minorHAnsi" w:hAnsiTheme="minorHAnsi" w:cstheme="minorHAnsi"/>
          <w:bCs/>
          <w:color w:val="auto"/>
          <w:lang w:val="el-GR"/>
        </w:rPr>
        <w:t>ηλεκτρόνια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 xml:space="preserve"> περιέχει το </w:t>
      </w:r>
      <w:r w:rsidR="003F2B8B">
        <w:rPr>
          <w:rFonts w:asciiTheme="minorHAnsi" w:hAnsiTheme="minorHAnsi" w:cstheme="minorHAnsi"/>
          <w:color w:val="auto"/>
          <w:lang w:val="el-GR"/>
        </w:rPr>
        <w:t xml:space="preserve">ουδέτερο 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άτομο</w:t>
      </w:r>
      <w:r w:rsidR="003F2B8B" w:rsidRPr="003F2B8B">
        <w:rPr>
          <w:rFonts w:asciiTheme="minorHAnsi" w:hAnsiTheme="minorHAnsi" w:cstheme="minorHAnsi"/>
          <w:color w:val="auto"/>
          <w:lang w:val="el-GR"/>
        </w:rPr>
        <w:t xml:space="preserve"> </w:t>
      </w:r>
      <w:r w:rsidR="003F2B8B">
        <w:rPr>
          <w:rFonts w:asciiTheme="minorHAnsi" w:hAnsiTheme="minorHAnsi" w:cstheme="minorHAnsi"/>
          <w:color w:val="auto"/>
          <w:lang w:val="el-GR"/>
        </w:rPr>
        <w:t xml:space="preserve">του </w:t>
      </w:r>
      <w:r w:rsidR="00BA5DFE">
        <w:rPr>
          <w:rFonts w:asciiTheme="minorHAnsi" w:hAnsiTheme="minorHAnsi" w:cstheme="minorHAnsi"/>
          <w:color w:val="auto"/>
          <w:lang w:val="el-GR"/>
        </w:rPr>
        <w:t>χλωρί</w:t>
      </w:r>
      <w:r w:rsidR="0045603E">
        <w:rPr>
          <w:rFonts w:asciiTheme="minorHAnsi" w:hAnsiTheme="minorHAnsi" w:cstheme="minorHAnsi"/>
          <w:color w:val="auto"/>
          <w:lang w:val="el-GR"/>
        </w:rPr>
        <w:t>ου</w:t>
      </w:r>
      <w:r w:rsidR="003F2B8B">
        <w:rPr>
          <w:rFonts w:asciiTheme="minorHAnsi" w:hAnsiTheme="minorHAnsi" w:cstheme="minorHAnsi"/>
          <w:bCs/>
          <w:color w:val="auto"/>
          <w:lang w:val="el-GR"/>
        </w:rPr>
        <w:t>.</w:t>
      </w:r>
      <w:r w:rsidR="003F2B8B" w:rsidRPr="006A7DC6">
        <w:rPr>
          <w:rFonts w:asciiTheme="minorHAnsi" w:hAnsiTheme="minorHAnsi" w:cstheme="minorHAnsi"/>
          <w:color w:val="auto"/>
          <w:lang w:val="el-GR"/>
        </w:rPr>
        <w:t xml:space="preserve"> </w:t>
      </w:r>
      <w:r w:rsidR="003F2B8B" w:rsidRPr="006A7DC6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265679" w:rsidRPr="00DA2F8F">
        <w:rPr>
          <w:rFonts w:asciiTheme="minorHAnsi" w:hAnsiTheme="minorHAnsi" w:cstheme="minorHAnsi"/>
          <w:i/>
          <w:color w:val="auto"/>
          <w:lang w:val="el-GR"/>
        </w:rPr>
        <w:t>6</w:t>
      </w:r>
      <w:r w:rsidR="003F2B8B"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761D0F" w:rsidRPr="006A7DC6" w:rsidRDefault="007F74E2" w:rsidP="00B51B9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β)</w:t>
      </w:r>
      <w:r w:rsidR="00761D0F" w:rsidRPr="006A7DC6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 w:rsidR="0045603E">
        <w:rPr>
          <w:rFonts w:asciiTheme="minorHAnsi" w:eastAsiaTheme="minorEastAsia" w:hAnsiTheme="minorHAnsi" w:cstheme="minorHAnsi"/>
          <w:color w:val="auto"/>
          <w:lang w:val="el-GR"/>
        </w:rPr>
        <w:t xml:space="preserve">Εάν γνωρίζετε ότι ο πυρήνας του ατόμου του </w:t>
      </w:r>
      <w:r w:rsidR="00BA5DFE">
        <w:rPr>
          <w:rFonts w:asciiTheme="minorHAnsi" w:eastAsiaTheme="minorEastAsia" w:hAnsiTheme="minorHAnsi" w:cstheme="minorHAnsi"/>
          <w:color w:val="auto"/>
          <w:lang w:val="el-GR"/>
        </w:rPr>
        <w:t>χλωρί</w:t>
      </w:r>
      <w:r w:rsidR="0045603E">
        <w:rPr>
          <w:rFonts w:asciiTheme="minorHAnsi" w:eastAsiaTheme="minorEastAsia" w:hAnsiTheme="minorHAnsi" w:cstheme="minorHAnsi"/>
          <w:color w:val="auto"/>
          <w:lang w:val="el-GR"/>
        </w:rPr>
        <w:t xml:space="preserve">ου περιέχει </w:t>
      </w:r>
      <w:r w:rsidR="00BA5DFE">
        <w:rPr>
          <w:rFonts w:asciiTheme="minorHAnsi" w:eastAsiaTheme="minorEastAsia" w:hAnsiTheme="minorHAnsi" w:cstheme="minorHAnsi"/>
          <w:color w:val="auto"/>
          <w:lang w:val="el-GR"/>
        </w:rPr>
        <w:t>1</w:t>
      </w:r>
      <w:r w:rsidR="003D2044">
        <w:rPr>
          <w:rFonts w:asciiTheme="minorHAnsi" w:eastAsiaTheme="minorEastAsia" w:hAnsiTheme="minorHAnsi" w:cstheme="minorHAnsi"/>
          <w:color w:val="auto"/>
          <w:lang w:val="el-GR"/>
        </w:rPr>
        <w:t>8</w:t>
      </w:r>
      <w:r w:rsidR="0045603E">
        <w:rPr>
          <w:rFonts w:asciiTheme="minorHAnsi" w:eastAsiaTheme="minorEastAsia" w:hAnsiTheme="minorHAnsi" w:cstheme="minorHAnsi"/>
          <w:color w:val="auto"/>
          <w:lang w:val="el-GR"/>
        </w:rPr>
        <w:t xml:space="preserve"> νετρόνια, ν</w:t>
      </w:r>
      <w:r w:rsidR="0045603E" w:rsidRPr="006A7DC6">
        <w:rPr>
          <w:rFonts w:asciiTheme="minorHAnsi" w:eastAsiaTheme="minorEastAsia" w:hAnsiTheme="minorHAnsi" w:cstheme="minorHAnsi"/>
          <w:color w:val="auto"/>
          <w:lang w:val="el-GR"/>
        </w:rPr>
        <w:t xml:space="preserve">α </w:t>
      </w:r>
      <w:r w:rsidR="0045603E">
        <w:rPr>
          <w:rFonts w:asciiTheme="minorHAnsi" w:eastAsiaTheme="minorEastAsia" w:hAnsiTheme="minorHAnsi" w:cstheme="minorHAnsi"/>
          <w:color w:val="auto"/>
          <w:lang w:val="el-GR"/>
        </w:rPr>
        <w:t xml:space="preserve">βρείτε τον μαζικό αριθμό (Α) του </w:t>
      </w:r>
      <w:r w:rsidR="00BA5DFE">
        <w:rPr>
          <w:rFonts w:asciiTheme="minorHAnsi" w:eastAsiaTheme="minorEastAsia" w:hAnsiTheme="minorHAnsi" w:cstheme="minorHAnsi"/>
          <w:color w:val="auto"/>
          <w:lang w:val="el-GR"/>
        </w:rPr>
        <w:t>χλωρί</w:t>
      </w:r>
      <w:r w:rsidR="0045603E">
        <w:rPr>
          <w:rFonts w:asciiTheme="minorHAnsi" w:eastAsiaTheme="minorEastAsia" w:hAnsiTheme="minorHAnsi" w:cstheme="minorHAnsi"/>
          <w:color w:val="auto"/>
          <w:lang w:val="el-GR"/>
        </w:rPr>
        <w:t>ου.</w:t>
      </w:r>
      <w:r w:rsidR="00767D29" w:rsidRPr="006A7DC6">
        <w:rPr>
          <w:rFonts w:asciiTheme="minorHAnsi" w:hAnsiTheme="minorHAnsi" w:cstheme="minorHAnsi"/>
          <w:color w:val="auto"/>
          <w:lang w:val="el-GR"/>
        </w:rPr>
        <w:t xml:space="preserve"> </w:t>
      </w:r>
      <w:r w:rsidR="00761D0F" w:rsidRPr="006A7DC6">
        <w:rPr>
          <w:rFonts w:asciiTheme="minorHAnsi" w:hAnsiTheme="minorHAnsi" w:cstheme="minorHAnsi"/>
          <w:color w:val="auto"/>
          <w:lang w:val="el-GR"/>
        </w:rPr>
        <w:t>(</w:t>
      </w:r>
      <w:r w:rsidR="00761D0F" w:rsidRPr="006A7DC6">
        <w:rPr>
          <w:rFonts w:asciiTheme="minorHAnsi" w:hAnsiTheme="minorHAnsi" w:cstheme="minorHAnsi"/>
          <w:i/>
          <w:color w:val="auto"/>
          <w:lang w:val="el-GR"/>
        </w:rPr>
        <w:t xml:space="preserve">μονάδες </w:t>
      </w:r>
      <w:r w:rsidR="00265679" w:rsidRPr="00DA2F8F">
        <w:rPr>
          <w:rFonts w:asciiTheme="minorHAnsi" w:hAnsiTheme="minorHAnsi" w:cstheme="minorHAnsi"/>
          <w:i/>
          <w:color w:val="auto"/>
          <w:lang w:val="el-GR"/>
        </w:rPr>
        <w:t>6</w:t>
      </w:r>
      <w:r w:rsidR="00761D0F"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B45748" w:rsidRPr="006A7DC6" w:rsidRDefault="00B45748" w:rsidP="00B51B93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12 </w:t>
      </w:r>
    </w:p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</w:p>
    <w:p w:rsidR="00EE726F" w:rsidRDefault="00761D0F" w:rsidP="0055403E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2.2. </w:t>
      </w:r>
    </w:p>
    <w:p w:rsidR="00EE726F" w:rsidRDefault="0039373B" w:rsidP="00EE726F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b/>
          <w:bCs/>
          <w:color w:val="auto"/>
          <w:lang w:val="el-GR"/>
        </w:rPr>
        <w:t xml:space="preserve">α) </w:t>
      </w:r>
      <w:r w:rsidR="003A2DE7" w:rsidRPr="003A2DE7">
        <w:rPr>
          <w:rFonts w:asciiTheme="minorHAnsi" w:hAnsiTheme="minorHAnsi" w:cstheme="minorHAnsi"/>
          <w:lang w:val="el-GR"/>
        </w:rPr>
        <w:t>Να χαρακτηρίσετε την παρακάτω πρόταση</w:t>
      </w:r>
      <w:r w:rsidR="003A2DE7">
        <w:rPr>
          <w:rFonts w:asciiTheme="minorHAnsi" w:hAnsiTheme="minorHAnsi" w:cstheme="minorHAnsi"/>
          <w:lang w:val="el-GR"/>
        </w:rPr>
        <w:t xml:space="preserve"> </w:t>
      </w:r>
      <w:r w:rsidR="003A2DE7" w:rsidRPr="003A2DE7">
        <w:rPr>
          <w:rFonts w:asciiTheme="minorHAnsi" w:hAnsiTheme="minorHAnsi" w:cstheme="minorHAnsi"/>
          <w:lang w:val="el-GR"/>
        </w:rPr>
        <w:t>ως σωστή</w:t>
      </w:r>
      <w:r w:rsidR="000139BE">
        <w:rPr>
          <w:rFonts w:asciiTheme="minorHAnsi" w:hAnsiTheme="minorHAnsi" w:cstheme="minorHAnsi"/>
          <w:lang w:val="el-GR"/>
        </w:rPr>
        <w:t xml:space="preserve"> </w:t>
      </w:r>
      <w:r w:rsidR="000139BE" w:rsidRPr="000139BE">
        <w:rPr>
          <w:rFonts w:asciiTheme="minorHAnsi" w:hAnsiTheme="minorHAnsi" w:cstheme="minorHAnsi"/>
          <w:b/>
          <w:lang w:val="el-GR"/>
        </w:rPr>
        <w:t>(Σ)</w:t>
      </w:r>
      <w:r w:rsidR="003A2DE7" w:rsidRPr="003A2DE7">
        <w:rPr>
          <w:rFonts w:asciiTheme="minorHAnsi" w:hAnsiTheme="minorHAnsi" w:cstheme="minorHAnsi"/>
          <w:lang w:val="el-GR"/>
        </w:rPr>
        <w:t xml:space="preserve"> ή λανθασμένη</w:t>
      </w:r>
      <w:r w:rsidR="000139BE">
        <w:rPr>
          <w:rFonts w:asciiTheme="minorHAnsi" w:hAnsiTheme="minorHAnsi" w:cstheme="minorHAnsi"/>
          <w:lang w:val="el-GR"/>
        </w:rPr>
        <w:t xml:space="preserve"> </w:t>
      </w:r>
      <w:r w:rsidR="000139BE" w:rsidRPr="000139BE">
        <w:rPr>
          <w:rFonts w:asciiTheme="minorHAnsi" w:hAnsiTheme="minorHAnsi" w:cstheme="minorHAnsi"/>
          <w:b/>
          <w:lang w:val="el-GR"/>
        </w:rPr>
        <w:t>(Λ)</w:t>
      </w:r>
      <w:r w:rsidR="003A2DE7" w:rsidRPr="000139BE">
        <w:rPr>
          <w:rFonts w:asciiTheme="minorHAnsi" w:hAnsiTheme="minorHAnsi" w:cstheme="minorHAnsi"/>
          <w:lang w:val="el-GR"/>
        </w:rPr>
        <w:t>:</w:t>
      </w:r>
    </w:p>
    <w:p w:rsidR="0039373B" w:rsidRDefault="003A2DE7" w:rsidP="00EE726F">
      <w:pPr>
        <w:pStyle w:val="Default"/>
        <w:spacing w:line="360" w:lineRule="auto"/>
        <w:ind w:firstLine="567"/>
        <w:jc w:val="both"/>
        <w:rPr>
          <w:rFonts w:asciiTheme="minorHAnsi" w:hAnsiTheme="minorHAnsi" w:cstheme="minorHAnsi"/>
          <w:bCs/>
          <w:color w:val="auto"/>
          <w:lang w:val="el-GR"/>
        </w:rPr>
      </w:pPr>
      <w:r>
        <w:rPr>
          <w:rFonts w:asciiTheme="minorHAnsi" w:hAnsiTheme="minorHAnsi" w:cstheme="minorHAnsi"/>
          <w:bCs/>
          <w:color w:val="auto"/>
          <w:lang w:val="el-GR"/>
        </w:rPr>
        <w:t xml:space="preserve">«Η στιβάδα </w:t>
      </w:r>
      <w:r w:rsidR="007B74BA">
        <w:rPr>
          <w:rFonts w:asciiTheme="minorHAnsi" w:hAnsiTheme="minorHAnsi" w:cstheme="minorHAnsi"/>
          <w:bCs/>
          <w:color w:val="auto"/>
        </w:rPr>
        <w:t>L</w:t>
      </w:r>
      <w:r>
        <w:rPr>
          <w:rFonts w:asciiTheme="minorHAnsi" w:hAnsiTheme="minorHAnsi" w:cstheme="minorHAnsi"/>
          <w:bCs/>
          <w:color w:val="auto"/>
          <w:lang w:val="el-GR"/>
        </w:rPr>
        <w:t xml:space="preserve"> μπορεί να περιέχει </w:t>
      </w:r>
      <w:r w:rsidR="007B74BA" w:rsidRPr="007927FD">
        <w:rPr>
          <w:rFonts w:asciiTheme="minorHAnsi" w:hAnsiTheme="minorHAnsi" w:cstheme="minorHAnsi"/>
          <w:bCs/>
          <w:color w:val="auto"/>
          <w:lang w:val="el-GR"/>
        </w:rPr>
        <w:t>10</w:t>
      </w:r>
      <w:r>
        <w:rPr>
          <w:rFonts w:asciiTheme="minorHAnsi" w:hAnsiTheme="minorHAnsi" w:cstheme="minorHAnsi"/>
          <w:bCs/>
          <w:color w:val="auto"/>
          <w:lang w:val="el-GR"/>
        </w:rPr>
        <w:t xml:space="preserve"> ηλεκτρόνια».</w:t>
      </w:r>
      <w:r w:rsidR="0039373B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1734D8" w:rsidRPr="001734D8">
        <w:rPr>
          <w:rFonts w:asciiTheme="minorHAnsi" w:hAnsiTheme="minorHAnsi" w:cstheme="minorHAnsi"/>
          <w:bCs/>
          <w:i/>
          <w:color w:val="auto"/>
          <w:lang w:val="el-GR"/>
        </w:rPr>
        <w:t xml:space="preserve">(μονάδες </w:t>
      </w:r>
      <w:r w:rsidR="00EE726F">
        <w:rPr>
          <w:rFonts w:asciiTheme="minorHAnsi" w:hAnsiTheme="minorHAnsi" w:cstheme="minorHAnsi"/>
          <w:bCs/>
          <w:i/>
          <w:color w:val="auto"/>
          <w:lang w:val="el-GR"/>
        </w:rPr>
        <w:t>3</w:t>
      </w:r>
      <w:r w:rsidR="001734D8" w:rsidRPr="001734D8">
        <w:rPr>
          <w:rFonts w:asciiTheme="minorHAnsi" w:hAnsiTheme="minorHAnsi" w:cstheme="minorHAnsi"/>
          <w:bCs/>
          <w:i/>
          <w:color w:val="auto"/>
          <w:lang w:val="el-GR"/>
        </w:rPr>
        <w:t>)</w:t>
      </w:r>
    </w:p>
    <w:p w:rsidR="003F2B8B" w:rsidRPr="0039373B" w:rsidRDefault="003F2B8B" w:rsidP="00EE726F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 xml:space="preserve">Να </w:t>
      </w:r>
      <w:r w:rsidR="00EE726F">
        <w:rPr>
          <w:rFonts w:asciiTheme="minorHAnsi" w:hAnsiTheme="minorHAnsi" w:cstheme="minorHAnsi"/>
          <w:color w:val="auto"/>
          <w:lang w:val="el-GR"/>
        </w:rPr>
        <w:t>εξηγήσετε την απάντησή σας.</w:t>
      </w:r>
      <w:r>
        <w:rPr>
          <w:rFonts w:asciiTheme="minorHAnsi" w:hAnsiTheme="minorHAnsi" w:cstheme="minorHAnsi"/>
          <w:color w:val="auto"/>
          <w:lang w:val="el-GR"/>
        </w:rPr>
        <w:t xml:space="preserve"> </w:t>
      </w:r>
      <w:r w:rsidRPr="007F2E3B">
        <w:rPr>
          <w:rFonts w:asciiTheme="minorHAnsi" w:hAnsiTheme="minorHAnsi" w:cstheme="minorHAnsi"/>
          <w:i/>
          <w:color w:val="auto"/>
          <w:lang w:val="el-GR"/>
        </w:rPr>
        <w:t xml:space="preserve">(μονάδες </w:t>
      </w:r>
      <w:r w:rsidR="00EE726F">
        <w:rPr>
          <w:rFonts w:asciiTheme="minorHAnsi" w:hAnsiTheme="minorHAnsi" w:cstheme="minorHAnsi"/>
          <w:i/>
          <w:color w:val="auto"/>
          <w:lang w:val="el-GR"/>
        </w:rPr>
        <w:t>5</w:t>
      </w:r>
      <w:r w:rsidRPr="007F2E3B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7927FD" w:rsidRPr="006B74A4" w:rsidRDefault="00CA1E67" w:rsidP="007927FD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b/>
          <w:bCs/>
          <w:lang w:val="el-GR"/>
        </w:rPr>
        <w:t>β</w:t>
      </w:r>
      <w:r w:rsidR="003F2B8B" w:rsidRPr="006A7DC6">
        <w:rPr>
          <w:rFonts w:cstheme="minorHAnsi"/>
          <w:b/>
          <w:bCs/>
          <w:lang w:val="el-GR"/>
        </w:rPr>
        <w:t>)</w:t>
      </w:r>
      <w:r w:rsidR="003F2B8B">
        <w:rPr>
          <w:rFonts w:cstheme="minorHAnsi"/>
          <w:b/>
          <w:bCs/>
          <w:lang w:val="el-GR"/>
        </w:rPr>
        <w:t xml:space="preserve"> </w:t>
      </w:r>
      <w:r w:rsidR="007927FD" w:rsidRPr="006B74A4">
        <w:rPr>
          <w:rFonts w:cstheme="minorHAnsi"/>
          <w:b/>
          <w:bCs/>
          <w:sz w:val="24"/>
          <w:szCs w:val="24"/>
          <w:lang w:val="el-GR"/>
        </w:rPr>
        <w:t>α)</w:t>
      </w:r>
      <w:r w:rsidR="007927FD">
        <w:rPr>
          <w:rFonts w:cstheme="minorHAnsi"/>
          <w:b/>
          <w:bCs/>
          <w:sz w:val="24"/>
          <w:szCs w:val="24"/>
          <w:lang w:val="el-GR"/>
        </w:rPr>
        <w:t xml:space="preserve"> </w:t>
      </w:r>
      <w:r w:rsidR="007927FD" w:rsidRPr="00D63A58">
        <w:rPr>
          <w:rFonts w:cstheme="minorHAnsi"/>
          <w:bCs/>
          <w:sz w:val="24"/>
          <w:szCs w:val="24"/>
          <w:lang w:val="el-GR"/>
        </w:rPr>
        <w:t xml:space="preserve">Δίνονται τα παρακάτω </w:t>
      </w:r>
      <w:r w:rsidR="007927FD">
        <w:rPr>
          <w:rFonts w:cstheme="minorHAnsi"/>
          <w:bCs/>
          <w:sz w:val="24"/>
          <w:szCs w:val="24"/>
          <w:lang w:val="el-GR"/>
        </w:rPr>
        <w:t>ιόντα:</w:t>
      </w:r>
    </w:p>
    <w:p w:rsidR="007927FD" w:rsidRPr="003D2044" w:rsidRDefault="007927FD" w:rsidP="007927FD">
      <w:pPr>
        <w:tabs>
          <w:tab w:val="left" w:pos="1985"/>
        </w:tabs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  <w:lang w:val="el-GR"/>
        </w:rPr>
      </w:pPr>
      <w:proofErr w:type="spellStart"/>
      <w:r w:rsidRPr="006B74A4">
        <w:rPr>
          <w:rFonts w:cstheme="minorHAnsi"/>
          <w:b/>
          <w:sz w:val="24"/>
          <w:szCs w:val="24"/>
        </w:rPr>
        <w:t>i</w:t>
      </w:r>
      <w:proofErr w:type="spellEnd"/>
      <w:r w:rsidRPr="00903547">
        <w:rPr>
          <w:rFonts w:cstheme="minorHAnsi"/>
          <w:b/>
          <w:sz w:val="24"/>
          <w:szCs w:val="24"/>
          <w:lang w:val="el-GR"/>
        </w:rPr>
        <w:t>)</w:t>
      </w:r>
      <w:r>
        <w:rPr>
          <w:rFonts w:cstheme="minorHAnsi"/>
          <w:b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Br</w:t>
      </w:r>
      <w:r w:rsidRPr="003D2044">
        <w:rPr>
          <w:rFonts w:cstheme="minorHAnsi"/>
          <w:sz w:val="24"/>
          <w:szCs w:val="24"/>
          <w:vertAlign w:val="superscript"/>
          <w:lang w:val="el-GR"/>
        </w:rPr>
        <w:t>-</w:t>
      </w:r>
    </w:p>
    <w:p w:rsidR="007927FD" w:rsidRPr="006B74A4" w:rsidRDefault="007927FD" w:rsidP="007927FD">
      <w:pPr>
        <w:tabs>
          <w:tab w:val="left" w:pos="1985"/>
        </w:tabs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  <w:lang w:val="el-GR"/>
        </w:rPr>
      </w:pPr>
      <w:r w:rsidRPr="006B74A4">
        <w:rPr>
          <w:rFonts w:cstheme="minorHAnsi"/>
          <w:b/>
          <w:sz w:val="24"/>
          <w:szCs w:val="24"/>
        </w:rPr>
        <w:t>ii</w:t>
      </w:r>
      <w:r w:rsidRPr="00903547">
        <w:rPr>
          <w:rFonts w:cstheme="minorHAnsi"/>
          <w:b/>
          <w:sz w:val="24"/>
          <w:szCs w:val="24"/>
          <w:lang w:val="el-GR"/>
        </w:rPr>
        <w:t>)</w:t>
      </w:r>
      <w:r>
        <w:rPr>
          <w:rFonts w:cstheme="minorHAnsi"/>
          <w:b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</w:rPr>
        <w:t>Ca</w:t>
      </w:r>
      <w:r w:rsidRPr="003D2044">
        <w:rPr>
          <w:rFonts w:cstheme="minorHAnsi"/>
          <w:sz w:val="24"/>
          <w:szCs w:val="24"/>
          <w:vertAlign w:val="superscript"/>
          <w:lang w:val="el-GR"/>
        </w:rPr>
        <w:t>+</w:t>
      </w:r>
      <w:r w:rsidRPr="006B74A4">
        <w:rPr>
          <w:rFonts w:cstheme="minorHAnsi"/>
          <w:sz w:val="24"/>
          <w:szCs w:val="24"/>
          <w:vertAlign w:val="superscript"/>
          <w:lang w:val="el-GR"/>
        </w:rPr>
        <w:t>2</w:t>
      </w:r>
    </w:p>
    <w:p w:rsidR="007927FD" w:rsidRDefault="007927FD" w:rsidP="007927FD">
      <w:pPr>
        <w:autoSpaceDE w:val="0"/>
        <w:autoSpaceDN w:val="0"/>
        <w:adjustRightInd w:val="0"/>
        <w:spacing w:after="0" w:line="360" w:lineRule="auto"/>
        <w:ind w:left="567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Να σημειώσετε για το καθένα από αυτά αν είναι ανιόν ή κατιόν. </w:t>
      </w:r>
      <w:r w:rsidRPr="00903547">
        <w:rPr>
          <w:rFonts w:cstheme="minorHAnsi"/>
          <w:i/>
          <w:sz w:val="24"/>
          <w:szCs w:val="24"/>
          <w:lang w:val="el-GR"/>
        </w:rPr>
        <w:t>(μονάδες 2)</w:t>
      </w:r>
    </w:p>
    <w:p w:rsidR="007927FD" w:rsidRPr="006B74A4" w:rsidRDefault="007927FD" w:rsidP="007927FD">
      <w:pPr>
        <w:autoSpaceDE w:val="0"/>
        <w:autoSpaceDN w:val="0"/>
        <w:adjustRightInd w:val="0"/>
        <w:spacing w:after="0" w:line="360" w:lineRule="auto"/>
        <w:ind w:left="567"/>
        <w:rPr>
          <w:rFonts w:ascii="Calibri" w:hAnsi="Calibri" w:cs="Calibri"/>
          <w:lang w:val="el-GR"/>
        </w:rPr>
      </w:pPr>
      <w:r w:rsidRPr="006B74A4">
        <w:rPr>
          <w:rFonts w:cstheme="minorHAnsi"/>
          <w:sz w:val="24"/>
          <w:szCs w:val="24"/>
          <w:lang w:val="el-GR"/>
        </w:rPr>
        <w:t>Να αιτιολογήσετε την απάντησή σας.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6B74A4">
        <w:rPr>
          <w:rFonts w:cstheme="minorHAnsi"/>
          <w:i/>
          <w:sz w:val="24"/>
          <w:szCs w:val="24"/>
          <w:lang w:val="el-GR"/>
        </w:rPr>
        <w:t xml:space="preserve">(μονάδες </w:t>
      </w:r>
      <w:r>
        <w:rPr>
          <w:rFonts w:cstheme="minorHAnsi"/>
          <w:i/>
          <w:sz w:val="24"/>
          <w:szCs w:val="24"/>
          <w:lang w:val="el-GR"/>
        </w:rPr>
        <w:t>3</w:t>
      </w:r>
      <w:r w:rsidRPr="006B74A4">
        <w:rPr>
          <w:rFonts w:cstheme="minorHAnsi"/>
          <w:i/>
          <w:sz w:val="24"/>
          <w:szCs w:val="24"/>
          <w:lang w:val="el-GR"/>
        </w:rPr>
        <w:t>)</w:t>
      </w:r>
    </w:p>
    <w:p w:rsidR="00B51B93" w:rsidRPr="006A7DC6" w:rsidRDefault="00BB5DC9" w:rsidP="007927FD">
      <w:pPr>
        <w:pStyle w:val="Default"/>
        <w:spacing w:line="360" w:lineRule="auto"/>
        <w:ind w:left="567"/>
        <w:jc w:val="right"/>
        <w:rPr>
          <w:rFonts w:cstheme="minorHAnsi"/>
          <w:b/>
          <w:bCs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13 </w:t>
      </w:r>
    </w:p>
    <w:sectPr w:rsidR="00B51B93" w:rsidRPr="006A7DC6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61D0F"/>
    <w:rsid w:val="000139BE"/>
    <w:rsid w:val="00015D40"/>
    <w:rsid w:val="00030102"/>
    <w:rsid w:val="00084F0F"/>
    <w:rsid w:val="000B37C8"/>
    <w:rsid w:val="000B6C34"/>
    <w:rsid w:val="0011106B"/>
    <w:rsid w:val="00170EAE"/>
    <w:rsid w:val="001734D8"/>
    <w:rsid w:val="00183A3F"/>
    <w:rsid w:val="001B5E09"/>
    <w:rsid w:val="0023371E"/>
    <w:rsid w:val="00236BC5"/>
    <w:rsid w:val="00265679"/>
    <w:rsid w:val="0028751A"/>
    <w:rsid w:val="002960D3"/>
    <w:rsid w:val="002A5BCE"/>
    <w:rsid w:val="002B5CDE"/>
    <w:rsid w:val="002D0D0C"/>
    <w:rsid w:val="003455CC"/>
    <w:rsid w:val="0036257D"/>
    <w:rsid w:val="003915FB"/>
    <w:rsid w:val="0039261B"/>
    <w:rsid w:val="0039373B"/>
    <w:rsid w:val="003A2DE7"/>
    <w:rsid w:val="003D2044"/>
    <w:rsid w:val="003F035C"/>
    <w:rsid w:val="003F2B8B"/>
    <w:rsid w:val="00430364"/>
    <w:rsid w:val="00441934"/>
    <w:rsid w:val="0045603E"/>
    <w:rsid w:val="004C0DEE"/>
    <w:rsid w:val="00523C4F"/>
    <w:rsid w:val="0052753E"/>
    <w:rsid w:val="00531135"/>
    <w:rsid w:val="0055403E"/>
    <w:rsid w:val="00555218"/>
    <w:rsid w:val="00596100"/>
    <w:rsid w:val="00651BC5"/>
    <w:rsid w:val="00653359"/>
    <w:rsid w:val="006A7DC6"/>
    <w:rsid w:val="006F6A5B"/>
    <w:rsid w:val="0073141A"/>
    <w:rsid w:val="007378F4"/>
    <w:rsid w:val="00752E4D"/>
    <w:rsid w:val="0076191D"/>
    <w:rsid w:val="00761D0F"/>
    <w:rsid w:val="00766E02"/>
    <w:rsid w:val="00767D29"/>
    <w:rsid w:val="007927FD"/>
    <w:rsid w:val="007969E5"/>
    <w:rsid w:val="007B74BA"/>
    <w:rsid w:val="007C799F"/>
    <w:rsid w:val="007D0AB2"/>
    <w:rsid w:val="007D0FE4"/>
    <w:rsid w:val="007D54C6"/>
    <w:rsid w:val="007F2BEC"/>
    <w:rsid w:val="007F5298"/>
    <w:rsid w:val="007F74E2"/>
    <w:rsid w:val="00825E8C"/>
    <w:rsid w:val="00846614"/>
    <w:rsid w:val="00853402"/>
    <w:rsid w:val="008C7212"/>
    <w:rsid w:val="008D4786"/>
    <w:rsid w:val="008F4FA9"/>
    <w:rsid w:val="00910334"/>
    <w:rsid w:val="009400AE"/>
    <w:rsid w:val="00943550"/>
    <w:rsid w:val="009A0454"/>
    <w:rsid w:val="009B40E9"/>
    <w:rsid w:val="009F2F75"/>
    <w:rsid w:val="00A201F3"/>
    <w:rsid w:val="00A47F5E"/>
    <w:rsid w:val="00AD07C8"/>
    <w:rsid w:val="00AD5BAC"/>
    <w:rsid w:val="00AE7ECA"/>
    <w:rsid w:val="00B1014F"/>
    <w:rsid w:val="00B27BE8"/>
    <w:rsid w:val="00B45748"/>
    <w:rsid w:val="00B465B0"/>
    <w:rsid w:val="00B51B93"/>
    <w:rsid w:val="00BA5DFE"/>
    <w:rsid w:val="00BB5DC9"/>
    <w:rsid w:val="00BF00D5"/>
    <w:rsid w:val="00C06726"/>
    <w:rsid w:val="00C06BEA"/>
    <w:rsid w:val="00C516B4"/>
    <w:rsid w:val="00C54BE2"/>
    <w:rsid w:val="00C7297C"/>
    <w:rsid w:val="00C84F52"/>
    <w:rsid w:val="00CA1E67"/>
    <w:rsid w:val="00CD630B"/>
    <w:rsid w:val="00CF1840"/>
    <w:rsid w:val="00CF7263"/>
    <w:rsid w:val="00D26D06"/>
    <w:rsid w:val="00D32942"/>
    <w:rsid w:val="00D411EC"/>
    <w:rsid w:val="00D46D01"/>
    <w:rsid w:val="00DA2F8F"/>
    <w:rsid w:val="00DD48D8"/>
    <w:rsid w:val="00E40DD9"/>
    <w:rsid w:val="00E67312"/>
    <w:rsid w:val="00EB510D"/>
    <w:rsid w:val="00EE0C41"/>
    <w:rsid w:val="00EE726F"/>
    <w:rsid w:val="00F1514D"/>
    <w:rsid w:val="00F41713"/>
    <w:rsid w:val="00F457A9"/>
    <w:rsid w:val="00F51075"/>
    <w:rsid w:val="00F637D6"/>
    <w:rsid w:val="00F6725F"/>
    <w:rsid w:val="00F84CF4"/>
    <w:rsid w:val="00F84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D0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6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D0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B5DC9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BB5D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BB5DC9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B5DC9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BB5DC9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40DD9"/>
    <w:pPr>
      <w:spacing w:after="0" w:line="240" w:lineRule="auto"/>
    </w:pPr>
  </w:style>
  <w:style w:type="table" w:styleId="a8">
    <w:name w:val="Table Grid"/>
    <w:basedOn w:val="a1"/>
    <w:uiPriority w:val="59"/>
    <w:rsid w:val="00393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3F2B8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User</cp:lastModifiedBy>
  <cp:revision>7</cp:revision>
  <cp:lastPrinted>2022-03-06T22:00:00Z</cp:lastPrinted>
  <dcterms:created xsi:type="dcterms:W3CDTF">2022-04-15T21:19:00Z</dcterms:created>
  <dcterms:modified xsi:type="dcterms:W3CDTF">2022-04-27T14:24:00Z</dcterms:modified>
</cp:coreProperties>
</file>