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B446D5" w:rsidP="00B446D5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B446D5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647351" w:rsidRDefault="00B446D5" w:rsidP="00B446D5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Ηλεκτρική κουζίνα βρίσκεται υπό τάση </w:t>
      </w:r>
      <w:r>
        <w:rPr>
          <w:rFonts w:ascii="Calibri" w:hAnsi="Calibri" w:cs="Calibri"/>
          <w:sz w:val="24"/>
          <w:szCs w:val="24"/>
          <w:lang w:val="en-US"/>
        </w:rPr>
        <w:t>U</w:t>
      </w:r>
      <w:r w:rsidRPr="00B446D5">
        <w:rPr>
          <w:rFonts w:ascii="Calibri" w:hAnsi="Calibri" w:cs="Calibri"/>
          <w:sz w:val="24"/>
          <w:szCs w:val="24"/>
        </w:rPr>
        <w:t xml:space="preserve"> = 230 </w:t>
      </w:r>
      <w:r>
        <w:rPr>
          <w:rFonts w:ascii="Calibri" w:hAnsi="Calibri" w:cs="Calibri"/>
          <w:sz w:val="24"/>
          <w:szCs w:val="24"/>
          <w:lang w:val="en-US"/>
        </w:rPr>
        <w:t>Volt</w:t>
      </w:r>
      <w:r w:rsidRPr="00B446D5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διαρρέεται από ρεύμα έντασης </w:t>
      </w:r>
      <w:r>
        <w:rPr>
          <w:rFonts w:ascii="Calibri" w:hAnsi="Calibri" w:cs="Calibri"/>
          <w:sz w:val="24"/>
          <w:szCs w:val="24"/>
          <w:lang w:val="en-US"/>
        </w:rPr>
        <w:t>I</w:t>
      </w:r>
      <w:r w:rsidRPr="00B446D5">
        <w:rPr>
          <w:rFonts w:ascii="Calibri" w:hAnsi="Calibri" w:cs="Calibri"/>
          <w:sz w:val="24"/>
          <w:szCs w:val="24"/>
        </w:rPr>
        <w:t xml:space="preserve"> = 12 </w:t>
      </w:r>
      <w:r>
        <w:rPr>
          <w:rFonts w:ascii="Calibri" w:hAnsi="Calibri" w:cs="Calibri"/>
          <w:sz w:val="24"/>
          <w:szCs w:val="24"/>
          <w:lang w:val="en-US"/>
        </w:rPr>
        <w:t>A</w:t>
      </w:r>
      <w:r w:rsidRPr="00B446D5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παρουσιάζει συντελεστή ισχύος </w:t>
      </w:r>
      <w:proofErr w:type="spellStart"/>
      <w:r>
        <w:rPr>
          <w:rFonts w:ascii="Calibri" w:hAnsi="Calibri" w:cs="Calibri"/>
          <w:sz w:val="24"/>
          <w:szCs w:val="24"/>
        </w:rPr>
        <w:t>συνφ</w:t>
      </w:r>
      <w:proofErr w:type="spellEnd"/>
      <w:r>
        <w:rPr>
          <w:rFonts w:ascii="Calibri" w:hAnsi="Calibri" w:cs="Calibri"/>
          <w:sz w:val="24"/>
          <w:szCs w:val="24"/>
        </w:rPr>
        <w:t xml:space="preserve"> =1. Πόση ισχύ </w:t>
      </w:r>
      <w:r>
        <w:rPr>
          <w:rFonts w:ascii="Calibri" w:hAnsi="Calibri" w:cs="Calibri"/>
          <w:sz w:val="24"/>
          <w:szCs w:val="24"/>
          <w:lang w:val="en-US"/>
        </w:rPr>
        <w:t>P</w:t>
      </w:r>
      <w:r w:rsidRPr="00B446D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απορροφά; Σε χρόνο </w:t>
      </w:r>
      <w:r>
        <w:rPr>
          <w:rFonts w:ascii="Calibri" w:hAnsi="Calibri" w:cs="Calibri"/>
          <w:sz w:val="24"/>
          <w:szCs w:val="24"/>
          <w:lang w:val="en-US"/>
        </w:rPr>
        <w:t>t</w:t>
      </w:r>
      <w:r w:rsidRPr="00B446D5">
        <w:rPr>
          <w:rFonts w:ascii="Calibri" w:hAnsi="Calibri" w:cs="Calibri"/>
          <w:sz w:val="24"/>
          <w:szCs w:val="24"/>
        </w:rPr>
        <w:t xml:space="preserve"> = 5 </w:t>
      </w:r>
      <w:r>
        <w:rPr>
          <w:rFonts w:ascii="Calibri" w:hAnsi="Calibri" w:cs="Calibri"/>
          <w:sz w:val="24"/>
          <w:szCs w:val="24"/>
          <w:lang w:val="en-US"/>
        </w:rPr>
        <w:t>h</w:t>
      </w:r>
      <w:r>
        <w:rPr>
          <w:rFonts w:ascii="Calibri" w:hAnsi="Calibri" w:cs="Calibri"/>
          <w:sz w:val="24"/>
          <w:szCs w:val="24"/>
        </w:rPr>
        <w:t xml:space="preserve"> πόση ενέργεια Ε καταναλώνει; Στον ίδιο χρόνο, πόσο πρέπει να πληρώσουμε στον </w:t>
      </w:r>
      <w:proofErr w:type="spellStart"/>
      <w:r>
        <w:rPr>
          <w:rFonts w:ascii="Calibri" w:hAnsi="Calibri" w:cs="Calibri"/>
          <w:sz w:val="24"/>
          <w:szCs w:val="24"/>
        </w:rPr>
        <w:t>πάροχο</w:t>
      </w:r>
      <w:proofErr w:type="spellEnd"/>
      <w:r>
        <w:rPr>
          <w:rFonts w:ascii="Calibri" w:hAnsi="Calibri" w:cs="Calibri"/>
          <w:sz w:val="24"/>
          <w:szCs w:val="24"/>
        </w:rPr>
        <w:t xml:space="preserve"> ηλεκτρικής ενέργειας</w:t>
      </w:r>
      <w:r w:rsidR="004B4ABF">
        <w:rPr>
          <w:rFonts w:ascii="Calibri" w:hAnsi="Calibri" w:cs="Calibri"/>
          <w:sz w:val="24"/>
          <w:szCs w:val="24"/>
        </w:rPr>
        <w:t xml:space="preserve"> αν η χρέωση κάθε κιλοβατώρας είναι </w:t>
      </w:r>
      <w:proofErr w:type="spellStart"/>
      <w:r w:rsidR="004B4ABF">
        <w:rPr>
          <w:rFonts w:ascii="Calibri" w:hAnsi="Calibri" w:cs="Calibri"/>
          <w:sz w:val="24"/>
          <w:szCs w:val="24"/>
          <w:lang w:val="en-US"/>
        </w:rPr>
        <w:t>K</w:t>
      </w:r>
      <w:r w:rsidR="004B4ABF">
        <w:rPr>
          <w:rFonts w:ascii="Calibri" w:hAnsi="Calibri" w:cs="Calibri"/>
          <w:sz w:val="24"/>
          <w:szCs w:val="24"/>
          <w:vertAlign w:val="subscript"/>
          <w:lang w:val="en-US"/>
        </w:rPr>
        <w:t>kWh</w:t>
      </w:r>
      <w:proofErr w:type="spellEnd"/>
      <w:r w:rsidR="004B4ABF" w:rsidRPr="004B4ABF">
        <w:rPr>
          <w:rFonts w:ascii="Calibri" w:hAnsi="Calibri" w:cs="Calibri"/>
          <w:sz w:val="24"/>
          <w:szCs w:val="24"/>
        </w:rPr>
        <w:t xml:space="preserve"> = </w:t>
      </w:r>
      <w:r w:rsidR="004B4ABF">
        <w:rPr>
          <w:rFonts w:ascii="Calibri" w:hAnsi="Calibri" w:cs="Calibri"/>
          <w:sz w:val="24"/>
          <w:szCs w:val="24"/>
        </w:rPr>
        <w:t>€</w:t>
      </w:r>
      <w:r w:rsidR="004B4ABF" w:rsidRPr="004B4ABF">
        <w:rPr>
          <w:rFonts w:ascii="Calibri" w:hAnsi="Calibri" w:cs="Calibri"/>
          <w:sz w:val="24"/>
          <w:szCs w:val="24"/>
        </w:rPr>
        <w:t xml:space="preserve"> 0,20 </w:t>
      </w:r>
      <w:r w:rsidR="00647351">
        <w:rPr>
          <w:rFonts w:ascii="Calibri" w:hAnsi="Calibri" w:cs="Calibri"/>
          <w:sz w:val="24"/>
          <w:szCs w:val="24"/>
        </w:rPr>
        <w:t>;</w:t>
      </w:r>
    </w:p>
    <w:p w:rsidR="00B446D5" w:rsidRPr="00647351" w:rsidRDefault="00647351" w:rsidP="00647351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25</w:t>
      </w:r>
    </w:p>
    <w:sectPr w:rsidR="00B446D5" w:rsidRPr="00647351" w:rsidSect="00B446D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46D5"/>
    <w:rsid w:val="00317695"/>
    <w:rsid w:val="004B4ABF"/>
    <w:rsid w:val="00647351"/>
    <w:rsid w:val="008E151F"/>
    <w:rsid w:val="00B446D5"/>
    <w:rsid w:val="00F6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2022-04-17T19:21:00Z</dcterms:created>
  <dcterms:modified xsi:type="dcterms:W3CDTF">2022-04-18T06:18:00Z</dcterms:modified>
</cp:coreProperties>
</file>