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E89F5" w14:textId="7A0394DF" w:rsidR="006841B2" w:rsidRPr="006841B2" w:rsidRDefault="006841B2" w:rsidP="006841B2">
      <w:pPr>
        <w:jc w:val="center"/>
        <w:rPr>
          <w:b/>
          <w:sz w:val="28"/>
          <w:szCs w:val="28"/>
        </w:rPr>
      </w:pPr>
      <w:r w:rsidRPr="006841B2">
        <w:rPr>
          <w:b/>
          <w:sz w:val="28"/>
          <w:szCs w:val="28"/>
        </w:rPr>
        <w:t>ΜΙΚΡΗ ΚΑΤΟΙΚΙΑ</w:t>
      </w:r>
    </w:p>
    <w:p w14:paraId="5A6F1CDC" w14:textId="5A5C0533" w:rsidR="006841B2" w:rsidRPr="006841B2" w:rsidRDefault="006841B2" w:rsidP="00AB1057">
      <w:pPr>
        <w:jc w:val="both"/>
        <w:rPr>
          <w:sz w:val="24"/>
          <w:szCs w:val="24"/>
        </w:rPr>
      </w:pPr>
      <w:r w:rsidRPr="006841B2">
        <w:rPr>
          <w:bCs/>
          <w:sz w:val="24"/>
          <w:szCs w:val="24"/>
        </w:rPr>
        <w:t xml:space="preserve">Δίνεται σκαρίφημα κάτοψης </w:t>
      </w:r>
      <w:r>
        <w:rPr>
          <w:bCs/>
          <w:sz w:val="24"/>
          <w:szCs w:val="24"/>
        </w:rPr>
        <w:t>μικρής κατοικίας</w:t>
      </w:r>
      <w:r w:rsidRPr="006841B2">
        <w:rPr>
          <w:bCs/>
          <w:sz w:val="24"/>
          <w:szCs w:val="24"/>
        </w:rPr>
        <w:t>. Οι διαστάσεις είναι σε μέτρα.</w:t>
      </w:r>
      <w:r>
        <w:rPr>
          <w:bCs/>
          <w:sz w:val="24"/>
          <w:szCs w:val="24"/>
        </w:rPr>
        <w:t xml:space="preserve"> Τα οικοδομικά ανοίγματα συμβολίζονται με κεφαλαία γράμματα για τις πόρτες και με μικρά για τα παράθυρα με δ</w:t>
      </w:r>
      <w:r w:rsidRPr="006841B2">
        <w:rPr>
          <w:sz w:val="24"/>
          <w:szCs w:val="24"/>
        </w:rPr>
        <w:t>ιαστάσεις</w:t>
      </w:r>
      <w:r>
        <w:rPr>
          <w:sz w:val="24"/>
          <w:szCs w:val="24"/>
        </w:rPr>
        <w:t>,</w:t>
      </w:r>
      <w:r w:rsidRPr="006841B2">
        <w:rPr>
          <w:sz w:val="24"/>
          <w:szCs w:val="24"/>
        </w:rPr>
        <w:t xml:space="preserve"> για τις πόρτες  Α=1,00  Β=1,40  Γ=0,90  Δ=0,80  Ε=1,40</w:t>
      </w:r>
      <w:r>
        <w:rPr>
          <w:sz w:val="24"/>
          <w:szCs w:val="24"/>
        </w:rPr>
        <w:t xml:space="preserve"> και </w:t>
      </w:r>
      <w:r w:rsidRPr="006841B2">
        <w:rPr>
          <w:sz w:val="24"/>
          <w:szCs w:val="24"/>
        </w:rPr>
        <w:t>α=1,20  β=1,00  γ=3,00 για τα παράθυρα</w:t>
      </w:r>
      <w:r w:rsidR="00AB1057">
        <w:rPr>
          <w:sz w:val="24"/>
          <w:szCs w:val="24"/>
        </w:rPr>
        <w:t>.</w:t>
      </w:r>
      <w:r w:rsidRPr="006841B2">
        <w:rPr>
          <w:sz w:val="24"/>
          <w:szCs w:val="24"/>
        </w:rPr>
        <w:t xml:space="preserve">  </w:t>
      </w:r>
      <w:r w:rsidR="00AB1057">
        <w:rPr>
          <w:sz w:val="24"/>
          <w:szCs w:val="24"/>
        </w:rPr>
        <w:t>Στο περιβάλλοντα χώρο, πλησίον της εισόδου, εικονίζεται στοιχείο φύτευσης.</w:t>
      </w:r>
    </w:p>
    <w:p w14:paraId="425B7952" w14:textId="7A537A23" w:rsidR="006841B2" w:rsidRPr="006841B2" w:rsidRDefault="006841B2" w:rsidP="005F1056">
      <w:pPr>
        <w:spacing w:after="0" w:line="240" w:lineRule="auto"/>
        <w:jc w:val="both"/>
        <w:rPr>
          <w:bCs/>
          <w:sz w:val="24"/>
          <w:szCs w:val="24"/>
        </w:rPr>
      </w:pPr>
      <w:r w:rsidRPr="006841B2">
        <w:rPr>
          <w:bCs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Να μην σχεδιαστούν οι αναγραφόμενες διαστάσεις</w:t>
      </w:r>
      <w:r w:rsidR="00AB1057">
        <w:rPr>
          <w:bCs/>
          <w:sz w:val="24"/>
          <w:szCs w:val="24"/>
        </w:rPr>
        <w:t>, οι διαγραμμίσεις  του διαδρόμου που οδηγεί στο λουτρό και πλακιδίων της βεράντας</w:t>
      </w:r>
      <w:r w:rsidRPr="006841B2">
        <w:rPr>
          <w:bCs/>
          <w:sz w:val="24"/>
          <w:szCs w:val="24"/>
        </w:rPr>
        <w:t xml:space="preserve">. (μονάδες 25) </w:t>
      </w:r>
    </w:p>
    <w:p w14:paraId="4A4A1DB9" w14:textId="77777777" w:rsidR="006841B2" w:rsidRPr="006841B2" w:rsidRDefault="006841B2" w:rsidP="005F1056">
      <w:pPr>
        <w:spacing w:after="0" w:line="240" w:lineRule="auto"/>
        <w:jc w:val="both"/>
        <w:rPr>
          <w:bCs/>
          <w:sz w:val="24"/>
          <w:szCs w:val="24"/>
        </w:rPr>
      </w:pPr>
    </w:p>
    <w:p w14:paraId="6471F068" w14:textId="075A532A" w:rsidR="005F1056" w:rsidRDefault="006841B2" w:rsidP="005F1056">
      <w:pPr>
        <w:spacing w:after="0" w:line="240" w:lineRule="auto"/>
        <w:jc w:val="both"/>
        <w:rPr>
          <w:bCs/>
          <w:sz w:val="24"/>
          <w:szCs w:val="24"/>
        </w:rPr>
      </w:pPr>
      <w:r w:rsidRPr="006841B2">
        <w:rPr>
          <w:bCs/>
          <w:sz w:val="24"/>
          <w:szCs w:val="24"/>
        </w:rPr>
        <w:t xml:space="preserve">4)Να σχεδιαστούν με μολύβι και με τα κατάλληλα πάχη γραμμών, (α) </w:t>
      </w:r>
      <w:r w:rsidR="005F1056" w:rsidRPr="006841B2">
        <w:rPr>
          <w:bCs/>
          <w:sz w:val="24"/>
          <w:szCs w:val="24"/>
        </w:rPr>
        <w:t>ο τίτλος του θέματος «</w:t>
      </w:r>
      <w:r w:rsidR="00B7472E">
        <w:rPr>
          <w:bCs/>
          <w:sz w:val="24"/>
          <w:szCs w:val="24"/>
        </w:rPr>
        <w:t>ΜΙΚΡΗ ΚΑΤΟΙΚΙΑ</w:t>
      </w:r>
      <w:r w:rsidR="005F1056" w:rsidRPr="006841B2">
        <w:rPr>
          <w:bCs/>
          <w:sz w:val="24"/>
          <w:szCs w:val="24"/>
        </w:rPr>
        <w:t>»,</w:t>
      </w:r>
      <w:r w:rsidR="005F1056">
        <w:rPr>
          <w:bCs/>
          <w:sz w:val="24"/>
          <w:szCs w:val="24"/>
        </w:rPr>
        <w:t xml:space="preserve"> (β)</w:t>
      </w:r>
      <w:r w:rsidR="005F1056" w:rsidRPr="006841B2">
        <w:rPr>
          <w:bCs/>
          <w:sz w:val="24"/>
          <w:szCs w:val="24"/>
        </w:rPr>
        <w:t xml:space="preserve"> </w:t>
      </w:r>
      <w:r w:rsidR="00AB1057">
        <w:rPr>
          <w:bCs/>
          <w:sz w:val="24"/>
          <w:szCs w:val="24"/>
        </w:rPr>
        <w:t>Σ</w:t>
      </w:r>
      <w:r w:rsidRPr="006841B2">
        <w:rPr>
          <w:bCs/>
          <w:sz w:val="24"/>
          <w:szCs w:val="24"/>
        </w:rPr>
        <w:t>ύμβολο του Βορρά</w:t>
      </w:r>
      <w:r w:rsidR="00AB1057">
        <w:rPr>
          <w:bCs/>
          <w:sz w:val="24"/>
          <w:szCs w:val="24"/>
        </w:rPr>
        <w:t xml:space="preserve"> σε θέση επιλογής σας επί του φύλλου σχεδίασης αν γνωρίζετε πως η βεράντα είναι Νότια</w:t>
      </w:r>
      <w:r w:rsidRPr="006841B2">
        <w:rPr>
          <w:bCs/>
          <w:sz w:val="24"/>
          <w:szCs w:val="24"/>
        </w:rPr>
        <w:t xml:space="preserve">, (γ) η κλίμακα του σχεδίου «ΚΛΙΜΑΚΑ 1:50» σε θέση που ενδείκνυται, δ) το είδος του σχεδίου «ΚΑΤΟΨΗ», (ε) τα ονόματα των χώρων </w:t>
      </w:r>
      <w:r w:rsidR="005F1056">
        <w:rPr>
          <w:bCs/>
          <w:sz w:val="24"/>
          <w:szCs w:val="24"/>
        </w:rPr>
        <w:t xml:space="preserve">συμπληρωμένα </w:t>
      </w:r>
      <w:r w:rsidRPr="006841B2">
        <w:rPr>
          <w:bCs/>
          <w:sz w:val="24"/>
          <w:szCs w:val="24"/>
        </w:rPr>
        <w:t>κατά τη κρίση σας.</w:t>
      </w:r>
    </w:p>
    <w:p w14:paraId="7EF85E60" w14:textId="73E2F22F" w:rsidR="007300E7" w:rsidRPr="006841B2" w:rsidRDefault="006841B2" w:rsidP="005F1056">
      <w:pPr>
        <w:spacing w:after="0" w:line="240" w:lineRule="auto"/>
        <w:jc w:val="both"/>
        <w:rPr>
          <w:bCs/>
          <w:sz w:val="24"/>
          <w:szCs w:val="24"/>
        </w:rPr>
      </w:pPr>
      <w:r w:rsidRPr="006841B2">
        <w:rPr>
          <w:bCs/>
          <w:sz w:val="24"/>
          <w:szCs w:val="24"/>
        </w:rPr>
        <w:t>(μονάδες 25)</w:t>
      </w:r>
    </w:p>
    <w:p w14:paraId="7B4B5A07" w14:textId="7792DE36" w:rsidR="006841B2" w:rsidRPr="006841B2" w:rsidRDefault="006841B2" w:rsidP="006841B2">
      <w:pPr>
        <w:spacing w:after="0" w:line="240" w:lineRule="auto"/>
        <w:rPr>
          <w:bCs/>
          <w:sz w:val="24"/>
          <w:szCs w:val="24"/>
        </w:rPr>
      </w:pPr>
    </w:p>
    <w:p w14:paraId="180FFE95" w14:textId="18B7C818" w:rsidR="00ED3371" w:rsidRDefault="00B7472E" w:rsidP="006841B2">
      <w:pPr>
        <w:ind w:left="360"/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E50143D" wp14:editId="04924CE8">
            <wp:simplePos x="0" y="0"/>
            <wp:positionH relativeFrom="column">
              <wp:posOffset>556260</wp:posOffset>
            </wp:positionH>
            <wp:positionV relativeFrom="paragraph">
              <wp:posOffset>4646295</wp:posOffset>
            </wp:positionV>
            <wp:extent cx="698500" cy="196850"/>
            <wp:effectExtent l="0" t="0" r="0" b="0"/>
            <wp:wrapNone/>
            <wp:docPr id="2" name="Εικόνα 2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6985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841B2">
        <w:rPr>
          <w:noProof/>
          <w:lang w:eastAsia="el-GR"/>
        </w:rPr>
        <w:drawing>
          <wp:anchor distT="0" distB="0" distL="114300" distR="114300" simplePos="0" relativeHeight="251661824" behindDoc="0" locked="0" layoutInCell="1" allowOverlap="1" wp14:anchorId="48C1AD03" wp14:editId="2CDB3F88">
            <wp:simplePos x="0" y="0"/>
            <wp:positionH relativeFrom="column">
              <wp:posOffset>-518160</wp:posOffset>
            </wp:positionH>
            <wp:positionV relativeFrom="paragraph">
              <wp:posOffset>422910</wp:posOffset>
            </wp:positionV>
            <wp:extent cx="6537960" cy="4099556"/>
            <wp:effectExtent l="0" t="0" r="0" b="0"/>
            <wp:wrapNone/>
            <wp:docPr id="3" name="0 - Εικόνα" descr="ΜΙΚΡΗ ΚΑΤΟΙΚ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ΚΡΗ ΚΑΤΟΙΚΙΑ.jpg"/>
                    <pic:cNvPicPr/>
                  </pic:nvPicPr>
                  <pic:blipFill rotWithShape="1"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" t="3395" r="10385" b="9086"/>
                    <a:stretch/>
                  </pic:blipFill>
                  <pic:spPr bwMode="auto">
                    <a:xfrm>
                      <a:off x="0" y="0"/>
                      <a:ext cx="6537960" cy="409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1B2">
        <w:br w:type="textWrapping" w:clear="all"/>
      </w:r>
    </w:p>
    <w:sectPr w:rsidR="00ED3371" w:rsidSect="006841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F2B75"/>
    <w:multiLevelType w:val="hybridMultilevel"/>
    <w:tmpl w:val="B07AC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60AA4"/>
    <w:multiLevelType w:val="hybridMultilevel"/>
    <w:tmpl w:val="140EB4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F38EA"/>
    <w:multiLevelType w:val="hybridMultilevel"/>
    <w:tmpl w:val="138054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93C"/>
    <w:rsid w:val="00021F06"/>
    <w:rsid w:val="001673A4"/>
    <w:rsid w:val="00245A9D"/>
    <w:rsid w:val="005725E1"/>
    <w:rsid w:val="005E4773"/>
    <w:rsid w:val="005F1056"/>
    <w:rsid w:val="006841B2"/>
    <w:rsid w:val="007300E7"/>
    <w:rsid w:val="00770239"/>
    <w:rsid w:val="007D4DB6"/>
    <w:rsid w:val="00AB1057"/>
    <w:rsid w:val="00B7472E"/>
    <w:rsid w:val="00C16E14"/>
    <w:rsid w:val="00CA493C"/>
    <w:rsid w:val="00E82D1D"/>
    <w:rsid w:val="00E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5615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9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6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67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Dionisis</cp:lastModifiedBy>
  <cp:revision>6</cp:revision>
  <cp:lastPrinted>2022-04-15T18:48:00Z</cp:lastPrinted>
  <dcterms:created xsi:type="dcterms:W3CDTF">2022-04-14T17:56:00Z</dcterms:created>
  <dcterms:modified xsi:type="dcterms:W3CDTF">2022-04-26T06:45:00Z</dcterms:modified>
</cp:coreProperties>
</file>