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61BFB" w14:textId="341029BA" w:rsidR="002252A2" w:rsidRPr="00374437" w:rsidRDefault="002252A2" w:rsidP="00F4314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74437">
        <w:rPr>
          <w:rFonts w:cstheme="minorHAnsi"/>
          <w:b/>
          <w:bCs/>
          <w:sz w:val="24"/>
          <w:szCs w:val="24"/>
        </w:rPr>
        <w:t>Ενδεικτικ</w:t>
      </w:r>
      <w:r w:rsidR="00137075">
        <w:rPr>
          <w:rFonts w:cstheme="minorHAnsi"/>
          <w:b/>
          <w:bCs/>
          <w:sz w:val="24"/>
          <w:szCs w:val="24"/>
        </w:rPr>
        <w:t>ή επίλυση</w:t>
      </w:r>
    </w:p>
    <w:p w14:paraId="73F1DC3D" w14:textId="7300BA33" w:rsidR="00462C68" w:rsidRPr="00374437" w:rsidRDefault="002252A2" w:rsidP="00137075">
      <w:pPr>
        <w:spacing w:after="0" w:line="360" w:lineRule="auto"/>
        <w:rPr>
          <w:rFonts w:cstheme="minorHAnsi"/>
          <w:sz w:val="24"/>
          <w:szCs w:val="24"/>
        </w:rPr>
      </w:pPr>
      <w:r w:rsidRPr="00374437">
        <w:rPr>
          <w:rFonts w:cstheme="minorHAnsi"/>
          <w:b/>
          <w:bCs/>
          <w:sz w:val="24"/>
          <w:szCs w:val="24"/>
        </w:rPr>
        <w:t>α)</w:t>
      </w:r>
      <w:r w:rsidRPr="00374437">
        <w:rPr>
          <w:rFonts w:cstheme="minorHAnsi"/>
          <w:sz w:val="24"/>
          <w:szCs w:val="24"/>
        </w:rPr>
        <w:t xml:space="preserve"> </w:t>
      </w:r>
      <w:r w:rsidR="00D7181A" w:rsidRPr="00D7181A">
        <w:rPr>
          <w:rFonts w:cstheme="minorHAnsi"/>
          <w:sz w:val="24"/>
          <w:szCs w:val="24"/>
        </w:rPr>
        <w:t xml:space="preserve">     </w:t>
      </w:r>
      <w:r w:rsidR="00BE156F">
        <w:rPr>
          <w:rFonts w:cstheme="minorHAnsi"/>
          <w:sz w:val="24"/>
          <w:szCs w:val="24"/>
        </w:rPr>
        <w:tab/>
      </w:r>
      <w:r w:rsidR="00BE156F">
        <w:rPr>
          <w:rFonts w:cstheme="minorHAnsi"/>
          <w:sz w:val="24"/>
          <w:szCs w:val="24"/>
        </w:rPr>
        <w:tab/>
      </w:r>
      <w:r w:rsidR="00462C68" w:rsidRPr="00374437">
        <w:rPr>
          <w:rFonts w:cstheme="minorHAnsi"/>
          <w:sz w:val="24"/>
          <w:szCs w:val="24"/>
        </w:rPr>
        <w:t xml:space="preserve">Στα </w:t>
      </w:r>
      <w:r w:rsidR="00B25BDC" w:rsidRPr="00374437">
        <w:rPr>
          <w:rFonts w:cstheme="minorHAnsi"/>
          <w:sz w:val="24"/>
          <w:szCs w:val="24"/>
        </w:rPr>
        <w:t>2</w:t>
      </w:r>
      <w:r w:rsidR="003D0C56" w:rsidRPr="00374437">
        <w:rPr>
          <w:rFonts w:cstheme="minorHAnsi"/>
          <w:sz w:val="24"/>
          <w:szCs w:val="24"/>
        </w:rPr>
        <w:t>0</w:t>
      </w:r>
      <w:r w:rsidR="00462C68" w:rsidRPr="00374437">
        <w:rPr>
          <w:rFonts w:cstheme="minorHAnsi"/>
          <w:sz w:val="24"/>
          <w:szCs w:val="24"/>
        </w:rPr>
        <w:t xml:space="preserve">0 mL </w:t>
      </w:r>
      <w:r w:rsidR="00B25BDC" w:rsidRPr="00374437">
        <w:rPr>
          <w:rFonts w:cstheme="minorHAnsi"/>
          <w:sz w:val="24"/>
          <w:szCs w:val="24"/>
        </w:rPr>
        <w:t>διαλύματος Δ</w:t>
      </w:r>
      <w:r w:rsidR="00B25BDC" w:rsidRPr="00137075">
        <w:rPr>
          <w:rFonts w:cstheme="minorHAnsi"/>
          <w:sz w:val="24"/>
          <w:szCs w:val="24"/>
        </w:rPr>
        <w:t>1</w:t>
      </w:r>
      <w:r w:rsidR="00462C68" w:rsidRPr="00374437">
        <w:rPr>
          <w:rFonts w:cstheme="minorHAnsi"/>
          <w:sz w:val="24"/>
          <w:szCs w:val="24"/>
        </w:rPr>
        <w:t xml:space="preserve"> περιέχονται </w:t>
      </w:r>
      <w:r w:rsidR="000B5071">
        <w:rPr>
          <w:rFonts w:cstheme="minorHAnsi"/>
          <w:sz w:val="24"/>
          <w:szCs w:val="24"/>
        </w:rPr>
        <w:t>12</w:t>
      </w:r>
      <w:r w:rsidR="00B25BDC" w:rsidRPr="00374437">
        <w:rPr>
          <w:rFonts w:cstheme="minorHAnsi"/>
          <w:sz w:val="24"/>
          <w:szCs w:val="24"/>
        </w:rPr>
        <w:t xml:space="preserve"> </w:t>
      </w:r>
      <w:r w:rsidR="00B25BDC" w:rsidRPr="00374437">
        <w:rPr>
          <w:rFonts w:cstheme="minorHAnsi"/>
          <w:sz w:val="24"/>
          <w:szCs w:val="24"/>
          <w:lang w:val="en-US"/>
        </w:rPr>
        <w:t>g</w:t>
      </w:r>
      <w:r w:rsidR="00462C68" w:rsidRPr="00374437">
        <w:rPr>
          <w:rFonts w:cstheme="minorHAnsi"/>
          <w:sz w:val="24"/>
          <w:szCs w:val="24"/>
        </w:rPr>
        <w:t xml:space="preserve"> </w:t>
      </w:r>
      <w:r w:rsidR="00B25BDC" w:rsidRPr="00374437">
        <w:rPr>
          <w:rFonts w:cstheme="minorHAnsi"/>
          <w:sz w:val="24"/>
          <w:szCs w:val="24"/>
        </w:rPr>
        <w:t>Μ</w:t>
      </w:r>
      <w:r w:rsidR="00B25BDC" w:rsidRPr="00374437">
        <w:rPr>
          <w:rFonts w:cstheme="minorHAnsi"/>
          <w:sz w:val="24"/>
          <w:szCs w:val="24"/>
          <w:lang w:val="en-US"/>
        </w:rPr>
        <w:t>gSO</w:t>
      </w:r>
      <w:r w:rsidR="00B25BDC" w:rsidRPr="00374437">
        <w:rPr>
          <w:rFonts w:cstheme="minorHAnsi"/>
          <w:sz w:val="24"/>
          <w:szCs w:val="24"/>
          <w:vertAlign w:val="subscript"/>
        </w:rPr>
        <w:t>4</w:t>
      </w:r>
    </w:p>
    <w:p w14:paraId="209AFC49" w14:textId="492E4BB4" w:rsidR="00462C68" w:rsidRPr="00374437" w:rsidRDefault="00462C68" w:rsidP="00137075">
      <w:pPr>
        <w:spacing w:after="0" w:line="360" w:lineRule="auto"/>
        <w:ind w:left="720" w:firstLine="720"/>
        <w:rPr>
          <w:rFonts w:cstheme="minorHAnsi"/>
          <w:sz w:val="24"/>
          <w:szCs w:val="24"/>
          <w:u w:val="single"/>
        </w:rPr>
      </w:pPr>
      <w:r w:rsidRPr="00374437">
        <w:rPr>
          <w:rFonts w:cstheme="minorHAnsi"/>
          <w:sz w:val="24"/>
          <w:szCs w:val="24"/>
          <w:u w:val="single"/>
        </w:rPr>
        <w:t xml:space="preserve">Στα 100 mL </w:t>
      </w:r>
      <w:r w:rsidR="00B25BDC" w:rsidRPr="00374437">
        <w:rPr>
          <w:rFonts w:cstheme="minorHAnsi"/>
          <w:sz w:val="24"/>
          <w:szCs w:val="24"/>
          <w:u w:val="single"/>
        </w:rPr>
        <w:t>διαλύματος Δ</w:t>
      </w:r>
      <w:r w:rsidR="00B25BDC" w:rsidRPr="00137075">
        <w:rPr>
          <w:rFonts w:cstheme="minorHAnsi"/>
          <w:sz w:val="24"/>
          <w:szCs w:val="24"/>
          <w:u w:val="single"/>
        </w:rPr>
        <w:t>1</w:t>
      </w:r>
      <w:r w:rsidRPr="00374437">
        <w:rPr>
          <w:rFonts w:cstheme="minorHAnsi"/>
          <w:sz w:val="24"/>
          <w:szCs w:val="24"/>
          <w:u w:val="single"/>
        </w:rPr>
        <w:t xml:space="preserve"> περιέχονται  x; </w:t>
      </w:r>
      <w:r w:rsidR="00F4314F">
        <w:rPr>
          <w:rFonts w:cstheme="minorHAnsi"/>
          <w:sz w:val="24"/>
          <w:szCs w:val="24"/>
          <w:u w:val="single"/>
          <w:lang w:val="en-US"/>
        </w:rPr>
        <w:t>g</w:t>
      </w:r>
      <w:r w:rsidRPr="00374437">
        <w:rPr>
          <w:rFonts w:cstheme="minorHAnsi"/>
          <w:sz w:val="24"/>
          <w:szCs w:val="24"/>
          <w:u w:val="single"/>
        </w:rPr>
        <w:t xml:space="preserve"> </w:t>
      </w:r>
      <w:r w:rsidR="00B25BDC" w:rsidRPr="00374437">
        <w:rPr>
          <w:rFonts w:cstheme="minorHAnsi"/>
          <w:sz w:val="24"/>
          <w:szCs w:val="24"/>
          <w:u w:val="single"/>
        </w:rPr>
        <w:t>Μ</w:t>
      </w:r>
      <w:r w:rsidR="00B25BDC" w:rsidRPr="00374437">
        <w:rPr>
          <w:rFonts w:cstheme="minorHAnsi"/>
          <w:sz w:val="24"/>
          <w:szCs w:val="24"/>
          <w:u w:val="single"/>
          <w:lang w:val="en-US"/>
        </w:rPr>
        <w:t>gSO</w:t>
      </w:r>
      <w:r w:rsidR="00B25BDC" w:rsidRPr="00374437">
        <w:rPr>
          <w:rFonts w:cstheme="minorHAnsi"/>
          <w:sz w:val="24"/>
          <w:szCs w:val="24"/>
          <w:u w:val="single"/>
          <w:vertAlign w:val="subscript"/>
        </w:rPr>
        <w:t>4</w:t>
      </w:r>
    </w:p>
    <w:p w14:paraId="74CD3430" w14:textId="42DB116C" w:rsidR="00462C68" w:rsidRPr="00374437" w:rsidRDefault="00B25BDC" w:rsidP="0013707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74437">
        <w:rPr>
          <w:rFonts w:cstheme="minorHAnsi"/>
          <w:sz w:val="24"/>
          <w:szCs w:val="24"/>
        </w:rPr>
        <w:t>2</w:t>
      </w:r>
      <w:r w:rsidR="003D0C56" w:rsidRPr="00374437">
        <w:rPr>
          <w:rFonts w:cstheme="minorHAnsi"/>
          <w:sz w:val="24"/>
          <w:szCs w:val="24"/>
        </w:rPr>
        <w:t>0</w:t>
      </w:r>
      <w:r w:rsidR="00462C68" w:rsidRPr="00374437">
        <w:rPr>
          <w:rFonts w:cstheme="minorHAnsi"/>
          <w:sz w:val="24"/>
          <w:szCs w:val="24"/>
        </w:rPr>
        <w:t>0∙x = 100∙</w:t>
      </w:r>
      <w:r w:rsidR="000B5071">
        <w:rPr>
          <w:rFonts w:cstheme="minorHAnsi"/>
          <w:sz w:val="24"/>
          <w:szCs w:val="24"/>
        </w:rPr>
        <w:t>1</w:t>
      </w:r>
      <w:r w:rsidR="003D0C56" w:rsidRPr="00374437">
        <w:rPr>
          <w:rFonts w:cstheme="minorHAnsi"/>
          <w:sz w:val="24"/>
          <w:szCs w:val="24"/>
        </w:rPr>
        <w:t>2</w:t>
      </w:r>
    </w:p>
    <w:p w14:paraId="7F581410" w14:textId="2EC9AE31" w:rsidR="00462C68" w:rsidRPr="00374437" w:rsidRDefault="00B25BDC" w:rsidP="0013707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74437">
        <w:rPr>
          <w:rFonts w:cstheme="minorHAnsi"/>
          <w:sz w:val="24"/>
          <w:szCs w:val="24"/>
        </w:rPr>
        <w:t>2</w:t>
      </w:r>
      <w:r w:rsidR="003D0C56" w:rsidRPr="00374437">
        <w:rPr>
          <w:rFonts w:cstheme="minorHAnsi"/>
          <w:sz w:val="24"/>
          <w:szCs w:val="24"/>
        </w:rPr>
        <w:t>0</w:t>
      </w:r>
      <w:r w:rsidR="00462C68" w:rsidRPr="00374437">
        <w:rPr>
          <w:rFonts w:cstheme="minorHAnsi"/>
          <w:sz w:val="24"/>
          <w:szCs w:val="24"/>
        </w:rPr>
        <w:t xml:space="preserve">0∙x = </w:t>
      </w:r>
      <w:r w:rsidR="000B5071">
        <w:rPr>
          <w:rFonts w:cstheme="minorHAnsi"/>
          <w:sz w:val="24"/>
          <w:szCs w:val="24"/>
        </w:rPr>
        <w:t>1</w:t>
      </w:r>
      <w:r w:rsidR="003D0C56" w:rsidRPr="00374437">
        <w:rPr>
          <w:rFonts w:cstheme="minorHAnsi"/>
          <w:sz w:val="24"/>
          <w:szCs w:val="24"/>
        </w:rPr>
        <w:t>2</w:t>
      </w:r>
      <w:r w:rsidR="00462C68" w:rsidRPr="00374437">
        <w:rPr>
          <w:rFonts w:cstheme="minorHAnsi"/>
          <w:sz w:val="24"/>
          <w:szCs w:val="24"/>
        </w:rPr>
        <w:t>00</w:t>
      </w:r>
    </w:p>
    <w:p w14:paraId="7106A91D" w14:textId="64FE0B55" w:rsidR="00462C68" w:rsidRPr="00374437" w:rsidRDefault="00462C68" w:rsidP="0013707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74437">
        <w:rPr>
          <w:rFonts w:cstheme="minorHAnsi"/>
          <w:sz w:val="24"/>
          <w:szCs w:val="24"/>
        </w:rPr>
        <w:t xml:space="preserve">x = </w:t>
      </w:r>
      <w:r w:rsidR="000B5071">
        <w:rPr>
          <w:rFonts w:cstheme="minorHAnsi"/>
          <w:sz w:val="24"/>
          <w:szCs w:val="24"/>
        </w:rPr>
        <w:t>1</w:t>
      </w:r>
      <w:r w:rsidR="003D0C56" w:rsidRPr="00374437">
        <w:rPr>
          <w:rFonts w:cstheme="minorHAnsi"/>
          <w:sz w:val="24"/>
          <w:szCs w:val="24"/>
        </w:rPr>
        <w:t>2</w:t>
      </w:r>
      <w:r w:rsidRPr="00374437">
        <w:rPr>
          <w:rFonts w:cstheme="minorHAnsi"/>
          <w:sz w:val="24"/>
          <w:szCs w:val="24"/>
        </w:rPr>
        <w:t>00/</w:t>
      </w:r>
      <w:r w:rsidR="00B25BDC" w:rsidRPr="00374437">
        <w:rPr>
          <w:rFonts w:cstheme="minorHAnsi"/>
          <w:sz w:val="24"/>
          <w:szCs w:val="24"/>
        </w:rPr>
        <w:t>2</w:t>
      </w:r>
      <w:r w:rsidR="003D0C56" w:rsidRPr="00374437">
        <w:rPr>
          <w:rFonts w:cstheme="minorHAnsi"/>
          <w:sz w:val="24"/>
          <w:szCs w:val="24"/>
        </w:rPr>
        <w:t>0</w:t>
      </w:r>
      <w:r w:rsidRPr="00374437">
        <w:rPr>
          <w:rFonts w:cstheme="minorHAnsi"/>
          <w:sz w:val="24"/>
          <w:szCs w:val="24"/>
        </w:rPr>
        <w:t>0</w:t>
      </w:r>
    </w:p>
    <w:p w14:paraId="2792AEC1" w14:textId="6EA7DF9C" w:rsidR="00462C68" w:rsidRPr="00374437" w:rsidRDefault="00462C68" w:rsidP="00137075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74437">
        <w:rPr>
          <w:rFonts w:cstheme="minorHAnsi"/>
          <w:sz w:val="24"/>
          <w:szCs w:val="24"/>
        </w:rPr>
        <w:t xml:space="preserve">x = </w:t>
      </w:r>
      <w:r w:rsidR="000B5071">
        <w:rPr>
          <w:rFonts w:cstheme="minorHAnsi"/>
          <w:sz w:val="24"/>
          <w:szCs w:val="24"/>
        </w:rPr>
        <w:t>6</w:t>
      </w:r>
    </w:p>
    <w:p w14:paraId="1D355FD9" w14:textId="425C13BC" w:rsidR="002252A2" w:rsidRPr="00374437" w:rsidRDefault="00462C68" w:rsidP="0013707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74437">
        <w:rPr>
          <w:rFonts w:cstheme="minorHAnsi"/>
          <w:sz w:val="24"/>
          <w:szCs w:val="24"/>
        </w:rPr>
        <w:t xml:space="preserve">Συνεπώς το </w:t>
      </w:r>
      <w:r w:rsidR="00B25BDC" w:rsidRPr="00374437">
        <w:rPr>
          <w:rFonts w:cstheme="minorHAnsi"/>
          <w:sz w:val="24"/>
          <w:szCs w:val="24"/>
        </w:rPr>
        <w:t>διάλυμα Δ</w:t>
      </w:r>
      <w:r w:rsidR="00B25BDC" w:rsidRPr="00137075">
        <w:rPr>
          <w:rFonts w:cstheme="minorHAnsi"/>
          <w:sz w:val="24"/>
          <w:szCs w:val="24"/>
        </w:rPr>
        <w:t>1</w:t>
      </w:r>
      <w:r w:rsidRPr="00374437">
        <w:rPr>
          <w:rFonts w:cstheme="minorHAnsi"/>
          <w:sz w:val="24"/>
          <w:szCs w:val="24"/>
        </w:rPr>
        <w:t xml:space="preserve"> έχει περιεκτικότητα </w:t>
      </w:r>
      <w:r w:rsidR="000B5071">
        <w:rPr>
          <w:rFonts w:cstheme="minorHAnsi"/>
          <w:sz w:val="24"/>
          <w:szCs w:val="24"/>
        </w:rPr>
        <w:t>6</w:t>
      </w:r>
      <w:r w:rsidRPr="00374437">
        <w:rPr>
          <w:rFonts w:cstheme="minorHAnsi"/>
          <w:sz w:val="24"/>
          <w:szCs w:val="24"/>
        </w:rPr>
        <w:t xml:space="preserve"> % </w:t>
      </w:r>
      <w:r w:rsidR="00B36099" w:rsidRPr="00374437">
        <w:rPr>
          <w:rFonts w:cstheme="minorHAnsi"/>
          <w:sz w:val="24"/>
          <w:szCs w:val="24"/>
          <w:lang w:val="en-US"/>
        </w:rPr>
        <w:t>w</w:t>
      </w:r>
      <w:r w:rsidRPr="00374437">
        <w:rPr>
          <w:rFonts w:cstheme="minorHAnsi"/>
          <w:sz w:val="24"/>
          <w:szCs w:val="24"/>
        </w:rPr>
        <w:t xml:space="preserve">/v σε </w:t>
      </w:r>
      <w:r w:rsidR="00B36099" w:rsidRPr="00374437">
        <w:rPr>
          <w:rFonts w:cstheme="minorHAnsi"/>
          <w:sz w:val="24"/>
          <w:szCs w:val="24"/>
        </w:rPr>
        <w:t>Μ</w:t>
      </w:r>
      <w:r w:rsidR="00B36099" w:rsidRPr="00374437">
        <w:rPr>
          <w:rFonts w:cstheme="minorHAnsi"/>
          <w:sz w:val="24"/>
          <w:szCs w:val="24"/>
          <w:lang w:val="en-US"/>
        </w:rPr>
        <w:t>gSO</w:t>
      </w:r>
      <w:r w:rsidR="00B36099" w:rsidRPr="00374437">
        <w:rPr>
          <w:rFonts w:cstheme="minorHAnsi"/>
          <w:sz w:val="24"/>
          <w:szCs w:val="24"/>
          <w:vertAlign w:val="subscript"/>
        </w:rPr>
        <w:t>4</w:t>
      </w:r>
      <w:r w:rsidRPr="00374437">
        <w:rPr>
          <w:rFonts w:cstheme="minorHAnsi"/>
          <w:sz w:val="24"/>
          <w:szCs w:val="24"/>
        </w:rPr>
        <w:t>.</w:t>
      </w:r>
    </w:p>
    <w:p w14:paraId="6B3930D4" w14:textId="5688F951" w:rsidR="002252A2" w:rsidRPr="00374437" w:rsidRDefault="00BE156F" w:rsidP="00BE156F">
      <w:pPr>
        <w:spacing w:after="0" w:line="360" w:lineRule="auto"/>
        <w:rPr>
          <w:rFonts w:cstheme="minorHAnsi"/>
          <w:sz w:val="24"/>
          <w:szCs w:val="24"/>
          <w:lang w:val="en-US"/>
        </w:rPr>
      </w:pPr>
      <w:r w:rsidRPr="00374437">
        <w:rPr>
          <w:rFonts w:cstheme="minorHAnsi"/>
          <w:b/>
          <w:sz w:val="24"/>
          <w:szCs w:val="24"/>
        </w:rPr>
        <w:t>β</w:t>
      </w:r>
      <w:r w:rsidRPr="00BE156F">
        <w:rPr>
          <w:rFonts w:cstheme="minorHAnsi"/>
          <w:b/>
          <w:sz w:val="24"/>
          <w:szCs w:val="24"/>
          <w:lang w:val="en-US"/>
        </w:rPr>
        <w:t>)</w:t>
      </w:r>
      <w:r w:rsidR="00D7181A">
        <w:rPr>
          <w:rFonts w:cstheme="minorHAnsi"/>
          <w:sz w:val="24"/>
          <w:szCs w:val="24"/>
          <w:lang w:val="en-US"/>
        </w:rPr>
        <w:t xml:space="preserve"> </w:t>
      </w:r>
      <w:r w:rsidR="002252A2" w:rsidRPr="00374437">
        <w:rPr>
          <w:rFonts w:cstheme="minorHAnsi"/>
          <w:sz w:val="24"/>
          <w:szCs w:val="24"/>
        </w:rPr>
        <w:t>Για</w:t>
      </w:r>
      <w:r w:rsidR="002252A2" w:rsidRPr="00374437">
        <w:rPr>
          <w:rFonts w:cstheme="minorHAnsi"/>
          <w:sz w:val="24"/>
          <w:szCs w:val="24"/>
          <w:lang w:val="en-US"/>
        </w:rPr>
        <w:t xml:space="preserve"> </w:t>
      </w:r>
      <w:r w:rsidR="002252A2" w:rsidRPr="00374437">
        <w:rPr>
          <w:rFonts w:cstheme="minorHAnsi"/>
          <w:sz w:val="24"/>
          <w:szCs w:val="24"/>
        </w:rPr>
        <w:t>το</w:t>
      </w:r>
      <w:r w:rsidR="002252A2" w:rsidRPr="00374437">
        <w:rPr>
          <w:rFonts w:cstheme="minorHAnsi"/>
          <w:sz w:val="24"/>
          <w:szCs w:val="24"/>
          <w:lang w:val="en-US"/>
        </w:rPr>
        <w:t xml:space="preserve"> </w:t>
      </w:r>
      <w:r w:rsidR="008053DB" w:rsidRPr="00374437">
        <w:rPr>
          <w:rFonts w:cstheme="minorHAnsi"/>
          <w:sz w:val="24"/>
          <w:szCs w:val="24"/>
        </w:rPr>
        <w:t>Μ</w:t>
      </w:r>
      <w:r w:rsidR="008053DB" w:rsidRPr="00374437">
        <w:rPr>
          <w:rFonts w:cstheme="minorHAnsi"/>
          <w:sz w:val="24"/>
          <w:szCs w:val="24"/>
          <w:lang w:val="en-US"/>
        </w:rPr>
        <w:t>gSO</w:t>
      </w:r>
      <w:r w:rsidR="008053DB" w:rsidRPr="00374437">
        <w:rPr>
          <w:rFonts w:cstheme="minorHAnsi"/>
          <w:sz w:val="24"/>
          <w:szCs w:val="24"/>
          <w:vertAlign w:val="subscript"/>
          <w:lang w:val="en-US"/>
        </w:rPr>
        <w:t>4</w:t>
      </w:r>
      <w:r w:rsidR="008053DB" w:rsidRPr="00374437">
        <w:rPr>
          <w:rFonts w:cstheme="minorHAnsi"/>
          <w:sz w:val="24"/>
          <w:szCs w:val="24"/>
          <w:lang w:val="en-US"/>
        </w:rPr>
        <w:t xml:space="preserve"> </w:t>
      </w:r>
      <w:r w:rsidR="002252A2" w:rsidRPr="00374437">
        <w:rPr>
          <w:rFonts w:cstheme="minorHAnsi"/>
          <w:sz w:val="24"/>
          <w:szCs w:val="24"/>
          <w:lang w:val="en-US"/>
        </w:rPr>
        <w:t xml:space="preserve">: </w:t>
      </w:r>
      <w:r w:rsidR="002252A2" w:rsidRPr="00374437">
        <w:rPr>
          <w:rFonts w:cstheme="minorHAnsi"/>
          <w:i/>
          <w:iCs/>
          <w:sz w:val="24"/>
          <w:szCs w:val="24"/>
          <w:lang w:val="en-US"/>
        </w:rPr>
        <w:t>M</w:t>
      </w:r>
      <w:r w:rsidR="002252A2" w:rsidRPr="00374437">
        <w:rPr>
          <w:rFonts w:cstheme="minorHAnsi"/>
          <w:sz w:val="24"/>
          <w:szCs w:val="24"/>
          <w:vertAlign w:val="subscript"/>
          <w:lang w:val="en-US"/>
        </w:rPr>
        <w:t>r</w:t>
      </w:r>
      <w:r w:rsidR="002252A2" w:rsidRPr="00374437">
        <w:rPr>
          <w:rFonts w:cstheme="minorHAnsi"/>
          <w:sz w:val="24"/>
          <w:szCs w:val="24"/>
          <w:lang w:val="en-US"/>
        </w:rPr>
        <w:t xml:space="preserve"> = </w:t>
      </w:r>
      <w:r w:rsidR="002252A2" w:rsidRPr="00374437">
        <w:rPr>
          <w:rFonts w:cstheme="minorHAnsi"/>
          <w:i/>
          <w:iCs/>
          <w:sz w:val="24"/>
          <w:szCs w:val="24"/>
          <w:lang w:val="en-US"/>
        </w:rPr>
        <w:t>A</w:t>
      </w:r>
      <w:r w:rsidR="002252A2" w:rsidRPr="00374437">
        <w:rPr>
          <w:rFonts w:cstheme="minorHAnsi"/>
          <w:sz w:val="24"/>
          <w:szCs w:val="24"/>
          <w:vertAlign w:val="subscript"/>
          <w:lang w:val="en-US"/>
        </w:rPr>
        <w:t>r</w:t>
      </w:r>
      <w:r w:rsidR="002252A2" w:rsidRPr="00374437">
        <w:rPr>
          <w:rFonts w:cstheme="minorHAnsi"/>
          <w:sz w:val="24"/>
          <w:szCs w:val="24"/>
          <w:lang w:val="en-US"/>
        </w:rPr>
        <w:t>(</w:t>
      </w:r>
      <w:r w:rsidR="008053DB" w:rsidRPr="00374437">
        <w:rPr>
          <w:rFonts w:cstheme="minorHAnsi"/>
          <w:sz w:val="24"/>
          <w:szCs w:val="24"/>
          <w:lang w:val="en-US"/>
        </w:rPr>
        <w:t>Mg</w:t>
      </w:r>
      <w:r w:rsidR="002252A2" w:rsidRPr="00374437">
        <w:rPr>
          <w:rFonts w:cstheme="minorHAnsi"/>
          <w:sz w:val="24"/>
          <w:szCs w:val="24"/>
          <w:lang w:val="en-US"/>
        </w:rPr>
        <w:t xml:space="preserve">) </w:t>
      </w:r>
      <w:r w:rsidR="008053DB" w:rsidRPr="00374437">
        <w:rPr>
          <w:rFonts w:cstheme="minorHAnsi"/>
          <w:sz w:val="24"/>
          <w:szCs w:val="24"/>
          <w:lang w:val="en-US"/>
        </w:rPr>
        <w:t xml:space="preserve">+ </w:t>
      </w:r>
      <w:r w:rsidR="008053DB" w:rsidRPr="00374437">
        <w:rPr>
          <w:rFonts w:cstheme="minorHAnsi"/>
          <w:i/>
          <w:iCs/>
          <w:sz w:val="24"/>
          <w:szCs w:val="24"/>
          <w:lang w:val="en-US"/>
        </w:rPr>
        <w:t>A</w:t>
      </w:r>
      <w:r w:rsidR="008053DB" w:rsidRPr="00374437">
        <w:rPr>
          <w:rFonts w:cstheme="minorHAnsi"/>
          <w:sz w:val="24"/>
          <w:szCs w:val="24"/>
          <w:vertAlign w:val="subscript"/>
          <w:lang w:val="en-US"/>
        </w:rPr>
        <w:t>r</w:t>
      </w:r>
      <w:r w:rsidR="008053DB" w:rsidRPr="00374437">
        <w:rPr>
          <w:rFonts w:cstheme="minorHAnsi"/>
          <w:sz w:val="24"/>
          <w:szCs w:val="24"/>
          <w:lang w:val="en-US"/>
        </w:rPr>
        <w:t xml:space="preserve">(S) </w:t>
      </w:r>
      <w:r w:rsidR="002252A2" w:rsidRPr="00374437">
        <w:rPr>
          <w:rFonts w:cstheme="minorHAnsi"/>
          <w:sz w:val="24"/>
          <w:szCs w:val="24"/>
          <w:lang w:val="en-US"/>
        </w:rPr>
        <w:t xml:space="preserve">+ </w:t>
      </w:r>
      <w:r w:rsidR="008053DB" w:rsidRPr="00374437">
        <w:rPr>
          <w:rFonts w:cstheme="minorHAnsi"/>
          <w:sz w:val="24"/>
          <w:szCs w:val="24"/>
          <w:lang w:val="en-US"/>
        </w:rPr>
        <w:t>4∙</w:t>
      </w:r>
      <w:r w:rsidR="002252A2" w:rsidRPr="00374437">
        <w:rPr>
          <w:rFonts w:cstheme="minorHAnsi"/>
          <w:i/>
          <w:iCs/>
          <w:sz w:val="24"/>
          <w:szCs w:val="24"/>
          <w:lang w:val="en-US"/>
        </w:rPr>
        <w:t>A</w:t>
      </w:r>
      <w:r w:rsidR="002252A2" w:rsidRPr="00374437">
        <w:rPr>
          <w:rFonts w:cstheme="minorHAnsi"/>
          <w:sz w:val="24"/>
          <w:szCs w:val="24"/>
          <w:vertAlign w:val="subscript"/>
          <w:lang w:val="en-US"/>
        </w:rPr>
        <w:t>r</w:t>
      </w:r>
      <w:r w:rsidR="002252A2" w:rsidRPr="00374437">
        <w:rPr>
          <w:rFonts w:cstheme="minorHAnsi"/>
          <w:sz w:val="24"/>
          <w:szCs w:val="24"/>
          <w:lang w:val="en-US"/>
        </w:rPr>
        <w:t>(O) = 2</w:t>
      </w:r>
      <w:r w:rsidR="008053DB" w:rsidRPr="00374437">
        <w:rPr>
          <w:rFonts w:cstheme="minorHAnsi"/>
          <w:sz w:val="24"/>
          <w:szCs w:val="24"/>
          <w:lang w:val="en-US"/>
        </w:rPr>
        <w:t>4</w:t>
      </w:r>
      <w:r w:rsidR="002252A2" w:rsidRPr="00374437">
        <w:rPr>
          <w:rFonts w:cstheme="minorHAnsi"/>
          <w:sz w:val="24"/>
          <w:szCs w:val="24"/>
          <w:lang w:val="en-US"/>
        </w:rPr>
        <w:t xml:space="preserve"> + </w:t>
      </w:r>
      <w:r w:rsidR="008053DB" w:rsidRPr="00374437">
        <w:rPr>
          <w:rFonts w:cstheme="minorHAnsi"/>
          <w:sz w:val="24"/>
          <w:szCs w:val="24"/>
          <w:lang w:val="en-US"/>
        </w:rPr>
        <w:t>32</w:t>
      </w:r>
      <w:r w:rsidR="002252A2" w:rsidRPr="00374437">
        <w:rPr>
          <w:rFonts w:cstheme="minorHAnsi"/>
          <w:sz w:val="24"/>
          <w:szCs w:val="24"/>
          <w:lang w:val="en-US"/>
        </w:rPr>
        <w:t xml:space="preserve"> + </w:t>
      </w:r>
      <w:r w:rsidR="008053DB" w:rsidRPr="00374437">
        <w:rPr>
          <w:rFonts w:cstheme="minorHAnsi"/>
          <w:sz w:val="24"/>
          <w:szCs w:val="24"/>
          <w:lang w:val="en-US"/>
        </w:rPr>
        <w:t>4∙</w:t>
      </w:r>
      <w:r w:rsidR="002252A2" w:rsidRPr="00374437">
        <w:rPr>
          <w:rFonts w:cstheme="minorHAnsi"/>
          <w:sz w:val="24"/>
          <w:szCs w:val="24"/>
          <w:lang w:val="en-US"/>
        </w:rPr>
        <w:t>1</w:t>
      </w:r>
      <w:r w:rsidR="008053DB" w:rsidRPr="00374437">
        <w:rPr>
          <w:rFonts w:cstheme="minorHAnsi"/>
          <w:sz w:val="24"/>
          <w:szCs w:val="24"/>
          <w:lang w:val="en-US"/>
        </w:rPr>
        <w:t>6</w:t>
      </w:r>
      <w:r w:rsidR="002252A2" w:rsidRPr="00374437">
        <w:rPr>
          <w:rFonts w:cstheme="minorHAnsi"/>
          <w:sz w:val="24"/>
          <w:szCs w:val="24"/>
          <w:lang w:val="en-US"/>
        </w:rPr>
        <w:t xml:space="preserve"> = </w:t>
      </w:r>
      <w:r w:rsidR="008053DB" w:rsidRPr="00374437">
        <w:rPr>
          <w:rFonts w:cstheme="minorHAnsi"/>
          <w:sz w:val="24"/>
          <w:szCs w:val="24"/>
          <w:lang w:val="en-US"/>
        </w:rPr>
        <w:t>24 + 32 + 64 = 120</w:t>
      </w:r>
      <w:r w:rsidR="002252A2" w:rsidRPr="00374437">
        <w:rPr>
          <w:rFonts w:cstheme="minorHAnsi"/>
          <w:sz w:val="24"/>
          <w:szCs w:val="24"/>
          <w:lang w:val="en-US"/>
        </w:rPr>
        <w:t>.</w:t>
      </w:r>
    </w:p>
    <w:p w14:paraId="0C133453" w14:textId="24D173FE" w:rsidR="002252A2" w:rsidRPr="00B55A8A" w:rsidRDefault="002252A2" w:rsidP="00137075">
      <w:pPr>
        <w:spacing w:after="0" w:line="360" w:lineRule="auto"/>
        <w:rPr>
          <w:rFonts w:cstheme="minorHAnsi"/>
          <w:sz w:val="24"/>
          <w:szCs w:val="24"/>
        </w:rPr>
      </w:pPr>
      <w:r w:rsidRPr="00374437">
        <w:rPr>
          <w:rFonts w:cstheme="minorHAnsi"/>
          <w:i/>
          <w:iCs/>
          <w:sz w:val="24"/>
          <w:szCs w:val="24"/>
          <w:lang w:val="en-US"/>
        </w:rPr>
        <w:t>n</w:t>
      </w:r>
      <w:r w:rsidRPr="005E5D8C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r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5E5D8C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120 </m:t>
            </m:r>
          </m:den>
        </m:f>
      </m:oMath>
      <w:r w:rsidRPr="005E5D8C">
        <w:rPr>
          <w:rFonts w:cstheme="minorHAnsi"/>
          <w:sz w:val="24"/>
          <w:szCs w:val="24"/>
        </w:rPr>
        <w:t xml:space="preserve"> = 0,</w:t>
      </w:r>
      <w:r w:rsidR="000B5071" w:rsidRPr="005E5D8C">
        <w:rPr>
          <w:rFonts w:cstheme="minorHAnsi"/>
          <w:sz w:val="24"/>
          <w:szCs w:val="24"/>
        </w:rPr>
        <w:t>1</w:t>
      </w:r>
      <w:r w:rsidRPr="005E5D8C">
        <w:rPr>
          <w:rFonts w:cstheme="minorHAnsi"/>
          <w:sz w:val="24"/>
          <w:szCs w:val="24"/>
        </w:rPr>
        <w:t xml:space="preserve"> </w:t>
      </w:r>
      <w:r w:rsidRPr="00374437">
        <w:rPr>
          <w:rFonts w:cstheme="minorHAnsi"/>
          <w:sz w:val="24"/>
          <w:szCs w:val="24"/>
          <w:lang w:val="en-US"/>
        </w:rPr>
        <w:t>mol</w:t>
      </w:r>
      <w:r w:rsidR="00B55A8A">
        <w:rPr>
          <w:rFonts w:cstheme="minorHAnsi"/>
          <w:sz w:val="24"/>
          <w:szCs w:val="24"/>
        </w:rPr>
        <w:t>.</w:t>
      </w:r>
    </w:p>
    <w:p w14:paraId="57CAF8A4" w14:textId="709763AB" w:rsidR="002252A2" w:rsidRDefault="002252A2" w:rsidP="00137075">
      <w:pPr>
        <w:spacing w:after="0" w:line="360" w:lineRule="auto"/>
        <w:rPr>
          <w:rFonts w:cstheme="minorHAnsi"/>
          <w:bCs/>
          <w:sz w:val="24"/>
          <w:szCs w:val="24"/>
        </w:rPr>
      </w:pPr>
      <w:r w:rsidRPr="00374437">
        <w:rPr>
          <w:rFonts w:cstheme="minorHAnsi"/>
          <w:sz w:val="24"/>
          <w:szCs w:val="24"/>
        </w:rPr>
        <w:t xml:space="preserve">Για το διάλυμα:   </w:t>
      </w:r>
      <m:oMath>
        <m:r>
          <w:rPr>
            <w:rFonts w:ascii="Cambria Math" w:hAnsi="Cambria Math" w:cstheme="minorHAnsi"/>
            <w:sz w:val="24"/>
            <w:szCs w:val="24"/>
          </w:rPr>
          <m:t>c=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 xml:space="preserve">0,1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f>
              <m:f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200</m:t>
                </m:r>
              </m:num>
              <m:den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1000</m:t>
                </m:r>
              </m:den>
            </m:f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 xml:space="preserve">0,1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 xml:space="preserve">0,2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=0,5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</m:t>
            </m:r>
          </m:den>
        </m:f>
      </m:oMath>
      <w:r w:rsidRPr="00374437">
        <w:rPr>
          <w:rFonts w:cstheme="minorHAnsi"/>
          <w:iCs/>
          <w:sz w:val="24"/>
          <w:szCs w:val="24"/>
        </w:rPr>
        <w:t xml:space="preserve">  </w:t>
      </w:r>
      <w:r w:rsidRPr="00374437">
        <w:rPr>
          <w:rFonts w:cstheme="minorHAnsi"/>
          <w:bCs/>
          <w:sz w:val="24"/>
          <w:szCs w:val="24"/>
        </w:rPr>
        <w:t>.</w:t>
      </w:r>
    </w:p>
    <w:p w14:paraId="4E879BF4" w14:textId="54F2A80A" w:rsidR="00F041B9" w:rsidRPr="00BE156F" w:rsidRDefault="00161AB5" w:rsidP="00F4314F">
      <w:pPr>
        <w:spacing w:after="0" w:line="360" w:lineRule="auto"/>
        <w:rPr>
          <w:rFonts w:cstheme="minorHAnsi"/>
          <w:i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Επομένως η συγκέντρωση του διαλύματος Δ1 </w:t>
      </w:r>
      <w:r w:rsidR="005E5D8C" w:rsidRPr="00724E05">
        <w:rPr>
          <w:rFonts w:cstheme="minorHAnsi"/>
          <w:sz w:val="24"/>
          <w:szCs w:val="24"/>
        </w:rPr>
        <w:t xml:space="preserve">σε </w:t>
      </w:r>
      <w:r w:rsidR="005E5D8C" w:rsidRPr="005E5D8C">
        <w:rPr>
          <w:rFonts w:cstheme="minorHAnsi"/>
          <w:sz w:val="24"/>
          <w:szCs w:val="24"/>
        </w:rPr>
        <w:t>Μ</w:t>
      </w:r>
      <w:r w:rsidR="005E5D8C" w:rsidRPr="005E5D8C">
        <w:rPr>
          <w:rFonts w:cstheme="minorHAnsi"/>
          <w:sz w:val="24"/>
          <w:szCs w:val="24"/>
          <w:lang w:val="en-US"/>
        </w:rPr>
        <w:t>gSO</w:t>
      </w:r>
      <w:r w:rsidR="005E5D8C" w:rsidRPr="005E5D8C">
        <w:rPr>
          <w:rFonts w:cstheme="minorHAnsi"/>
          <w:sz w:val="24"/>
          <w:szCs w:val="24"/>
          <w:vertAlign w:val="subscript"/>
        </w:rPr>
        <w:t>4</w:t>
      </w:r>
      <w:r w:rsidR="005E5D8C">
        <w:rPr>
          <w:rFonts w:cstheme="minorHAnsi"/>
          <w:sz w:val="24"/>
          <w:szCs w:val="24"/>
        </w:rPr>
        <w:t xml:space="preserve"> </w:t>
      </w:r>
      <w:r w:rsidRPr="005E5D8C">
        <w:rPr>
          <w:rFonts w:cstheme="minorHAnsi"/>
          <w:bCs/>
          <w:sz w:val="24"/>
          <w:szCs w:val="24"/>
        </w:rPr>
        <w:t>είναι</w:t>
      </w:r>
      <w:r w:rsidR="00021D0E">
        <w:rPr>
          <w:rFonts w:cstheme="minorHAnsi"/>
          <w:bCs/>
          <w:sz w:val="24"/>
          <w:szCs w:val="24"/>
        </w:rPr>
        <w:t xml:space="preserve"> ίση με</w:t>
      </w:r>
      <w:r w:rsidRPr="00374437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0,5</w:t>
      </w:r>
      <w:r w:rsidRPr="00374437">
        <w:rPr>
          <w:rFonts w:cstheme="minorHAnsi"/>
          <w:bCs/>
          <w:sz w:val="24"/>
          <w:szCs w:val="24"/>
        </w:rPr>
        <w:t xml:space="preserve"> </w:t>
      </w:r>
      <w:r w:rsidRPr="00374437">
        <w:rPr>
          <w:rFonts w:cstheme="minorHAnsi"/>
          <w:bCs/>
          <w:sz w:val="24"/>
          <w:szCs w:val="24"/>
          <w:lang w:val="en-US"/>
        </w:rPr>
        <w:t>M</w:t>
      </w:r>
      <w:r>
        <w:rPr>
          <w:rFonts w:cstheme="minorHAnsi"/>
          <w:bCs/>
          <w:sz w:val="24"/>
          <w:szCs w:val="24"/>
        </w:rPr>
        <w:t>.</w:t>
      </w:r>
    </w:p>
    <w:sectPr w:rsidR="00F041B9" w:rsidRPr="00BE156F" w:rsidSect="0066292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A2"/>
    <w:rsid w:val="00021D0E"/>
    <w:rsid w:val="00042261"/>
    <w:rsid w:val="000B5071"/>
    <w:rsid w:val="000C1A7C"/>
    <w:rsid w:val="00137075"/>
    <w:rsid w:val="001428E7"/>
    <w:rsid w:val="00161AB5"/>
    <w:rsid w:val="001A26D3"/>
    <w:rsid w:val="001C1B56"/>
    <w:rsid w:val="002252A2"/>
    <w:rsid w:val="002E3EB7"/>
    <w:rsid w:val="00307C71"/>
    <w:rsid w:val="00374437"/>
    <w:rsid w:val="003D0C56"/>
    <w:rsid w:val="003D1AD3"/>
    <w:rsid w:val="00462C68"/>
    <w:rsid w:val="004B3B89"/>
    <w:rsid w:val="00554EDA"/>
    <w:rsid w:val="005E5D8C"/>
    <w:rsid w:val="00662923"/>
    <w:rsid w:val="0069588D"/>
    <w:rsid w:val="0069676F"/>
    <w:rsid w:val="008053DB"/>
    <w:rsid w:val="008C25A6"/>
    <w:rsid w:val="00992AD1"/>
    <w:rsid w:val="009E20FC"/>
    <w:rsid w:val="00A152B1"/>
    <w:rsid w:val="00B25BDC"/>
    <w:rsid w:val="00B36099"/>
    <w:rsid w:val="00B53390"/>
    <w:rsid w:val="00B55A8A"/>
    <w:rsid w:val="00BD34EB"/>
    <w:rsid w:val="00BD76CB"/>
    <w:rsid w:val="00BE156F"/>
    <w:rsid w:val="00C13460"/>
    <w:rsid w:val="00D7181A"/>
    <w:rsid w:val="00DD544F"/>
    <w:rsid w:val="00E7654A"/>
    <w:rsid w:val="00F041B9"/>
    <w:rsid w:val="00F4314F"/>
    <w:rsid w:val="00F675A2"/>
    <w:rsid w:val="00FE284A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16E6"/>
  <w15:chartTrackingRefBased/>
  <w15:docId w15:val="{44DE7CA6-7404-4EDF-B49A-E68122F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2A2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Αντώνης Χρονάκης</dc:creator>
  <cp:keywords/>
  <dc:description/>
  <cp:lastModifiedBy>Αντώνης Χρονάκης</cp:lastModifiedBy>
  <cp:revision>35</cp:revision>
  <dcterms:created xsi:type="dcterms:W3CDTF">2021-04-10T23:29:00Z</dcterms:created>
  <dcterms:modified xsi:type="dcterms:W3CDTF">2022-04-26T17:40:00Z</dcterms:modified>
</cp:coreProperties>
</file>