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7BB" w:rsidRPr="00526635" w:rsidRDefault="005547BB" w:rsidP="005547BB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u w:val="single"/>
        </w:rPr>
      </w:pPr>
      <w:r w:rsidRPr="00526635">
        <w:rPr>
          <w:rFonts w:cstheme="minorHAnsi"/>
          <w:b/>
          <w:bCs/>
          <w:sz w:val="24"/>
          <w:szCs w:val="24"/>
          <w:u w:val="single"/>
        </w:rPr>
        <w:t>Θέμα 4</w:t>
      </w:r>
      <w:r w:rsidRPr="00526635">
        <w:rPr>
          <w:rFonts w:cstheme="minorHAnsi"/>
          <w:b/>
          <w:bCs/>
          <w:sz w:val="24"/>
          <w:szCs w:val="24"/>
          <w:u w:val="single"/>
          <w:vertAlign w:val="superscript"/>
        </w:rPr>
        <w:t>ο</w:t>
      </w:r>
      <w:r w:rsidRPr="00526635">
        <w:rPr>
          <w:rFonts w:cstheme="minorHAnsi"/>
          <w:b/>
          <w:bCs/>
          <w:sz w:val="24"/>
          <w:szCs w:val="24"/>
          <w:u w:val="single"/>
        </w:rPr>
        <w:t xml:space="preserve">  </w:t>
      </w:r>
    </w:p>
    <w:p w:rsidR="005547BB" w:rsidRPr="00526635" w:rsidRDefault="005547BB" w:rsidP="005547BB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26635">
        <w:rPr>
          <w:rFonts w:cstheme="minorHAnsi"/>
          <w:sz w:val="24"/>
          <w:szCs w:val="24"/>
        </w:rPr>
        <w:t>Η παρασκευή διαλυμάτων NaOH είναι μια συνηθισμένη εργασία στα σχολικά εργαστήρια</w:t>
      </w:r>
      <w:r w:rsidR="005F2FF6">
        <w:rPr>
          <w:rFonts w:cstheme="minorHAnsi"/>
          <w:sz w:val="24"/>
          <w:szCs w:val="24"/>
        </w:rPr>
        <w:t xml:space="preserve">, αφού χρησιμοποιούνται </w:t>
      </w:r>
      <w:r w:rsidR="00A56941" w:rsidRPr="001D2382">
        <w:rPr>
          <w:rFonts w:cstheme="minorHAnsi"/>
          <w:sz w:val="24"/>
          <w:szCs w:val="24"/>
        </w:rPr>
        <w:t>σε πάρα πολλές χημικές διεργασίες</w:t>
      </w:r>
      <w:r w:rsidRPr="00526635">
        <w:rPr>
          <w:rFonts w:cstheme="minorHAnsi"/>
          <w:sz w:val="24"/>
          <w:szCs w:val="24"/>
        </w:rPr>
        <w:t xml:space="preserve">. </w:t>
      </w:r>
    </w:p>
    <w:p w:rsidR="005547BB" w:rsidRPr="00526635" w:rsidRDefault="005547BB" w:rsidP="005547BB">
      <w:pPr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  <w:r w:rsidRPr="00526635">
        <w:rPr>
          <w:rFonts w:cstheme="minorHAnsi"/>
          <w:b/>
          <w:sz w:val="24"/>
          <w:szCs w:val="24"/>
        </w:rPr>
        <w:t>α)</w:t>
      </w:r>
      <w:r w:rsidRPr="00526635">
        <w:rPr>
          <w:rFonts w:cstheme="minorHAnsi"/>
          <w:sz w:val="24"/>
          <w:szCs w:val="24"/>
        </w:rPr>
        <w:t xml:space="preserve"> 8 g στερεού NaOH</w:t>
      </w:r>
      <w:r w:rsidR="00A75D76">
        <w:rPr>
          <w:rFonts w:cstheme="minorHAnsi"/>
          <w:sz w:val="24"/>
          <w:szCs w:val="24"/>
        </w:rPr>
        <w:t xml:space="preserve"> διαλύονται σε νερό και σχηματίζεται διάλυμα τελικού όγκου</w:t>
      </w:r>
      <w:r w:rsidRPr="00526635">
        <w:rPr>
          <w:rFonts w:cstheme="minorHAnsi"/>
          <w:sz w:val="24"/>
          <w:szCs w:val="24"/>
        </w:rPr>
        <w:t xml:space="preserve"> 2 L</w:t>
      </w:r>
      <w:r>
        <w:rPr>
          <w:rFonts w:cstheme="minorHAnsi"/>
          <w:sz w:val="24"/>
          <w:szCs w:val="24"/>
        </w:rPr>
        <w:t xml:space="preserve"> (διάλυμα Δ1</w:t>
      </w:r>
      <w:r w:rsidR="00DB4508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 xml:space="preserve">. </w:t>
      </w:r>
      <w:r w:rsidRPr="00526635">
        <w:rPr>
          <w:rFonts w:cstheme="minorHAnsi"/>
          <w:sz w:val="24"/>
          <w:szCs w:val="24"/>
        </w:rPr>
        <w:t xml:space="preserve">Να υπολογίσετε </w:t>
      </w:r>
      <w:r w:rsidR="00A22D97">
        <w:rPr>
          <w:rFonts w:cstheme="minorHAnsi"/>
          <w:sz w:val="24"/>
          <w:szCs w:val="24"/>
        </w:rPr>
        <w:t>την</w:t>
      </w:r>
      <w:r w:rsidRPr="00526635">
        <w:rPr>
          <w:rFonts w:cstheme="minorHAnsi"/>
          <w:sz w:val="24"/>
          <w:szCs w:val="24"/>
        </w:rPr>
        <w:t xml:space="preserve"> περιεκτικότητα %</w:t>
      </w:r>
      <w:r>
        <w:rPr>
          <w:rFonts w:cstheme="minorHAnsi"/>
          <w:sz w:val="24"/>
          <w:szCs w:val="24"/>
        </w:rPr>
        <w:t xml:space="preserve"> </w:t>
      </w:r>
      <w:r w:rsidRPr="00526635">
        <w:rPr>
          <w:rFonts w:cstheme="minorHAnsi"/>
          <w:sz w:val="24"/>
          <w:szCs w:val="24"/>
        </w:rPr>
        <w:t xml:space="preserve">w/v του διαλύματος </w:t>
      </w:r>
      <w:r>
        <w:rPr>
          <w:rFonts w:cstheme="minorHAnsi"/>
          <w:sz w:val="24"/>
          <w:szCs w:val="24"/>
        </w:rPr>
        <w:t>Δ1.</w:t>
      </w:r>
      <w:r w:rsidRPr="00526635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i/>
          <w:sz w:val="24"/>
          <w:szCs w:val="24"/>
        </w:rPr>
        <w:t xml:space="preserve">(μονάδες </w:t>
      </w:r>
      <w:r w:rsidR="009F534F">
        <w:rPr>
          <w:rFonts w:cstheme="minorHAnsi"/>
          <w:i/>
          <w:sz w:val="24"/>
          <w:szCs w:val="24"/>
        </w:rPr>
        <w:t>12</w:t>
      </w:r>
      <w:r>
        <w:rPr>
          <w:rFonts w:cstheme="minorHAnsi"/>
          <w:i/>
          <w:sz w:val="24"/>
          <w:szCs w:val="24"/>
        </w:rPr>
        <w:t>)</w:t>
      </w:r>
    </w:p>
    <w:p w:rsidR="005547BB" w:rsidRPr="00526635" w:rsidRDefault="005547BB" w:rsidP="005547BB">
      <w:pPr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  <w:r w:rsidRPr="00526635">
        <w:rPr>
          <w:rFonts w:cstheme="minorHAnsi"/>
          <w:b/>
          <w:sz w:val="24"/>
          <w:szCs w:val="24"/>
        </w:rPr>
        <w:t>β)</w:t>
      </w:r>
      <w:r w:rsidR="009F534F">
        <w:rPr>
          <w:rFonts w:cstheme="minorHAnsi"/>
          <w:b/>
          <w:sz w:val="24"/>
          <w:szCs w:val="24"/>
        </w:rPr>
        <w:t xml:space="preserve"> </w:t>
      </w:r>
      <w:r w:rsidRPr="00526635">
        <w:rPr>
          <w:rFonts w:cstheme="minorHAnsi"/>
          <w:sz w:val="24"/>
          <w:szCs w:val="24"/>
        </w:rPr>
        <w:t xml:space="preserve">Να υπολογίσετε πόσο όγκο διαλύματος NaOH  συγκέντρωσης 0,5 Μ μπορούμε να παρασκευάσουμε </w:t>
      </w:r>
      <w:r w:rsidR="00C815F4">
        <w:rPr>
          <w:rFonts w:cstheme="minorHAnsi"/>
          <w:sz w:val="24"/>
          <w:szCs w:val="24"/>
        </w:rPr>
        <w:t xml:space="preserve">όταν αραιώσουμε </w:t>
      </w:r>
      <w:r w:rsidRPr="00526635">
        <w:rPr>
          <w:rFonts w:cstheme="minorHAnsi"/>
          <w:sz w:val="24"/>
          <w:szCs w:val="24"/>
        </w:rPr>
        <w:t>200 mL διαλύματος NaOH συγκέντρωσης 4 Μ.</w:t>
      </w:r>
      <w:r w:rsidRPr="00FD7732">
        <w:rPr>
          <w:rFonts w:cstheme="minorHAnsi"/>
          <w:i/>
          <w:sz w:val="24"/>
          <w:szCs w:val="24"/>
        </w:rPr>
        <w:t xml:space="preserve"> </w:t>
      </w:r>
      <w:r>
        <w:rPr>
          <w:rFonts w:cstheme="minorHAnsi"/>
          <w:i/>
          <w:sz w:val="24"/>
          <w:szCs w:val="24"/>
        </w:rPr>
        <w:t xml:space="preserve">(μονάδες </w:t>
      </w:r>
      <w:r w:rsidR="009F534F">
        <w:rPr>
          <w:rFonts w:cstheme="minorHAnsi"/>
          <w:i/>
          <w:sz w:val="24"/>
          <w:szCs w:val="24"/>
        </w:rPr>
        <w:t>13</w:t>
      </w:r>
      <w:r>
        <w:rPr>
          <w:rFonts w:cstheme="minorHAnsi"/>
          <w:i/>
          <w:sz w:val="24"/>
          <w:szCs w:val="24"/>
        </w:rPr>
        <w:t>)</w:t>
      </w:r>
    </w:p>
    <w:p w:rsidR="005547BB" w:rsidRPr="00526635" w:rsidRDefault="005547BB" w:rsidP="005547BB">
      <w:pPr>
        <w:spacing w:after="0" w:line="360" w:lineRule="auto"/>
        <w:jc w:val="right"/>
        <w:rPr>
          <w:rFonts w:cstheme="minorHAnsi"/>
          <w:sz w:val="24"/>
          <w:szCs w:val="24"/>
        </w:rPr>
      </w:pPr>
      <w:r w:rsidRPr="00526635">
        <w:rPr>
          <w:rFonts w:cstheme="minorHAnsi"/>
          <w:b/>
          <w:bCs/>
          <w:i/>
          <w:iCs/>
          <w:sz w:val="24"/>
          <w:szCs w:val="24"/>
        </w:rPr>
        <w:t xml:space="preserve">Μονάδες </w:t>
      </w:r>
      <w:r>
        <w:rPr>
          <w:rFonts w:cstheme="minorHAnsi"/>
          <w:b/>
          <w:bCs/>
          <w:i/>
          <w:iCs/>
          <w:sz w:val="24"/>
          <w:szCs w:val="24"/>
        </w:rPr>
        <w:t>25</w:t>
      </w:r>
    </w:p>
    <w:p w:rsidR="005547BB" w:rsidRDefault="005547BB" w:rsidP="005547BB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FC25FB" w:rsidRDefault="00FC25FB"/>
    <w:sectPr w:rsidR="00FC25FB" w:rsidSect="00FC25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547BB"/>
    <w:rsid w:val="00081EEB"/>
    <w:rsid w:val="001D2382"/>
    <w:rsid w:val="003C1100"/>
    <w:rsid w:val="005547BB"/>
    <w:rsid w:val="005F2FF6"/>
    <w:rsid w:val="006704B4"/>
    <w:rsid w:val="008031AC"/>
    <w:rsid w:val="009F534F"/>
    <w:rsid w:val="00A22D97"/>
    <w:rsid w:val="00A56941"/>
    <w:rsid w:val="00A674E9"/>
    <w:rsid w:val="00A75D76"/>
    <w:rsid w:val="00AE4A3E"/>
    <w:rsid w:val="00AF24AC"/>
    <w:rsid w:val="00B22A57"/>
    <w:rsid w:val="00BD5BB8"/>
    <w:rsid w:val="00C815F4"/>
    <w:rsid w:val="00D03B0A"/>
    <w:rsid w:val="00DB4508"/>
    <w:rsid w:val="00FC25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7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547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5547BB"/>
    <w:rPr>
      <w:rFonts w:ascii="Tahoma" w:hAnsi="Tahoma" w:cs="Tahoma"/>
      <w:sz w:val="16"/>
      <w:szCs w:val="16"/>
    </w:rPr>
  </w:style>
  <w:style w:type="character" w:customStyle="1" w:styleId="normaltextrun">
    <w:name w:val="normaltextrun"/>
    <w:basedOn w:val="a0"/>
    <w:rsid w:val="00A569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416</Characters>
  <Application>Microsoft Office Word</Application>
  <DocSecurity>0</DocSecurity>
  <Lines>3</Lines>
  <Paragraphs>1</Paragraphs>
  <ScaleCrop>false</ScaleCrop>
  <Company>KA</Company>
  <LinksUpToDate>false</LinksUpToDate>
  <CharactersWithSpaces>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KA</cp:lastModifiedBy>
  <cp:revision>2</cp:revision>
  <cp:lastPrinted>2021-04-19T16:33:00Z</cp:lastPrinted>
  <dcterms:created xsi:type="dcterms:W3CDTF">2022-04-27T21:37:00Z</dcterms:created>
  <dcterms:modified xsi:type="dcterms:W3CDTF">2022-04-27T21:37:00Z</dcterms:modified>
</cp:coreProperties>
</file>