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0E8" w:rsidRPr="003A78D8" w:rsidRDefault="003160E8" w:rsidP="003160E8">
      <w:pPr>
        <w:rPr>
          <w:b/>
          <w:sz w:val="24"/>
          <w:szCs w:val="24"/>
          <w:u w:val="single"/>
        </w:rPr>
      </w:pPr>
      <w:r w:rsidRPr="003A78D8">
        <w:rPr>
          <w:b/>
          <w:sz w:val="24"/>
          <w:szCs w:val="24"/>
          <w:u w:val="single"/>
        </w:rPr>
        <w:t>Θέμα 2</w:t>
      </w:r>
      <w:r w:rsidRPr="003A78D8">
        <w:rPr>
          <w:b/>
          <w:sz w:val="24"/>
          <w:szCs w:val="24"/>
          <w:u w:val="single"/>
          <w:vertAlign w:val="superscript"/>
        </w:rPr>
        <w:t>ο</w:t>
      </w:r>
    </w:p>
    <w:p w:rsidR="003160E8" w:rsidRPr="00090937" w:rsidRDefault="003160E8" w:rsidP="003160E8">
      <w:pPr>
        <w:rPr>
          <w:sz w:val="24"/>
          <w:szCs w:val="24"/>
        </w:rPr>
      </w:pPr>
      <w:r w:rsidRPr="00090937">
        <w:rPr>
          <w:b/>
          <w:sz w:val="24"/>
          <w:szCs w:val="24"/>
        </w:rPr>
        <w:t>2.1</w:t>
      </w:r>
      <w:r w:rsidRPr="00090937">
        <w:rPr>
          <w:sz w:val="24"/>
          <w:szCs w:val="24"/>
        </w:rPr>
        <w:t xml:space="preserve"> Να χαρακτηρίσετε τις προτάσεις που ακολουθούν, γράφοντας στην κόλλα σας, δίπλα στο γράμμα που αντιστοιχεί σε κάθε πρόταση τη λέξη Σωστό, αν η πρόταση είναι σωστή, ή τη λέξη Λάθος, αν η πρόταση είναι λανθασμένη.</w:t>
      </w:r>
    </w:p>
    <w:p w:rsidR="003160E8" w:rsidRPr="00090937" w:rsidRDefault="003160E8" w:rsidP="003160E8">
      <w:pPr>
        <w:ind w:left="567"/>
        <w:rPr>
          <w:sz w:val="24"/>
          <w:szCs w:val="24"/>
        </w:rPr>
      </w:pPr>
      <w:r w:rsidRPr="00090937">
        <w:rPr>
          <w:b/>
          <w:sz w:val="24"/>
          <w:szCs w:val="24"/>
        </w:rPr>
        <w:t>α.</w:t>
      </w:r>
      <w:r w:rsidRPr="00090937">
        <w:rPr>
          <w:sz w:val="24"/>
          <w:szCs w:val="24"/>
        </w:rPr>
        <w:t xml:space="preserve"> Ο πυρήνας των ατόμων είναι ηλεκτρικά ουδέτερος.</w:t>
      </w:r>
    </w:p>
    <w:p w:rsidR="003160E8" w:rsidRPr="00090937" w:rsidRDefault="003160E8" w:rsidP="003160E8">
      <w:pPr>
        <w:ind w:left="567"/>
        <w:rPr>
          <w:sz w:val="24"/>
          <w:szCs w:val="24"/>
        </w:rPr>
      </w:pPr>
      <w:r w:rsidRPr="00090937">
        <w:rPr>
          <w:b/>
          <w:sz w:val="24"/>
          <w:szCs w:val="24"/>
        </w:rPr>
        <w:t>β.</w:t>
      </w:r>
      <w:r w:rsidRPr="00090937">
        <w:rPr>
          <w:sz w:val="24"/>
          <w:szCs w:val="24"/>
        </w:rPr>
        <w:t xml:space="preserve"> Ο πυρήνας των ατόμων αποτελείται από πρωτόνια και ηλεκτρόνια.</w:t>
      </w:r>
    </w:p>
    <w:p w:rsidR="003160E8" w:rsidRPr="00090937" w:rsidRDefault="003160E8" w:rsidP="003160E8">
      <w:pPr>
        <w:ind w:left="567"/>
        <w:rPr>
          <w:sz w:val="24"/>
          <w:szCs w:val="24"/>
        </w:rPr>
      </w:pPr>
      <w:r w:rsidRPr="00090937">
        <w:rPr>
          <w:b/>
          <w:sz w:val="24"/>
          <w:szCs w:val="24"/>
        </w:rPr>
        <w:t>γ.</w:t>
      </w:r>
      <w:r w:rsidRPr="00090937">
        <w:rPr>
          <w:sz w:val="24"/>
          <w:szCs w:val="24"/>
        </w:rPr>
        <w:t xml:space="preserve"> Τα πρωτόνια έχουν θετικό ηλεκτρικό φορτίο.</w:t>
      </w:r>
    </w:p>
    <w:p w:rsidR="003160E8" w:rsidRPr="00090937" w:rsidRDefault="003160E8" w:rsidP="003160E8">
      <w:pPr>
        <w:ind w:left="567"/>
        <w:rPr>
          <w:sz w:val="24"/>
          <w:szCs w:val="24"/>
        </w:rPr>
      </w:pPr>
      <w:r w:rsidRPr="00090937">
        <w:rPr>
          <w:b/>
          <w:sz w:val="24"/>
          <w:szCs w:val="24"/>
        </w:rPr>
        <w:t>δ.</w:t>
      </w:r>
      <w:r w:rsidRPr="00090937">
        <w:rPr>
          <w:sz w:val="24"/>
          <w:szCs w:val="24"/>
        </w:rPr>
        <w:t xml:space="preserve">  Το φορτίο του πρωτονίου είναι ακριβώς ίσο με το φορτίο του ηλεκτρονίου.</w:t>
      </w:r>
    </w:p>
    <w:p w:rsidR="003160E8" w:rsidRDefault="003160E8" w:rsidP="003160E8">
      <w:pPr>
        <w:ind w:left="567"/>
        <w:rPr>
          <w:sz w:val="24"/>
          <w:szCs w:val="24"/>
        </w:rPr>
      </w:pPr>
      <w:r w:rsidRPr="00090937">
        <w:rPr>
          <w:b/>
          <w:sz w:val="24"/>
          <w:szCs w:val="24"/>
        </w:rPr>
        <w:t>ε.</w:t>
      </w:r>
      <w:r w:rsidRPr="00090937">
        <w:rPr>
          <w:sz w:val="24"/>
          <w:szCs w:val="24"/>
        </w:rPr>
        <w:t xml:space="preserve">  Όταν ένα ουδέτερο άτομο χάσει ένα ή περισσότερα άτομα, λέγεται θετικό ιόν.</w:t>
      </w:r>
    </w:p>
    <w:p w:rsidR="003160E8" w:rsidRDefault="003160E8" w:rsidP="003160E8">
      <w:pPr>
        <w:jc w:val="right"/>
        <w:rPr>
          <w:b/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Μονάδες </w:t>
      </w:r>
      <w:r>
        <w:rPr>
          <w:b/>
          <w:i/>
          <w:sz w:val="24"/>
          <w:szCs w:val="24"/>
        </w:rPr>
        <w:t>1</w:t>
      </w:r>
      <w:r>
        <w:rPr>
          <w:b/>
          <w:i/>
          <w:sz w:val="24"/>
          <w:szCs w:val="24"/>
        </w:rPr>
        <w:t xml:space="preserve">5 </w:t>
      </w:r>
    </w:p>
    <w:p w:rsidR="003160E8" w:rsidRPr="003A78D8" w:rsidRDefault="003160E8" w:rsidP="003160E8">
      <w:pPr>
        <w:jc w:val="right"/>
        <w:rPr>
          <w:b/>
          <w:i/>
          <w:sz w:val="24"/>
          <w:szCs w:val="24"/>
        </w:rPr>
      </w:pPr>
    </w:p>
    <w:p w:rsidR="003160E8" w:rsidRDefault="003160E8" w:rsidP="003160E8">
      <w:pPr>
        <w:rPr>
          <w:b/>
          <w:sz w:val="24"/>
          <w:szCs w:val="24"/>
        </w:rPr>
      </w:pPr>
      <w:r w:rsidRPr="00090937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2</w:t>
      </w:r>
      <w:r w:rsidRPr="0009093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090937">
        <w:rPr>
          <w:sz w:val="24"/>
          <w:szCs w:val="24"/>
        </w:rPr>
        <w:t xml:space="preserve">Τί είναι το ηλεκτρικό φορτίο;  </w:t>
      </w:r>
      <w:bookmarkStart w:id="0" w:name="_GoBack"/>
      <w:bookmarkEnd w:id="0"/>
    </w:p>
    <w:p w:rsidR="003160E8" w:rsidRPr="007F3107" w:rsidRDefault="003160E8" w:rsidP="003160E8">
      <w:pPr>
        <w:jc w:val="right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>Μονάδες 1</w:t>
      </w:r>
      <w:r>
        <w:rPr>
          <w:b/>
          <w:i/>
          <w:sz w:val="24"/>
          <w:szCs w:val="24"/>
        </w:rPr>
        <w:t>0</w:t>
      </w:r>
    </w:p>
    <w:p w:rsidR="00FC182D" w:rsidRDefault="00FC182D"/>
    <w:sectPr w:rsidR="00FC18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75E"/>
    <w:rsid w:val="002A1C07"/>
    <w:rsid w:val="003160E8"/>
    <w:rsid w:val="004B7B23"/>
    <w:rsid w:val="00535E2D"/>
    <w:rsid w:val="00540404"/>
    <w:rsid w:val="005A6606"/>
    <w:rsid w:val="0065275E"/>
    <w:rsid w:val="0066198B"/>
    <w:rsid w:val="00716E4D"/>
    <w:rsid w:val="00870C69"/>
    <w:rsid w:val="00890AA0"/>
    <w:rsid w:val="0089517C"/>
    <w:rsid w:val="00A27BC2"/>
    <w:rsid w:val="00A90B6D"/>
    <w:rsid w:val="00C0144C"/>
    <w:rsid w:val="00CF17C5"/>
    <w:rsid w:val="00E02B57"/>
    <w:rsid w:val="00FC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A2AF9"/>
  <w15:chartTrackingRefBased/>
  <w15:docId w15:val="{8DDBED50-392C-49F0-9131-8A49BC899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516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2</cp:revision>
  <dcterms:created xsi:type="dcterms:W3CDTF">2022-04-19T09:09:00Z</dcterms:created>
  <dcterms:modified xsi:type="dcterms:W3CDTF">2022-04-19T09:11:00Z</dcterms:modified>
</cp:coreProperties>
</file>