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C5D" w:rsidRPr="00C8431E" w:rsidRDefault="00604C5D" w:rsidP="00604C5D">
      <w:pPr>
        <w:ind w:left="360"/>
        <w:rPr>
          <w:b/>
          <w:sz w:val="24"/>
          <w:szCs w:val="24"/>
          <w:u w:val="single"/>
        </w:rPr>
      </w:pPr>
      <w:r w:rsidRPr="00852352">
        <w:rPr>
          <w:b/>
          <w:sz w:val="24"/>
          <w:szCs w:val="24"/>
          <w:u w:val="single"/>
        </w:rPr>
        <w:t>Θέμα 2ο</w:t>
      </w:r>
      <w:r w:rsidRPr="00852352">
        <w:rPr>
          <w:b/>
          <w:sz w:val="24"/>
          <w:szCs w:val="24"/>
        </w:rPr>
        <w:br/>
      </w:r>
    </w:p>
    <w:p w:rsidR="00604C5D" w:rsidRPr="00852352" w:rsidRDefault="00604C5D" w:rsidP="00604C5D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Με το ποτε</w:t>
      </w:r>
      <w:r w:rsidR="00BF26AC">
        <w:rPr>
          <w:sz w:val="24"/>
          <w:szCs w:val="24"/>
        </w:rPr>
        <w:t>ν</w:t>
      </w:r>
      <w:r>
        <w:rPr>
          <w:sz w:val="24"/>
          <w:szCs w:val="24"/>
        </w:rPr>
        <w:t xml:space="preserve">σιόμετρο μεταβάλλουμε την </w:t>
      </w:r>
      <w:r w:rsidRPr="00604C5D">
        <w:rPr>
          <w:b/>
          <w:sz w:val="24"/>
          <w:szCs w:val="24"/>
        </w:rPr>
        <w:t>ηλεκτρική τάση.</w:t>
      </w:r>
      <w:r w:rsidRPr="00852352">
        <w:rPr>
          <w:sz w:val="24"/>
          <w:szCs w:val="24"/>
        </w:rPr>
        <w:br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</w:p>
    <w:p w:rsidR="00604C5D" w:rsidRDefault="00604C5D" w:rsidP="00604C5D">
      <w:pPr>
        <w:pStyle w:val="a3"/>
        <w:jc w:val="right"/>
        <w:rPr>
          <w:b/>
          <w:i/>
          <w:sz w:val="24"/>
          <w:szCs w:val="24"/>
        </w:rPr>
      </w:pPr>
    </w:p>
    <w:p w:rsidR="00604C5D" w:rsidRDefault="00604C5D" w:rsidP="00604C5D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Είναι </w:t>
      </w:r>
      <w:proofErr w:type="spellStart"/>
      <w:r>
        <w:rPr>
          <w:sz w:val="24"/>
          <w:szCs w:val="24"/>
        </w:rPr>
        <w:t>συνδεσμολογημένη</w:t>
      </w:r>
      <w:proofErr w:type="spellEnd"/>
      <w:r>
        <w:rPr>
          <w:sz w:val="24"/>
          <w:szCs w:val="24"/>
        </w:rPr>
        <w:t xml:space="preserve"> ως </w:t>
      </w:r>
      <w:r w:rsidRPr="000A1FF0">
        <w:rPr>
          <w:b/>
          <w:sz w:val="24"/>
          <w:szCs w:val="24"/>
        </w:rPr>
        <w:t>ποτενσιόμετρο.</w:t>
      </w:r>
      <w:r>
        <w:rPr>
          <w:sz w:val="24"/>
          <w:szCs w:val="24"/>
        </w:rPr>
        <w:t xml:space="preserve"> </w:t>
      </w:r>
    </w:p>
    <w:p w:rsidR="00604C5D" w:rsidRPr="00604C5D" w:rsidRDefault="00604C5D" w:rsidP="00604C5D">
      <w:pPr>
        <w:pStyle w:val="a3"/>
        <w:rPr>
          <w:sz w:val="24"/>
          <w:szCs w:val="24"/>
        </w:rPr>
      </w:pPr>
    </w:p>
    <w:p w:rsidR="00604C5D" w:rsidRPr="00604C5D" w:rsidRDefault="00604C5D" w:rsidP="00604C5D">
      <w:pPr>
        <w:pStyle w:val="a3"/>
        <w:rPr>
          <w:sz w:val="24"/>
          <w:szCs w:val="24"/>
        </w:rPr>
      </w:pPr>
    </w:p>
    <w:p w:rsidR="00604C5D" w:rsidRDefault="00604C5D" w:rsidP="00604C5D">
      <w:pPr>
        <w:pStyle w:val="a3"/>
        <w:numPr>
          <w:ilvl w:val="1"/>
          <w:numId w:val="1"/>
        </w:numPr>
        <w:rPr>
          <w:sz w:val="24"/>
          <w:szCs w:val="24"/>
        </w:rPr>
      </w:pPr>
    </w:p>
    <w:p w:rsidR="00604C5D" w:rsidRPr="00C8431E" w:rsidRDefault="00604C5D" w:rsidP="00604C5D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α.</w:t>
      </w:r>
      <w:r w:rsidRPr="00C8431E">
        <w:rPr>
          <w:sz w:val="24"/>
          <w:szCs w:val="24"/>
        </w:rPr>
        <w:t xml:space="preserve"> </w:t>
      </w:r>
      <w:r>
        <w:rPr>
          <w:sz w:val="24"/>
          <w:szCs w:val="24"/>
        </w:rPr>
        <w:t>Λάθος</w:t>
      </w:r>
    </w:p>
    <w:p w:rsidR="00604C5D" w:rsidRPr="00C8431E" w:rsidRDefault="00604C5D" w:rsidP="00604C5D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β.</w:t>
      </w:r>
      <w:r w:rsidRPr="00C8431E">
        <w:rPr>
          <w:sz w:val="24"/>
          <w:szCs w:val="24"/>
        </w:rPr>
        <w:t xml:space="preserve"> </w:t>
      </w:r>
      <w:r>
        <w:rPr>
          <w:sz w:val="24"/>
          <w:szCs w:val="24"/>
        </w:rPr>
        <w:t>Σωστό</w:t>
      </w:r>
      <w:bookmarkStart w:id="0" w:name="_GoBack"/>
      <w:bookmarkEnd w:id="0"/>
    </w:p>
    <w:p w:rsidR="00604C5D" w:rsidRPr="00C8431E" w:rsidRDefault="00604C5D" w:rsidP="00604C5D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γ.</w:t>
      </w:r>
      <w:r w:rsidRPr="00C8431E">
        <w:rPr>
          <w:sz w:val="24"/>
          <w:szCs w:val="24"/>
        </w:rPr>
        <w:t xml:space="preserve"> </w:t>
      </w:r>
      <w:r>
        <w:rPr>
          <w:sz w:val="24"/>
          <w:szCs w:val="24"/>
        </w:rPr>
        <w:t>Λάθος</w:t>
      </w:r>
    </w:p>
    <w:p w:rsidR="00604C5D" w:rsidRPr="00C8431E" w:rsidRDefault="00604C5D" w:rsidP="00604C5D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δ.</w:t>
      </w:r>
      <w:r w:rsidRPr="00C8431E">
        <w:rPr>
          <w:sz w:val="24"/>
          <w:szCs w:val="24"/>
        </w:rPr>
        <w:t xml:space="preserve"> </w:t>
      </w:r>
      <w:r>
        <w:rPr>
          <w:sz w:val="24"/>
          <w:szCs w:val="24"/>
        </w:rPr>
        <w:t>Σωστό</w:t>
      </w:r>
    </w:p>
    <w:p w:rsidR="00604C5D" w:rsidRPr="00C8431E" w:rsidRDefault="00604C5D" w:rsidP="00604C5D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ε</w:t>
      </w:r>
      <w:r w:rsidRPr="00C8431E">
        <w:rPr>
          <w:sz w:val="24"/>
          <w:szCs w:val="24"/>
        </w:rPr>
        <w:t xml:space="preserve">. </w:t>
      </w:r>
      <w:r>
        <w:rPr>
          <w:sz w:val="24"/>
          <w:szCs w:val="24"/>
        </w:rPr>
        <w:t>Λάθος</w:t>
      </w:r>
    </w:p>
    <w:p w:rsidR="00FC182D" w:rsidRDefault="00FC182D"/>
    <w:sectPr w:rsidR="00FC18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90E97"/>
    <w:multiLevelType w:val="multilevel"/>
    <w:tmpl w:val="A18E45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282"/>
    <w:rsid w:val="000A1FF0"/>
    <w:rsid w:val="002A1C07"/>
    <w:rsid w:val="004B7B23"/>
    <w:rsid w:val="00510282"/>
    <w:rsid w:val="00535E2D"/>
    <w:rsid w:val="00540404"/>
    <w:rsid w:val="005A6606"/>
    <w:rsid w:val="00604C5D"/>
    <w:rsid w:val="0066198B"/>
    <w:rsid w:val="00716E4D"/>
    <w:rsid w:val="00870C69"/>
    <w:rsid w:val="00890AA0"/>
    <w:rsid w:val="0089517C"/>
    <w:rsid w:val="00A27BC2"/>
    <w:rsid w:val="00A90B6D"/>
    <w:rsid w:val="00BF26AC"/>
    <w:rsid w:val="00C0144C"/>
    <w:rsid w:val="00CF17C5"/>
    <w:rsid w:val="00E02B5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5EE0"/>
  <w15:chartTrackingRefBased/>
  <w15:docId w15:val="{3D4EF794-C9F6-48EB-B6D5-929AC7AF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C5D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604C5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4</cp:revision>
  <cp:lastPrinted>2022-04-25T18:29:00Z</cp:lastPrinted>
  <dcterms:created xsi:type="dcterms:W3CDTF">2022-04-19T17:15:00Z</dcterms:created>
  <dcterms:modified xsi:type="dcterms:W3CDTF">2022-04-25T18:29:00Z</dcterms:modified>
</cp:coreProperties>
</file>