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5D" w:rsidRDefault="006B6D5D" w:rsidP="006B6D5D">
      <w:pPr>
        <w:rPr>
          <w:b/>
          <w:noProof/>
          <w:sz w:val="24"/>
          <w:szCs w:val="24"/>
          <w:u w:val="single"/>
          <w:lang w:eastAsia="el-GR"/>
        </w:rPr>
      </w:pPr>
      <w:r w:rsidRPr="008821FC">
        <w:rPr>
          <w:b/>
          <w:noProof/>
          <w:sz w:val="24"/>
          <w:szCs w:val="24"/>
          <w:u w:val="single"/>
          <w:lang w:eastAsia="el-GR"/>
        </w:rPr>
        <w:t>Θέμα 4</w:t>
      </w:r>
      <w:r w:rsidRPr="00882D88">
        <w:rPr>
          <w:b/>
          <w:noProof/>
          <w:sz w:val="24"/>
          <w:szCs w:val="24"/>
          <w:u w:val="single"/>
          <w:vertAlign w:val="superscript"/>
          <w:lang w:eastAsia="el-GR"/>
        </w:rPr>
        <w:t>ο</w:t>
      </w:r>
    </w:p>
    <w:p w:rsidR="00882D88" w:rsidRPr="00882D88" w:rsidRDefault="00882D88" w:rsidP="00882D88">
      <w:pPr>
        <w:jc w:val="center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305175" cy="2626205"/>
            <wp:effectExtent l="0" t="0" r="0" b="317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19" cy="263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2D" w:rsidRPr="008821FC" w:rsidRDefault="00FC182D" w:rsidP="006B6D5D">
      <w:pPr>
        <w:jc w:val="center"/>
        <w:rPr>
          <w:sz w:val="24"/>
          <w:szCs w:val="24"/>
        </w:rPr>
      </w:pPr>
    </w:p>
    <w:p w:rsidR="006B6D5D" w:rsidRPr="008821FC" w:rsidRDefault="006B6D5D" w:rsidP="006B6D5D">
      <w:pPr>
        <w:rPr>
          <w:sz w:val="24"/>
          <w:szCs w:val="24"/>
        </w:rPr>
      </w:pPr>
      <w:r w:rsidRPr="008821FC">
        <w:rPr>
          <w:sz w:val="24"/>
          <w:szCs w:val="24"/>
        </w:rPr>
        <w:t>Στο παραπάνω σχήμα, οι λάμπες είναι ίδιες.</w:t>
      </w:r>
    </w:p>
    <w:p w:rsidR="002E1D27" w:rsidRPr="008821FC" w:rsidRDefault="002E1D27" w:rsidP="002E1D27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4.1</w:t>
      </w:r>
      <w:r w:rsidRPr="008821FC">
        <w:rPr>
          <w:sz w:val="24"/>
          <w:szCs w:val="24"/>
        </w:rPr>
        <w:t xml:space="preserve"> </w:t>
      </w:r>
      <w:r w:rsidRPr="008821FC">
        <w:rPr>
          <w:sz w:val="24"/>
          <w:szCs w:val="24"/>
        </w:rPr>
        <w:t>Να χαρακτηρίσετε τις προτάσεις που ακολουθούν γράφοντας στην κόλλα σας δίπλα στο γράμμα που αντιστοιχεί σε κάθε πρόταση τη λέξη Σωστό αν η πρόταση είναι σωστή , ή τη λέξη Λάθος , αν η πρόταση είναι λανθασμένη.</w:t>
      </w:r>
    </w:p>
    <w:p w:rsidR="002E1D27" w:rsidRPr="008821FC" w:rsidRDefault="002E1D27" w:rsidP="00965B34">
      <w:pPr>
        <w:rPr>
          <w:b/>
          <w:sz w:val="24"/>
          <w:szCs w:val="24"/>
        </w:rPr>
      </w:pPr>
      <w:r w:rsidRPr="008821FC">
        <w:rPr>
          <w:b/>
          <w:sz w:val="24"/>
          <w:szCs w:val="24"/>
        </w:rPr>
        <w:t xml:space="preserve">α. </w:t>
      </w:r>
      <w:r w:rsidRPr="008821FC">
        <w:rPr>
          <w:sz w:val="24"/>
          <w:szCs w:val="24"/>
        </w:rPr>
        <w:t>Ο διακόπτης Α είναι ανοικτός.</w:t>
      </w:r>
    </w:p>
    <w:p w:rsidR="002E1D27" w:rsidRPr="008821FC" w:rsidRDefault="002E1D27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 xml:space="preserve">β. </w:t>
      </w:r>
      <w:r w:rsidRPr="008821FC">
        <w:rPr>
          <w:sz w:val="24"/>
          <w:szCs w:val="24"/>
        </w:rPr>
        <w:t>Ο διακόπτης Β είναι κλειστός.</w:t>
      </w:r>
    </w:p>
    <w:p w:rsidR="00965B34" w:rsidRPr="008821FC" w:rsidRDefault="002E1D27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γ.</w:t>
      </w:r>
      <w:r w:rsidRPr="008821FC">
        <w:rPr>
          <w:sz w:val="24"/>
          <w:szCs w:val="24"/>
        </w:rPr>
        <w:t xml:space="preserve"> </w:t>
      </w:r>
      <w:r w:rsidRPr="008821FC">
        <w:rPr>
          <w:sz w:val="24"/>
          <w:szCs w:val="24"/>
        </w:rPr>
        <w:t>Από τη λάμπα Α περνάει ρεύμα, ενώ από τη λάμπα Β δεν περνάει.</w:t>
      </w:r>
    </w:p>
    <w:p w:rsidR="002E1D27" w:rsidRPr="008821FC" w:rsidRDefault="002E1D27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δ.</w:t>
      </w:r>
      <w:r w:rsidRPr="008821FC">
        <w:rPr>
          <w:sz w:val="24"/>
          <w:szCs w:val="24"/>
        </w:rPr>
        <w:t xml:space="preserve"> </w:t>
      </w:r>
      <w:r w:rsidRPr="008821FC">
        <w:rPr>
          <w:sz w:val="24"/>
          <w:szCs w:val="24"/>
        </w:rPr>
        <w:t>Αν πατηθεί ο διακόπτης Β, τότε και οι δύο λάμπες θα έχουν στα άκρα τους την ίδια τάση.</w:t>
      </w:r>
    </w:p>
    <w:p w:rsidR="002E1D27" w:rsidRDefault="002E1D27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ε.</w:t>
      </w:r>
      <w:r w:rsidRPr="008821FC">
        <w:rPr>
          <w:sz w:val="24"/>
          <w:szCs w:val="24"/>
        </w:rPr>
        <w:t xml:space="preserve"> </w:t>
      </w:r>
      <w:r w:rsidRPr="008821FC">
        <w:rPr>
          <w:sz w:val="24"/>
          <w:szCs w:val="24"/>
        </w:rPr>
        <w:t>Το κύκλωμα του σχήματος είναι ένα παράλληλο κύκλωμα.</w:t>
      </w:r>
    </w:p>
    <w:p w:rsidR="008821FC" w:rsidRPr="008821FC" w:rsidRDefault="008821FC" w:rsidP="008821FC">
      <w:pPr>
        <w:jc w:val="right"/>
        <w:rPr>
          <w:b/>
          <w:i/>
          <w:sz w:val="24"/>
          <w:szCs w:val="24"/>
        </w:rPr>
      </w:pPr>
      <w:r w:rsidRPr="008821FC">
        <w:rPr>
          <w:b/>
          <w:i/>
          <w:sz w:val="24"/>
          <w:szCs w:val="24"/>
        </w:rPr>
        <w:t>Μονάδες 15</w:t>
      </w:r>
    </w:p>
    <w:p w:rsidR="00965B34" w:rsidRPr="008821FC" w:rsidRDefault="00965B34" w:rsidP="00965B34">
      <w:pPr>
        <w:rPr>
          <w:sz w:val="24"/>
          <w:szCs w:val="24"/>
        </w:rPr>
      </w:pPr>
    </w:p>
    <w:p w:rsidR="00965B34" w:rsidRPr="008821FC" w:rsidRDefault="00965B34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4.</w:t>
      </w:r>
      <w:r w:rsidRPr="008821FC">
        <w:rPr>
          <w:b/>
          <w:sz w:val="24"/>
          <w:szCs w:val="24"/>
        </w:rPr>
        <w:t>2</w:t>
      </w:r>
      <w:r w:rsidRPr="008821FC">
        <w:rPr>
          <w:sz w:val="24"/>
          <w:szCs w:val="24"/>
        </w:rPr>
        <w:t xml:space="preserve"> </w:t>
      </w:r>
      <w:r w:rsidRPr="008821FC">
        <w:rPr>
          <w:sz w:val="24"/>
          <w:szCs w:val="24"/>
        </w:rPr>
        <w:t>Το ρεύμα που περνάει από τη λάμπα Α είναι 1 Αμπέρ και η τάση της πηγής είναι 10 Βολτ.</w:t>
      </w:r>
    </w:p>
    <w:p w:rsidR="00965B34" w:rsidRPr="008821FC" w:rsidRDefault="00965B34" w:rsidP="00965B34">
      <w:pPr>
        <w:rPr>
          <w:sz w:val="24"/>
          <w:szCs w:val="24"/>
        </w:rPr>
      </w:pPr>
      <w:r w:rsidRPr="008821FC">
        <w:rPr>
          <w:sz w:val="24"/>
          <w:szCs w:val="24"/>
        </w:rPr>
        <w:t>Αν πατηθεί ο διακόπτης Β</w:t>
      </w:r>
    </w:p>
    <w:p w:rsidR="00965B34" w:rsidRPr="008821FC" w:rsidRDefault="00965B34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α.</w:t>
      </w:r>
      <w:r w:rsidRPr="008821FC">
        <w:rPr>
          <w:sz w:val="24"/>
          <w:szCs w:val="24"/>
        </w:rPr>
        <w:t xml:space="preserve"> Πόσο ρεύμα θα περάσει από τη λάμπα Β;</w:t>
      </w:r>
      <w:r w:rsidR="008821FC">
        <w:rPr>
          <w:sz w:val="24"/>
          <w:szCs w:val="24"/>
        </w:rPr>
        <w:t xml:space="preserve"> </w:t>
      </w:r>
      <w:r w:rsidR="008821FC" w:rsidRPr="008821FC">
        <w:rPr>
          <w:i/>
          <w:sz w:val="24"/>
          <w:szCs w:val="24"/>
        </w:rPr>
        <w:t>(Μονάδες 2)</w:t>
      </w:r>
      <w:r w:rsidR="008821FC" w:rsidRPr="008821FC">
        <w:rPr>
          <w:i/>
          <w:sz w:val="24"/>
          <w:szCs w:val="24"/>
        </w:rPr>
        <w:tab/>
      </w:r>
    </w:p>
    <w:p w:rsidR="00965B34" w:rsidRPr="008821FC" w:rsidRDefault="00965B34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β.</w:t>
      </w:r>
      <w:r w:rsidRPr="008821FC">
        <w:rPr>
          <w:sz w:val="24"/>
          <w:szCs w:val="24"/>
        </w:rPr>
        <w:t xml:space="preserve"> Θα αλλάξει η τιμή του ρεύματος στη λάμπα Α;</w:t>
      </w:r>
      <w:r w:rsidR="008821FC" w:rsidRPr="008821FC">
        <w:rPr>
          <w:i/>
          <w:sz w:val="24"/>
          <w:szCs w:val="24"/>
        </w:rPr>
        <w:t xml:space="preserve"> </w:t>
      </w:r>
      <w:r w:rsidR="008821FC" w:rsidRPr="008821FC">
        <w:rPr>
          <w:i/>
          <w:sz w:val="24"/>
          <w:szCs w:val="24"/>
        </w:rPr>
        <w:t>(Μονάδες 2)</w:t>
      </w:r>
      <w:r w:rsidR="008821FC" w:rsidRPr="008821FC">
        <w:rPr>
          <w:i/>
          <w:sz w:val="24"/>
          <w:szCs w:val="24"/>
        </w:rPr>
        <w:tab/>
      </w:r>
    </w:p>
    <w:p w:rsidR="00965B34" w:rsidRPr="008821FC" w:rsidRDefault="00965B34" w:rsidP="00965B34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γ.</w:t>
      </w:r>
      <w:r w:rsidRPr="008821FC">
        <w:rPr>
          <w:sz w:val="24"/>
          <w:szCs w:val="24"/>
        </w:rPr>
        <w:t xml:space="preserve"> Πόσο θα είναι το συνολικό ρεύμα του κυκλώματος;</w:t>
      </w:r>
      <w:r w:rsidR="008821FC" w:rsidRPr="008821FC">
        <w:rPr>
          <w:i/>
          <w:sz w:val="24"/>
          <w:szCs w:val="24"/>
        </w:rPr>
        <w:t xml:space="preserve"> </w:t>
      </w:r>
      <w:r w:rsidR="008821FC" w:rsidRPr="008821FC">
        <w:rPr>
          <w:i/>
          <w:sz w:val="24"/>
          <w:szCs w:val="24"/>
        </w:rPr>
        <w:t xml:space="preserve">(Μονάδες </w:t>
      </w:r>
      <w:r w:rsidR="008821FC">
        <w:rPr>
          <w:i/>
          <w:sz w:val="24"/>
          <w:szCs w:val="24"/>
        </w:rPr>
        <w:t>3</w:t>
      </w:r>
      <w:r w:rsidR="008821FC" w:rsidRPr="008821FC">
        <w:rPr>
          <w:i/>
          <w:sz w:val="24"/>
          <w:szCs w:val="24"/>
        </w:rPr>
        <w:t>)</w:t>
      </w:r>
      <w:r w:rsidR="008821FC" w:rsidRPr="008821FC">
        <w:rPr>
          <w:i/>
          <w:sz w:val="24"/>
          <w:szCs w:val="24"/>
        </w:rPr>
        <w:tab/>
      </w:r>
    </w:p>
    <w:p w:rsidR="00965B34" w:rsidRDefault="00965B34" w:rsidP="00965B34">
      <w:pPr>
        <w:rPr>
          <w:i/>
          <w:sz w:val="24"/>
          <w:szCs w:val="24"/>
        </w:rPr>
      </w:pPr>
      <w:r w:rsidRPr="008821FC">
        <w:rPr>
          <w:b/>
          <w:sz w:val="24"/>
          <w:szCs w:val="24"/>
        </w:rPr>
        <w:t>δ.</w:t>
      </w:r>
      <w:r w:rsidRPr="008821FC">
        <w:rPr>
          <w:sz w:val="24"/>
          <w:szCs w:val="24"/>
        </w:rPr>
        <w:t xml:space="preserve"> Πόση θα είναι η τάση στα άκρα της κάθε λάμπας;</w:t>
      </w:r>
      <w:r w:rsidR="008821FC" w:rsidRPr="008821FC">
        <w:rPr>
          <w:i/>
          <w:sz w:val="24"/>
          <w:szCs w:val="24"/>
        </w:rPr>
        <w:t xml:space="preserve"> </w:t>
      </w:r>
      <w:r w:rsidR="008821FC" w:rsidRPr="008821FC">
        <w:rPr>
          <w:i/>
          <w:sz w:val="24"/>
          <w:szCs w:val="24"/>
        </w:rPr>
        <w:t xml:space="preserve">(Μονάδες </w:t>
      </w:r>
      <w:r w:rsidR="008821FC">
        <w:rPr>
          <w:i/>
          <w:sz w:val="24"/>
          <w:szCs w:val="24"/>
        </w:rPr>
        <w:t>3</w:t>
      </w:r>
      <w:r w:rsidR="008821FC" w:rsidRPr="008821FC">
        <w:rPr>
          <w:i/>
          <w:sz w:val="24"/>
          <w:szCs w:val="24"/>
        </w:rPr>
        <w:t>)</w:t>
      </w:r>
      <w:r w:rsidR="008821FC" w:rsidRPr="008821FC">
        <w:rPr>
          <w:i/>
          <w:sz w:val="24"/>
          <w:szCs w:val="24"/>
        </w:rPr>
        <w:tab/>
      </w:r>
    </w:p>
    <w:p w:rsidR="00965B34" w:rsidRDefault="00A44254" w:rsidP="00A44254">
      <w:pPr>
        <w:jc w:val="right"/>
      </w:pPr>
      <w:r>
        <w:rPr>
          <w:b/>
          <w:i/>
          <w:sz w:val="24"/>
          <w:szCs w:val="24"/>
        </w:rPr>
        <w:t>Μονά</w:t>
      </w:r>
      <w:bookmarkStart w:id="0" w:name="_GoBack"/>
      <w:bookmarkEnd w:id="0"/>
      <w:r>
        <w:rPr>
          <w:b/>
          <w:i/>
          <w:sz w:val="24"/>
          <w:szCs w:val="24"/>
        </w:rPr>
        <w:t>δες 15</w:t>
      </w:r>
    </w:p>
    <w:sectPr w:rsidR="00965B34" w:rsidSect="008821FC">
      <w:pgSz w:w="11906" w:h="16838"/>
      <w:pgMar w:top="1418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53"/>
    <w:rsid w:val="002A1C07"/>
    <w:rsid w:val="002E1D27"/>
    <w:rsid w:val="004B7B23"/>
    <w:rsid w:val="00535E2D"/>
    <w:rsid w:val="00540404"/>
    <w:rsid w:val="005A6606"/>
    <w:rsid w:val="0066198B"/>
    <w:rsid w:val="006B6D5D"/>
    <w:rsid w:val="00716E4D"/>
    <w:rsid w:val="00870C69"/>
    <w:rsid w:val="008821FC"/>
    <w:rsid w:val="00882D88"/>
    <w:rsid w:val="00890AA0"/>
    <w:rsid w:val="0089517C"/>
    <w:rsid w:val="00965B34"/>
    <w:rsid w:val="00A27BC2"/>
    <w:rsid w:val="00A44254"/>
    <w:rsid w:val="00A90B6D"/>
    <w:rsid w:val="00C0144C"/>
    <w:rsid w:val="00CC2F5B"/>
    <w:rsid w:val="00CF17C5"/>
    <w:rsid w:val="00E02B57"/>
    <w:rsid w:val="00E3510A"/>
    <w:rsid w:val="00EE0253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9BDD"/>
  <w15:chartTrackingRefBased/>
  <w15:docId w15:val="{8CF0D78B-959A-486B-A547-17F270B0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5</cp:revision>
  <dcterms:created xsi:type="dcterms:W3CDTF">2022-04-22T07:08:00Z</dcterms:created>
  <dcterms:modified xsi:type="dcterms:W3CDTF">2022-04-22T08:14:00Z</dcterms:modified>
</cp:coreProperties>
</file>