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8" w14:textId="77777777" w:rsidR="005E0ACA" w:rsidRDefault="00756C72">
      <w:pPr>
        <w:spacing w:after="24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3A3BE539" w14:textId="255E4652" w:rsidR="00D14951" w:rsidRDefault="00756C72" w:rsidP="00D14951">
      <w:pPr>
        <w:spacing w:after="240" w:line="276" w:lineRule="auto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  <w:r w:rsidR="00D14951">
        <w:rPr>
          <w:rFonts w:ascii="Calibri" w:eastAsia="Calibri" w:hAnsi="Calibri" w:cs="Calibri"/>
          <w:bCs/>
          <w:color w:val="000000"/>
          <w:sz w:val="24"/>
          <w:szCs w:val="24"/>
        </w:rPr>
        <w:t xml:space="preserve">Να επιλέξετε </w:t>
      </w:r>
      <w:r w:rsidR="00BF089A">
        <w:rPr>
          <w:rFonts w:ascii="Calibri" w:eastAsia="Calibri" w:hAnsi="Calibri" w:cs="Calibri"/>
          <w:bCs/>
          <w:color w:val="000000"/>
          <w:sz w:val="24"/>
          <w:szCs w:val="24"/>
        </w:rPr>
        <w:t>ποιες από τις παρακάτω εργασίες</w:t>
      </w:r>
      <w:r w:rsidR="000D01AB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</w:t>
      </w:r>
      <w:r w:rsidR="000D01AB" w:rsidRPr="000D01AB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δεν</w:t>
      </w:r>
      <w:r w:rsidR="00BF089A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αποτελούν ευθύνη του λειτουργικού συστήματος:</w:t>
      </w:r>
    </w:p>
    <w:p w14:paraId="26D57BB3" w14:textId="2AC82655" w:rsidR="00D14951" w:rsidRDefault="00277E2A" w:rsidP="00D14951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Επεξεργασία κειμένων</w:t>
      </w:r>
    </w:p>
    <w:p w14:paraId="66F73A26" w14:textId="005951B4" w:rsidR="00D14951" w:rsidRPr="00AE5223" w:rsidRDefault="00032270" w:rsidP="00D14951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Διαχείριση μνήμης</w:t>
      </w:r>
    </w:p>
    <w:p w14:paraId="7B644629" w14:textId="7B46504F" w:rsidR="00AE5223" w:rsidRDefault="00277E2A" w:rsidP="00D14951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Επεξεργασία φωτογραφιών</w:t>
      </w:r>
    </w:p>
    <w:p w14:paraId="7D849552" w14:textId="5383DDD6" w:rsidR="000D01AB" w:rsidRDefault="000D01AB" w:rsidP="00D14951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Προγραμματισμός εφαρμογών</w:t>
      </w:r>
    </w:p>
    <w:p w14:paraId="35A61E95" w14:textId="04E22D64" w:rsidR="000D01AB" w:rsidRPr="00B55436" w:rsidRDefault="000D01AB" w:rsidP="00D14951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Δημιουργία αντιγράφων ασφαλείας</w:t>
      </w:r>
    </w:p>
    <w:p w14:paraId="357E9F85" w14:textId="73F41637" w:rsidR="00D14951" w:rsidRDefault="000D01AB" w:rsidP="00D14951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Έλεγχος</w:t>
      </w:r>
      <w:r w:rsidR="00277E2A">
        <w:rPr>
          <w:rFonts w:ascii="Calibri" w:eastAsia="Calibri" w:hAnsi="Calibri" w:cs="Calibri"/>
          <w:sz w:val="24"/>
          <w:szCs w:val="24"/>
        </w:rPr>
        <w:t xml:space="preserve"> πρόσβασης στα αρχεία</w:t>
      </w:r>
    </w:p>
    <w:p w14:paraId="304EFBBB" w14:textId="7605215B" w:rsidR="000D01AB" w:rsidRPr="00857698" w:rsidRDefault="000D01AB" w:rsidP="00D14951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Περιήγηση στον παγκόσμιο ιστό</w:t>
      </w:r>
    </w:p>
    <w:p w14:paraId="1798476D" w14:textId="3DDD971F" w:rsidR="00857698" w:rsidRDefault="00277E2A" w:rsidP="00D14951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Εγκατάσταση συσκευών</w:t>
      </w:r>
    </w:p>
    <w:p w14:paraId="55BA7161" w14:textId="78FB4BDC" w:rsidR="00D14951" w:rsidRPr="00B55436" w:rsidRDefault="00F2586A" w:rsidP="00D14951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Πραγματοποίηση τηλεδιασκέψεων</w:t>
      </w:r>
    </w:p>
    <w:p w14:paraId="05A52DD7" w14:textId="77411663" w:rsidR="00D14951" w:rsidRPr="000D01AB" w:rsidRDefault="00D14951" w:rsidP="00CC0D18">
      <w:pPr>
        <w:spacing w:before="240" w:after="240" w:line="276" w:lineRule="auto"/>
        <w:ind w:left="7560" w:firstLine="360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05964">
        <w:rPr>
          <w:rFonts w:ascii="Calibri" w:eastAsia="Calibri" w:hAnsi="Calibri" w:cs="Calibri"/>
          <w:b/>
          <w:color w:val="000000"/>
          <w:sz w:val="24"/>
          <w:szCs w:val="24"/>
        </w:rPr>
        <w:t xml:space="preserve">Μονάδες  </w:t>
      </w:r>
      <w:r w:rsidR="000D01AB">
        <w:rPr>
          <w:rFonts w:ascii="Calibri" w:eastAsia="Calibri" w:hAnsi="Calibri" w:cs="Calibri"/>
          <w:b/>
          <w:color w:val="000000"/>
          <w:sz w:val="24"/>
          <w:szCs w:val="24"/>
        </w:rPr>
        <w:t>5</w:t>
      </w:r>
    </w:p>
    <w:p w14:paraId="36E9204B" w14:textId="38F26AB6" w:rsidR="00D14951" w:rsidRDefault="0001581C" w:rsidP="00892847">
      <w:pPr>
        <w:spacing w:before="240"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tag w:val="goog_rdk_1"/>
          <w:id w:val="-121764837"/>
        </w:sdtPr>
        <w:sdtEndPr/>
        <w:sdtContent/>
      </w:sdt>
      <w:r w:rsidR="00756C72">
        <w:rPr>
          <w:rFonts w:ascii="Calibri" w:eastAsia="Calibri" w:hAnsi="Calibri" w:cs="Calibri"/>
          <w:b/>
          <w:color w:val="000000"/>
          <w:sz w:val="24"/>
          <w:szCs w:val="24"/>
        </w:rPr>
        <w:t>2.2</w:t>
      </w:r>
      <w:r w:rsidR="00892847" w:rsidRPr="00892847">
        <w:rPr>
          <w:rFonts w:ascii="Calibri" w:eastAsia="Calibri" w:hAnsi="Calibri" w:cs="Calibri"/>
          <w:b/>
          <w:color w:val="000000"/>
          <w:sz w:val="24"/>
          <w:szCs w:val="24"/>
        </w:rPr>
        <w:t xml:space="preserve">  </w:t>
      </w:r>
      <w:r w:rsidR="00D14951">
        <w:rPr>
          <w:rFonts w:ascii="Calibri" w:eastAsia="Calibri" w:hAnsi="Calibri" w:cs="Calibri"/>
          <w:color w:val="000000"/>
          <w:sz w:val="24"/>
          <w:szCs w:val="24"/>
        </w:rPr>
        <w:t xml:space="preserve">Να αντιστοιχίσετε </w:t>
      </w:r>
      <w:r w:rsidR="008F757B">
        <w:rPr>
          <w:rFonts w:ascii="Calibri" w:eastAsia="Calibri" w:hAnsi="Calibri" w:cs="Calibri"/>
          <w:color w:val="000000"/>
          <w:sz w:val="24"/>
          <w:szCs w:val="24"/>
        </w:rPr>
        <w:t>τα είδη αρχείων</w:t>
      </w:r>
      <w:r w:rsidR="00D14951">
        <w:rPr>
          <w:rFonts w:ascii="Calibri" w:eastAsia="Calibri" w:hAnsi="Calibri" w:cs="Calibri"/>
          <w:color w:val="000000"/>
          <w:sz w:val="24"/>
          <w:szCs w:val="24"/>
        </w:rPr>
        <w:t xml:space="preserve"> της στήλης </w:t>
      </w:r>
      <w:r w:rsidR="00D14951" w:rsidRPr="00894F6E">
        <w:rPr>
          <w:rFonts w:ascii="Calibri" w:eastAsia="Calibri" w:hAnsi="Calibri" w:cs="Calibri"/>
          <w:b/>
          <w:bCs/>
          <w:color w:val="000000"/>
          <w:sz w:val="24"/>
          <w:szCs w:val="24"/>
        </w:rPr>
        <w:t>Α</w:t>
      </w:r>
      <w:r w:rsidR="00D14951">
        <w:rPr>
          <w:rFonts w:ascii="Calibri" w:eastAsia="Calibri" w:hAnsi="Calibri" w:cs="Calibri"/>
          <w:color w:val="000000"/>
          <w:sz w:val="24"/>
          <w:szCs w:val="24"/>
        </w:rPr>
        <w:t xml:space="preserve"> με </w:t>
      </w:r>
      <w:r w:rsidR="008F757B">
        <w:rPr>
          <w:rFonts w:ascii="Calibri" w:eastAsia="Calibri" w:hAnsi="Calibri" w:cs="Calibri"/>
          <w:color w:val="000000"/>
          <w:sz w:val="24"/>
          <w:szCs w:val="24"/>
        </w:rPr>
        <w:t xml:space="preserve">τα περιεχόμενα της στήλης </w:t>
      </w:r>
      <w:r w:rsidR="00D1495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D14951" w:rsidRPr="00894F6E">
        <w:rPr>
          <w:rFonts w:ascii="Calibri" w:eastAsia="Calibri" w:hAnsi="Calibri" w:cs="Calibri"/>
          <w:b/>
          <w:bCs/>
          <w:color w:val="000000"/>
          <w:sz w:val="24"/>
          <w:szCs w:val="24"/>
        </w:rPr>
        <w:t>Β</w:t>
      </w:r>
      <w:r w:rsidR="00D14951">
        <w:rPr>
          <w:rFonts w:ascii="Calibri" w:eastAsia="Calibri" w:hAnsi="Calibri" w:cs="Calibri"/>
          <w:color w:val="000000"/>
          <w:sz w:val="24"/>
          <w:szCs w:val="24"/>
        </w:rPr>
        <w:t xml:space="preserve">  με </w:t>
      </w:r>
      <w:r w:rsidR="008F757B">
        <w:rPr>
          <w:rFonts w:ascii="Calibri" w:eastAsia="Calibri" w:hAnsi="Calibri" w:cs="Calibri"/>
          <w:color w:val="000000"/>
          <w:sz w:val="24"/>
          <w:szCs w:val="24"/>
        </w:rPr>
        <w:t>τα οποία σχετίζονται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88"/>
      </w:tblGrid>
      <w:tr w:rsidR="00D14951" w:rsidRPr="00485A76" w14:paraId="5770C313" w14:textId="77777777" w:rsidTr="008F757B">
        <w:trPr>
          <w:jc w:val="center"/>
        </w:trPr>
        <w:tc>
          <w:tcPr>
            <w:tcW w:w="4106" w:type="dxa"/>
            <w:shd w:val="clear" w:color="auto" w:fill="DAEEF3" w:themeFill="accent5" w:themeFillTint="33"/>
          </w:tcPr>
          <w:p w14:paraId="2888A135" w14:textId="2DFD238D" w:rsidR="00D14951" w:rsidRPr="00485A76" w:rsidRDefault="00D14951" w:rsidP="000727AE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Α. </w:t>
            </w:r>
            <w:r w:rsidR="00562C2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ΤΥΠΟΣ</w:t>
            </w:r>
            <w:r w:rsidR="008F757B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ΑΡΧΕΙΟΥ</w:t>
            </w:r>
          </w:p>
        </w:tc>
        <w:tc>
          <w:tcPr>
            <w:tcW w:w="5288" w:type="dxa"/>
            <w:shd w:val="clear" w:color="auto" w:fill="DAEEF3" w:themeFill="accent5" w:themeFillTint="33"/>
          </w:tcPr>
          <w:p w14:paraId="1C9D3E6E" w14:textId="10F20956" w:rsidR="00D14951" w:rsidRPr="00485A76" w:rsidRDefault="00D14951" w:rsidP="000727AE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Β. </w:t>
            </w:r>
            <w:r w:rsidR="00562C2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ΠΕΡΙΕΧΟΜΕΝΑ</w:t>
            </w:r>
          </w:p>
        </w:tc>
      </w:tr>
      <w:tr w:rsidR="00D14951" w:rsidRPr="00485A76" w14:paraId="3CB14BB1" w14:textId="77777777" w:rsidTr="008F757B">
        <w:trPr>
          <w:jc w:val="center"/>
        </w:trPr>
        <w:tc>
          <w:tcPr>
            <w:tcW w:w="4106" w:type="dxa"/>
          </w:tcPr>
          <w:p w14:paraId="1BF883D3" w14:textId="319CC779" w:rsidR="00D14951" w:rsidRPr="00072EBB" w:rsidRDefault="006C7602" w:rsidP="00977114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47" w:hanging="41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2EB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δέσμης εντολών</w:t>
            </w:r>
          </w:p>
        </w:tc>
        <w:tc>
          <w:tcPr>
            <w:tcW w:w="5288" w:type="dxa"/>
          </w:tcPr>
          <w:p w14:paraId="27E5F9EA" w14:textId="42237A62" w:rsidR="00D14951" w:rsidRPr="008C1563" w:rsidRDefault="004C11D8" w:rsidP="008C156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46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8C1563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Συσκευές Υλικού</w:t>
            </w:r>
          </w:p>
        </w:tc>
      </w:tr>
      <w:tr w:rsidR="00D14951" w:rsidRPr="00485A76" w14:paraId="4D305C4B" w14:textId="77777777" w:rsidTr="008F757B">
        <w:trPr>
          <w:jc w:val="center"/>
        </w:trPr>
        <w:tc>
          <w:tcPr>
            <w:tcW w:w="4106" w:type="dxa"/>
          </w:tcPr>
          <w:p w14:paraId="78B19C4A" w14:textId="10EBBEFA" w:rsidR="00D14951" w:rsidRPr="00485A76" w:rsidRDefault="00072EBB" w:rsidP="00977114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47" w:hanging="414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συσκευών</w:t>
            </w:r>
          </w:p>
        </w:tc>
        <w:tc>
          <w:tcPr>
            <w:tcW w:w="5288" w:type="dxa"/>
          </w:tcPr>
          <w:p w14:paraId="50C5BEAA" w14:textId="54A2FBDC" w:rsidR="00D14951" w:rsidRPr="008C1563" w:rsidRDefault="00700BFC" w:rsidP="008C156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46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Έγγραφα που προορίζονται για εκτύπωση</w:t>
            </w:r>
          </w:p>
        </w:tc>
      </w:tr>
      <w:tr w:rsidR="00D14951" w:rsidRPr="00485A76" w14:paraId="19F4CAE4" w14:textId="77777777" w:rsidTr="008F757B">
        <w:trPr>
          <w:jc w:val="center"/>
        </w:trPr>
        <w:tc>
          <w:tcPr>
            <w:tcW w:w="4106" w:type="dxa"/>
          </w:tcPr>
          <w:p w14:paraId="53518F99" w14:textId="06806DC5" w:rsidR="00D14951" w:rsidRPr="00485A76" w:rsidRDefault="00BC2FCA" w:rsidP="00977114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47" w:hanging="414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Εφεδρικά αρχεία</w:t>
            </w:r>
          </w:p>
        </w:tc>
        <w:tc>
          <w:tcPr>
            <w:tcW w:w="5288" w:type="dxa"/>
          </w:tcPr>
          <w:p w14:paraId="7AFEBF10" w14:textId="3CCC6633" w:rsidR="00D14951" w:rsidRPr="008C1563" w:rsidRDefault="006C7602" w:rsidP="008C156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46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8C1563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Πολλές εντολές του λειτουργικού συστήματος που πρέπει να εκτελεστούν όλες μαζί</w:t>
            </w:r>
          </w:p>
        </w:tc>
      </w:tr>
      <w:tr w:rsidR="00D14951" w:rsidRPr="00485A76" w14:paraId="45C01DBF" w14:textId="77777777" w:rsidTr="008F757B">
        <w:trPr>
          <w:jc w:val="center"/>
        </w:trPr>
        <w:tc>
          <w:tcPr>
            <w:tcW w:w="4106" w:type="dxa"/>
          </w:tcPr>
          <w:p w14:paraId="5F184CE4" w14:textId="16347F1B" w:rsidR="00D14951" w:rsidRPr="00485A76" w:rsidRDefault="002E78C5" w:rsidP="00977114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47" w:hanging="414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εκτύπωσης</w:t>
            </w:r>
          </w:p>
        </w:tc>
        <w:tc>
          <w:tcPr>
            <w:tcW w:w="5288" w:type="dxa"/>
          </w:tcPr>
          <w:p w14:paraId="424AAC48" w14:textId="08798900" w:rsidR="00D14951" w:rsidRPr="008C1563" w:rsidRDefault="00094884" w:rsidP="008C156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46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Αντίγραφα σημαντικών αρχείων για προστασία από καταστροφές</w:t>
            </w:r>
          </w:p>
        </w:tc>
      </w:tr>
      <w:tr w:rsidR="00D14951" w:rsidRPr="00485A76" w14:paraId="3C28AD93" w14:textId="77777777" w:rsidTr="008F757B">
        <w:trPr>
          <w:jc w:val="center"/>
        </w:trPr>
        <w:tc>
          <w:tcPr>
            <w:tcW w:w="4106" w:type="dxa"/>
          </w:tcPr>
          <w:p w14:paraId="76420F2F" w14:textId="37F8C49D" w:rsidR="00D14951" w:rsidRPr="00485A76" w:rsidRDefault="00BC2FCA" w:rsidP="00977114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47" w:hanging="414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0C61C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δεδομένων</w:t>
            </w:r>
          </w:p>
        </w:tc>
        <w:tc>
          <w:tcPr>
            <w:tcW w:w="5288" w:type="dxa"/>
          </w:tcPr>
          <w:p w14:paraId="5F4D865E" w14:textId="398969A4" w:rsidR="00D14951" w:rsidRPr="008C1563" w:rsidRDefault="00EA09E6" w:rsidP="008C156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464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Δεδομένα τα οποία διαχειρίζονται ειδικά προγράμματα</w:t>
            </w:r>
          </w:p>
        </w:tc>
      </w:tr>
      <w:tr w:rsidR="00D14951" w:rsidRPr="00485A76" w14:paraId="7FEE23CA" w14:textId="77777777" w:rsidTr="008F757B">
        <w:trPr>
          <w:jc w:val="center"/>
        </w:trPr>
        <w:tc>
          <w:tcPr>
            <w:tcW w:w="4106" w:type="dxa"/>
          </w:tcPr>
          <w:p w14:paraId="7F97A9AE" w14:textId="6A842369" w:rsidR="00D14951" w:rsidRPr="00485A76" w:rsidRDefault="000C61CF" w:rsidP="00977114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47" w:hanging="414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85CE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προγραμμάτων</w:t>
            </w:r>
          </w:p>
        </w:tc>
        <w:tc>
          <w:tcPr>
            <w:tcW w:w="5288" w:type="dxa"/>
          </w:tcPr>
          <w:p w14:paraId="78556AC6" w14:textId="67A68B99" w:rsidR="00D14951" w:rsidRPr="008C1563" w:rsidRDefault="00D00AC6" w:rsidP="008C156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464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Ειδικά αρχεία που χρησιμοποιούνται μόνο από το λειτουργικό σύστημα</w:t>
            </w:r>
          </w:p>
        </w:tc>
      </w:tr>
      <w:tr w:rsidR="00D14951" w:rsidRPr="00485A76" w14:paraId="2F0AC01F" w14:textId="77777777" w:rsidTr="008F757B">
        <w:trPr>
          <w:jc w:val="center"/>
        </w:trPr>
        <w:tc>
          <w:tcPr>
            <w:tcW w:w="4106" w:type="dxa"/>
          </w:tcPr>
          <w:p w14:paraId="6DDFF1F1" w14:textId="1993922D" w:rsidR="00D14951" w:rsidRPr="004C11D8" w:rsidRDefault="00D14951" w:rsidP="004C11D8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88" w:type="dxa"/>
          </w:tcPr>
          <w:p w14:paraId="4351AA9A" w14:textId="14C0EC31" w:rsidR="00D14951" w:rsidRPr="008C1563" w:rsidRDefault="00585CEE" w:rsidP="008C156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464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Εντολές σε γλώσσα μηχανής</w:t>
            </w:r>
          </w:p>
        </w:tc>
      </w:tr>
    </w:tbl>
    <w:p w14:paraId="25A6D9A6" w14:textId="3CF000FB" w:rsidR="00AE5223" w:rsidRDefault="00D14951" w:rsidP="00AE5223">
      <w:pPr>
        <w:spacing w:before="240" w:after="240" w:line="276" w:lineRule="auto"/>
        <w:ind w:left="6481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Μονάδες  1</w:t>
      </w:r>
      <w:r w:rsidR="004C11D8">
        <w:rPr>
          <w:rFonts w:ascii="Calibri" w:eastAsia="Calibri" w:hAnsi="Calibri" w:cs="Calibri"/>
          <w:b/>
          <w:color w:val="000000"/>
          <w:sz w:val="24"/>
          <w:szCs w:val="24"/>
        </w:rPr>
        <w:t>2</w:t>
      </w:r>
    </w:p>
    <w:p w14:paraId="1EADFD78" w14:textId="6B50FA1C" w:rsidR="00B7344E" w:rsidRDefault="00AE5223" w:rsidP="00470FF5">
      <w:pPr>
        <w:spacing w:before="240" w:after="240" w:line="276" w:lineRule="auto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7B7A1D">
        <w:rPr>
          <w:rFonts w:ascii="Calibri" w:eastAsia="Calibri" w:hAnsi="Calibri" w:cs="Calibri"/>
          <w:b/>
          <w:color w:val="000000"/>
          <w:sz w:val="24"/>
          <w:szCs w:val="24"/>
        </w:rPr>
        <w:t xml:space="preserve">2.3 </w:t>
      </w:r>
      <w:r w:rsidR="00470FF5">
        <w:rPr>
          <w:rFonts w:ascii="Calibri" w:eastAsia="Calibri" w:hAnsi="Calibri" w:cs="Calibri"/>
          <w:bCs/>
          <w:color w:val="000000"/>
          <w:sz w:val="24"/>
          <w:szCs w:val="24"/>
        </w:rPr>
        <w:t>Δίνεται η παρακάτω ιεραρχία φακέλων</w:t>
      </w:r>
      <w:r w:rsidR="00C9410D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σε σύστημα </w:t>
      </w:r>
      <w:r w:rsidR="00C9410D"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  <w:t>Windows</w:t>
      </w:r>
      <w:r w:rsidR="00470FF5">
        <w:rPr>
          <w:rFonts w:ascii="Calibri" w:eastAsia="Calibri" w:hAnsi="Calibri" w:cs="Calibri"/>
          <w:bCs/>
          <w:color w:val="000000"/>
          <w:sz w:val="24"/>
          <w:szCs w:val="24"/>
        </w:rPr>
        <w:t>. Να γράψ</w:t>
      </w:r>
      <w:r w:rsidR="00B3770F">
        <w:rPr>
          <w:rFonts w:ascii="Calibri" w:eastAsia="Calibri" w:hAnsi="Calibri" w:cs="Calibri"/>
          <w:bCs/>
          <w:color w:val="000000"/>
          <w:sz w:val="24"/>
          <w:szCs w:val="24"/>
        </w:rPr>
        <w:t xml:space="preserve">ετε όλες τις </w:t>
      </w:r>
      <w:r w:rsidR="00AE59B0">
        <w:rPr>
          <w:rFonts w:ascii="Calibri" w:eastAsia="Calibri" w:hAnsi="Calibri" w:cs="Calibri"/>
          <w:bCs/>
          <w:color w:val="000000"/>
          <w:sz w:val="24"/>
          <w:szCs w:val="24"/>
        </w:rPr>
        <w:t>σχετικές</w:t>
      </w:r>
      <w:r w:rsidR="00B3770F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διαδρομές </w:t>
      </w:r>
      <w:r w:rsidR="00AE59B0">
        <w:rPr>
          <w:rFonts w:ascii="Calibri" w:eastAsia="Calibri" w:hAnsi="Calibri" w:cs="Calibri"/>
          <w:bCs/>
          <w:color w:val="000000"/>
          <w:sz w:val="24"/>
          <w:szCs w:val="24"/>
        </w:rPr>
        <w:t xml:space="preserve">από τον φάκελο </w:t>
      </w:r>
      <w:r w:rsidR="00AC699C" w:rsidRPr="000D01AB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Λειτ</w:t>
      </w:r>
      <w:r w:rsidR="0096054B" w:rsidRPr="000D01AB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ουργικά</w:t>
      </w:r>
      <w:r w:rsidR="00AE59B0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σε όλους τους υπόλοιπους φακέ</w:t>
      </w:r>
      <w:r w:rsidR="00AC699C">
        <w:rPr>
          <w:rFonts w:ascii="Calibri" w:eastAsia="Calibri" w:hAnsi="Calibri" w:cs="Calibri"/>
          <w:bCs/>
          <w:color w:val="000000"/>
          <w:sz w:val="24"/>
          <w:szCs w:val="24"/>
        </w:rPr>
        <w:t>λους εκτός από τη ρίζα.</w:t>
      </w:r>
    </w:p>
    <w:p w14:paraId="7A8D279D" w14:textId="57A7C55C" w:rsidR="007021EC" w:rsidRPr="007021EC" w:rsidRDefault="00992BF6" w:rsidP="007021EC">
      <w:pPr>
        <w:spacing w:before="240" w:after="240" w:line="276" w:lineRule="auto"/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</w:pPr>
      <w:r>
        <w:rPr>
          <w:rFonts w:ascii="Calibri" w:eastAsia="Calibri" w:hAnsi="Calibri" w:cs="Calibri"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5A4B4F02" wp14:editId="0D0397EC">
            <wp:extent cx="5191125" cy="22098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E09C15D" w14:textId="1D0EAB80" w:rsidR="006F1111" w:rsidRDefault="006F1111" w:rsidP="006F1111">
      <w:pPr>
        <w:spacing w:before="240" w:after="240" w:line="276" w:lineRule="auto"/>
        <w:ind w:left="6481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Μονάδες  </w:t>
      </w:r>
      <w:r w:rsidR="0096054B">
        <w:rPr>
          <w:rFonts w:ascii="Calibri" w:eastAsia="Calibri" w:hAnsi="Calibri" w:cs="Calibri"/>
          <w:b/>
          <w:color w:val="000000"/>
          <w:sz w:val="24"/>
          <w:szCs w:val="24"/>
        </w:rPr>
        <w:t>8</w:t>
      </w:r>
    </w:p>
    <w:p w14:paraId="5B3997BA" w14:textId="77777777" w:rsidR="00205964" w:rsidRPr="00205964" w:rsidRDefault="00205964" w:rsidP="00205964">
      <w:pPr>
        <w:spacing w:after="240" w:line="276" w:lineRule="auto"/>
        <w:ind w:left="360"/>
        <w:rPr>
          <w:rFonts w:ascii="Calibri" w:eastAsia="Calibri" w:hAnsi="Calibri" w:cs="Calibri"/>
          <w:sz w:val="24"/>
          <w:szCs w:val="24"/>
        </w:rPr>
      </w:pPr>
    </w:p>
    <w:sectPr w:rsidR="00205964" w:rsidRPr="00205964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D29"/>
    <w:multiLevelType w:val="hybridMultilevel"/>
    <w:tmpl w:val="32065E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0B17"/>
    <w:multiLevelType w:val="hybridMultilevel"/>
    <w:tmpl w:val="F4EA4110"/>
    <w:lvl w:ilvl="0" w:tplc="7240A480">
      <w:start w:val="1"/>
      <w:numFmt w:val="decimal"/>
      <w:lvlText w:val="Β%1."/>
      <w:lvlJc w:val="left"/>
      <w:pPr>
        <w:ind w:left="108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732D49"/>
    <w:multiLevelType w:val="hybridMultilevel"/>
    <w:tmpl w:val="19566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93ACC"/>
    <w:multiLevelType w:val="multilevel"/>
    <w:tmpl w:val="DDC460C8"/>
    <w:lvl w:ilvl="0">
      <w:start w:val="1"/>
      <w:numFmt w:val="decimal"/>
      <w:lvlText w:val="Β%1.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175EE1"/>
    <w:multiLevelType w:val="hybridMultilevel"/>
    <w:tmpl w:val="0CACA5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A0FCE"/>
    <w:multiLevelType w:val="hybridMultilevel"/>
    <w:tmpl w:val="F72869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947F1"/>
    <w:multiLevelType w:val="hybridMultilevel"/>
    <w:tmpl w:val="4880D87C"/>
    <w:lvl w:ilvl="0" w:tplc="B2BE936C">
      <w:start w:val="1"/>
      <w:numFmt w:val="decimal"/>
      <w:lvlText w:val="Β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33483"/>
    <w:multiLevelType w:val="hybridMultilevel"/>
    <w:tmpl w:val="6F4661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33A44"/>
    <w:multiLevelType w:val="multilevel"/>
    <w:tmpl w:val="EE4677D8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C02DD"/>
    <w:multiLevelType w:val="multilevel"/>
    <w:tmpl w:val="17C09E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F5C08"/>
    <w:multiLevelType w:val="hybridMultilevel"/>
    <w:tmpl w:val="E370DC66"/>
    <w:lvl w:ilvl="0" w:tplc="E59E9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6ED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1AA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986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36EF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86D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BEE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AA2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2C7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D1220CD"/>
    <w:multiLevelType w:val="hybridMultilevel"/>
    <w:tmpl w:val="FF621184"/>
    <w:lvl w:ilvl="0" w:tplc="7F90592E">
      <w:start w:val="1"/>
      <w:numFmt w:val="decimal"/>
      <w:lvlText w:val="Β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5747F"/>
    <w:multiLevelType w:val="hybridMultilevel"/>
    <w:tmpl w:val="7004ECDE"/>
    <w:lvl w:ilvl="0" w:tplc="73842602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167496">
    <w:abstractNumId w:val="9"/>
  </w:num>
  <w:num w:numId="2" w16cid:durableId="1872760353">
    <w:abstractNumId w:val="8"/>
  </w:num>
  <w:num w:numId="3" w16cid:durableId="1144390208">
    <w:abstractNumId w:val="3"/>
  </w:num>
  <w:num w:numId="4" w16cid:durableId="930313290">
    <w:abstractNumId w:val="2"/>
  </w:num>
  <w:num w:numId="5" w16cid:durableId="1429885499">
    <w:abstractNumId w:val="12"/>
  </w:num>
  <w:num w:numId="6" w16cid:durableId="674963848">
    <w:abstractNumId w:val="6"/>
  </w:num>
  <w:num w:numId="7" w16cid:durableId="376395399">
    <w:abstractNumId w:val="7"/>
  </w:num>
  <w:num w:numId="8" w16cid:durableId="1558469635">
    <w:abstractNumId w:val="5"/>
  </w:num>
  <w:num w:numId="9" w16cid:durableId="1816096534">
    <w:abstractNumId w:val="11"/>
  </w:num>
  <w:num w:numId="10" w16cid:durableId="842161285">
    <w:abstractNumId w:val="4"/>
  </w:num>
  <w:num w:numId="11" w16cid:durableId="1286079023">
    <w:abstractNumId w:val="10"/>
  </w:num>
  <w:num w:numId="12" w16cid:durableId="69473204">
    <w:abstractNumId w:val="0"/>
  </w:num>
  <w:num w:numId="13" w16cid:durableId="806432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ACA"/>
    <w:rsid w:val="0001581C"/>
    <w:rsid w:val="00032270"/>
    <w:rsid w:val="00056371"/>
    <w:rsid w:val="00072EBB"/>
    <w:rsid w:val="00085F85"/>
    <w:rsid w:val="00094884"/>
    <w:rsid w:val="000978F6"/>
    <w:rsid w:val="000C61CF"/>
    <w:rsid w:val="000D01AB"/>
    <w:rsid w:val="000D1D7D"/>
    <w:rsid w:val="000F6590"/>
    <w:rsid w:val="00114D43"/>
    <w:rsid w:val="00140ECC"/>
    <w:rsid w:val="00150601"/>
    <w:rsid w:val="0015370A"/>
    <w:rsid w:val="001670B1"/>
    <w:rsid w:val="00174FF2"/>
    <w:rsid w:val="001973EB"/>
    <w:rsid w:val="001C29E1"/>
    <w:rsid w:val="001E5842"/>
    <w:rsid w:val="00205964"/>
    <w:rsid w:val="002130B7"/>
    <w:rsid w:val="0024216F"/>
    <w:rsid w:val="00277E2A"/>
    <w:rsid w:val="00282BA8"/>
    <w:rsid w:val="002925DA"/>
    <w:rsid w:val="002B2182"/>
    <w:rsid w:val="002C42BE"/>
    <w:rsid w:val="002E45DF"/>
    <w:rsid w:val="002E78C5"/>
    <w:rsid w:val="002F07F1"/>
    <w:rsid w:val="003052D1"/>
    <w:rsid w:val="00322189"/>
    <w:rsid w:val="003279B9"/>
    <w:rsid w:val="00336B12"/>
    <w:rsid w:val="00355CEC"/>
    <w:rsid w:val="0038464B"/>
    <w:rsid w:val="00393AEE"/>
    <w:rsid w:val="003B3A77"/>
    <w:rsid w:val="003C3D10"/>
    <w:rsid w:val="003C5234"/>
    <w:rsid w:val="00414D64"/>
    <w:rsid w:val="00446C9F"/>
    <w:rsid w:val="00460E46"/>
    <w:rsid w:val="00470FF5"/>
    <w:rsid w:val="00474964"/>
    <w:rsid w:val="00485A76"/>
    <w:rsid w:val="00491CA5"/>
    <w:rsid w:val="004C11D8"/>
    <w:rsid w:val="004F2227"/>
    <w:rsid w:val="005238F9"/>
    <w:rsid w:val="00524684"/>
    <w:rsid w:val="00533C8E"/>
    <w:rsid w:val="005618F8"/>
    <w:rsid w:val="00562C2C"/>
    <w:rsid w:val="00572628"/>
    <w:rsid w:val="00585CEE"/>
    <w:rsid w:val="00596A56"/>
    <w:rsid w:val="005E0ACA"/>
    <w:rsid w:val="005E638B"/>
    <w:rsid w:val="00610F3E"/>
    <w:rsid w:val="00687569"/>
    <w:rsid w:val="00687E7C"/>
    <w:rsid w:val="006C7602"/>
    <w:rsid w:val="006F1111"/>
    <w:rsid w:val="00700BFC"/>
    <w:rsid w:val="00700C78"/>
    <w:rsid w:val="007021EC"/>
    <w:rsid w:val="00705F6A"/>
    <w:rsid w:val="00712D67"/>
    <w:rsid w:val="007429D8"/>
    <w:rsid w:val="00756C72"/>
    <w:rsid w:val="007B7A1D"/>
    <w:rsid w:val="007F2D08"/>
    <w:rsid w:val="00806506"/>
    <w:rsid w:val="0085226A"/>
    <w:rsid w:val="00855DD9"/>
    <w:rsid w:val="00857698"/>
    <w:rsid w:val="00892847"/>
    <w:rsid w:val="00894F6E"/>
    <w:rsid w:val="008C1563"/>
    <w:rsid w:val="008C54F2"/>
    <w:rsid w:val="008D66CD"/>
    <w:rsid w:val="008F401D"/>
    <w:rsid w:val="008F757B"/>
    <w:rsid w:val="009308F4"/>
    <w:rsid w:val="00936504"/>
    <w:rsid w:val="00943F46"/>
    <w:rsid w:val="0096054B"/>
    <w:rsid w:val="00977114"/>
    <w:rsid w:val="00980CDD"/>
    <w:rsid w:val="00992155"/>
    <w:rsid w:val="00992BF6"/>
    <w:rsid w:val="0099350D"/>
    <w:rsid w:val="00997DB1"/>
    <w:rsid w:val="009F0BB8"/>
    <w:rsid w:val="00A05A09"/>
    <w:rsid w:val="00A27EA3"/>
    <w:rsid w:val="00A368FD"/>
    <w:rsid w:val="00A43792"/>
    <w:rsid w:val="00A45DAB"/>
    <w:rsid w:val="00A54EC9"/>
    <w:rsid w:val="00A81AE7"/>
    <w:rsid w:val="00AC699C"/>
    <w:rsid w:val="00AE5223"/>
    <w:rsid w:val="00AE59B0"/>
    <w:rsid w:val="00B15397"/>
    <w:rsid w:val="00B216D7"/>
    <w:rsid w:val="00B23447"/>
    <w:rsid w:val="00B3770F"/>
    <w:rsid w:val="00B55436"/>
    <w:rsid w:val="00B7344E"/>
    <w:rsid w:val="00B97C6A"/>
    <w:rsid w:val="00BB777B"/>
    <w:rsid w:val="00BC2FCA"/>
    <w:rsid w:val="00BF089A"/>
    <w:rsid w:val="00C17CE4"/>
    <w:rsid w:val="00C22205"/>
    <w:rsid w:val="00C2665D"/>
    <w:rsid w:val="00C9410D"/>
    <w:rsid w:val="00CC0D18"/>
    <w:rsid w:val="00CC5F98"/>
    <w:rsid w:val="00CD3D99"/>
    <w:rsid w:val="00CD5E16"/>
    <w:rsid w:val="00CD606C"/>
    <w:rsid w:val="00CE41C7"/>
    <w:rsid w:val="00CF5B19"/>
    <w:rsid w:val="00D00AC6"/>
    <w:rsid w:val="00D14818"/>
    <w:rsid w:val="00D14951"/>
    <w:rsid w:val="00D558B2"/>
    <w:rsid w:val="00D66B5A"/>
    <w:rsid w:val="00D72F58"/>
    <w:rsid w:val="00D8629B"/>
    <w:rsid w:val="00D9234E"/>
    <w:rsid w:val="00DA445C"/>
    <w:rsid w:val="00DD5ADB"/>
    <w:rsid w:val="00E56685"/>
    <w:rsid w:val="00E80457"/>
    <w:rsid w:val="00E83790"/>
    <w:rsid w:val="00EA09E6"/>
    <w:rsid w:val="00EA2061"/>
    <w:rsid w:val="00EA4D76"/>
    <w:rsid w:val="00EB184F"/>
    <w:rsid w:val="00EC19A3"/>
    <w:rsid w:val="00EC6501"/>
    <w:rsid w:val="00F21B41"/>
    <w:rsid w:val="00F24E02"/>
    <w:rsid w:val="00F2586A"/>
    <w:rsid w:val="00F325B7"/>
    <w:rsid w:val="00F81548"/>
    <w:rsid w:val="00F81985"/>
    <w:rsid w:val="00F83CDB"/>
    <w:rsid w:val="00FA00DE"/>
    <w:rsid w:val="00FC1901"/>
    <w:rsid w:val="25E7C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447CF"/>
  <w15:docId w15:val="{E29D80C3-067E-4D0F-A873-10EB9252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111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  <w:style w:type="character" w:customStyle="1" w:styleId="fontstyle01">
    <w:name w:val="fontstyle01"/>
    <w:basedOn w:val="DefaultParagraphFont"/>
    <w:rsid w:val="0080725A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2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5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QuickStyle" Target="diagrams/quickStyle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customXml" Target="../customXml/item4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B03878-B6D4-4FE4-8471-C287099D3B7D}" type="doc">
      <dgm:prSet loTypeId="urn:microsoft.com/office/officeart/2005/8/layout/hierarchy6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l-GR"/>
        </a:p>
      </dgm:t>
    </dgm:pt>
    <dgm:pt modelId="{7EB75DC7-BC9F-4E0C-9DB6-2A5AD7DAA70F}">
      <dgm:prSet phldrT="[Text]" custT="1"/>
      <dgm:spPr/>
      <dgm:t>
        <a:bodyPr/>
        <a:lstStyle/>
        <a:p>
          <a:pPr algn="ctr"/>
          <a:r>
            <a:rPr lang="en-US" sz="1200"/>
            <a:t>C:</a:t>
          </a:r>
          <a:endParaRPr lang="el-GR" sz="1200"/>
        </a:p>
      </dgm:t>
    </dgm:pt>
    <dgm:pt modelId="{BB3B2C6C-E1A1-4ADB-BED4-7477CFFD8D9F}" type="parTrans" cxnId="{26891886-52FF-453D-B882-9EE7C4B6866D}">
      <dgm:prSet/>
      <dgm:spPr/>
      <dgm:t>
        <a:bodyPr/>
        <a:lstStyle/>
        <a:p>
          <a:pPr algn="ctr"/>
          <a:endParaRPr lang="el-GR"/>
        </a:p>
      </dgm:t>
    </dgm:pt>
    <dgm:pt modelId="{967C1FAC-BDBB-4405-AB05-5D0757FDCA30}" type="sibTrans" cxnId="{26891886-52FF-453D-B882-9EE7C4B6866D}">
      <dgm:prSet/>
      <dgm:spPr/>
      <dgm:t>
        <a:bodyPr/>
        <a:lstStyle/>
        <a:p>
          <a:pPr algn="ctr"/>
          <a:endParaRPr lang="el-GR"/>
        </a:p>
      </dgm:t>
    </dgm:pt>
    <dgm:pt modelId="{CDFF2E66-7239-4724-9B29-4A7EF18502AF}">
      <dgm:prSet phldrT="[Text]" custT="1"/>
      <dgm:spPr/>
      <dgm:t>
        <a:bodyPr/>
        <a:lstStyle/>
        <a:p>
          <a:pPr algn="ctr"/>
          <a:r>
            <a:rPr lang="el-GR" sz="1200"/>
            <a:t>ΤάξηΑ</a:t>
          </a:r>
        </a:p>
      </dgm:t>
    </dgm:pt>
    <dgm:pt modelId="{2145DF3D-3042-4D35-83CD-E82EF09C90F5}" type="parTrans" cxnId="{5CCC0A57-DE01-43AB-9AC3-8AE1213D71DE}">
      <dgm:prSet/>
      <dgm:spPr/>
      <dgm:t>
        <a:bodyPr/>
        <a:lstStyle/>
        <a:p>
          <a:pPr algn="ctr"/>
          <a:endParaRPr lang="el-GR"/>
        </a:p>
      </dgm:t>
    </dgm:pt>
    <dgm:pt modelId="{4156A39A-4F1B-4E2C-829E-507D3D60CDEC}" type="sibTrans" cxnId="{5CCC0A57-DE01-43AB-9AC3-8AE1213D71DE}">
      <dgm:prSet/>
      <dgm:spPr/>
      <dgm:t>
        <a:bodyPr/>
        <a:lstStyle/>
        <a:p>
          <a:pPr algn="ctr"/>
          <a:endParaRPr lang="el-GR"/>
        </a:p>
      </dgm:t>
    </dgm:pt>
    <dgm:pt modelId="{4DFA2462-80F1-469F-9EA2-DFF26A5CF134}">
      <dgm:prSet phldrT="[Text]" custT="1"/>
      <dgm:spPr/>
      <dgm:t>
        <a:bodyPr/>
        <a:lstStyle/>
        <a:p>
          <a:pPr algn="ctr"/>
          <a:r>
            <a:rPr lang="el-GR" sz="1200"/>
            <a:t>ΤάξηΒ</a:t>
          </a:r>
        </a:p>
      </dgm:t>
    </dgm:pt>
    <dgm:pt modelId="{687684EE-38D4-479C-95C2-8E1E31B2EC64}" type="parTrans" cxnId="{F3216E58-807B-4B20-8EB1-4849979D8FB5}">
      <dgm:prSet/>
      <dgm:spPr/>
      <dgm:t>
        <a:bodyPr/>
        <a:lstStyle/>
        <a:p>
          <a:pPr algn="ctr"/>
          <a:endParaRPr lang="el-GR"/>
        </a:p>
      </dgm:t>
    </dgm:pt>
    <dgm:pt modelId="{FD0D731C-94D4-461E-BCFC-2802FFF83774}" type="sibTrans" cxnId="{F3216E58-807B-4B20-8EB1-4849979D8FB5}">
      <dgm:prSet/>
      <dgm:spPr/>
      <dgm:t>
        <a:bodyPr/>
        <a:lstStyle/>
        <a:p>
          <a:pPr algn="ctr"/>
          <a:endParaRPr lang="el-GR"/>
        </a:p>
      </dgm:t>
    </dgm:pt>
    <dgm:pt modelId="{CE2B391F-D5A7-4091-B7FC-727841D8AF20}">
      <dgm:prSet phldrT="[Text]" custT="1"/>
      <dgm:spPr/>
      <dgm:t>
        <a:bodyPr/>
        <a:lstStyle/>
        <a:p>
          <a:pPr algn="ctr"/>
          <a:r>
            <a:rPr lang="el-GR" sz="1200"/>
            <a:t>Λειτουργικά</a:t>
          </a:r>
        </a:p>
      </dgm:t>
    </dgm:pt>
    <dgm:pt modelId="{4C4ADA3F-EE79-4CEC-9FFA-FF454C3EAAA7}" type="parTrans" cxnId="{8C6DEE25-8686-4D9E-8575-415EC0AF0B1A}">
      <dgm:prSet/>
      <dgm:spPr/>
      <dgm:t>
        <a:bodyPr/>
        <a:lstStyle/>
        <a:p>
          <a:pPr algn="ctr"/>
          <a:endParaRPr lang="el-GR"/>
        </a:p>
      </dgm:t>
    </dgm:pt>
    <dgm:pt modelId="{BA47340C-F093-4613-A177-A4F51B873CC6}" type="sibTrans" cxnId="{8C6DEE25-8686-4D9E-8575-415EC0AF0B1A}">
      <dgm:prSet/>
      <dgm:spPr/>
      <dgm:t>
        <a:bodyPr/>
        <a:lstStyle/>
        <a:p>
          <a:pPr algn="ctr"/>
          <a:endParaRPr lang="el-GR"/>
        </a:p>
      </dgm:t>
    </dgm:pt>
    <dgm:pt modelId="{CF359E85-6C96-43E1-A068-1E234B02C6CC}">
      <dgm:prSet phldrT="[Text]" custT="1"/>
      <dgm:spPr/>
      <dgm:t>
        <a:bodyPr/>
        <a:lstStyle/>
        <a:p>
          <a:pPr algn="ctr"/>
          <a:r>
            <a:rPr lang="el-GR" sz="1200"/>
            <a:t>Δίκτυα</a:t>
          </a:r>
        </a:p>
      </dgm:t>
    </dgm:pt>
    <dgm:pt modelId="{0D2AF16F-BB22-4BD6-B47B-F153527B7B2A}" type="parTrans" cxnId="{B757739A-6DF3-4B31-8C4B-C9AE5D4BFBDD}">
      <dgm:prSet/>
      <dgm:spPr/>
      <dgm:t>
        <a:bodyPr/>
        <a:lstStyle/>
        <a:p>
          <a:endParaRPr lang="el-GR"/>
        </a:p>
      </dgm:t>
    </dgm:pt>
    <dgm:pt modelId="{0F19C894-6EFA-4CC3-B604-1125188C4654}" type="sibTrans" cxnId="{B757739A-6DF3-4B31-8C4B-C9AE5D4BFBDD}">
      <dgm:prSet/>
      <dgm:spPr/>
      <dgm:t>
        <a:bodyPr/>
        <a:lstStyle/>
        <a:p>
          <a:endParaRPr lang="el-GR"/>
        </a:p>
      </dgm:t>
    </dgm:pt>
    <dgm:pt modelId="{CEE8B40F-391B-4149-BD0A-2A9B6B744CE8}">
      <dgm:prSet phldrT="[Text]" custT="1"/>
      <dgm:spPr/>
      <dgm:t>
        <a:bodyPr/>
        <a:lstStyle/>
        <a:p>
          <a:pPr algn="ctr"/>
          <a:r>
            <a:rPr lang="el-GR" sz="1200"/>
            <a:t>Πληροφορική</a:t>
          </a:r>
        </a:p>
      </dgm:t>
    </dgm:pt>
    <dgm:pt modelId="{C39B2AA7-C93E-48A7-B729-C1067BCF0CE6}" type="parTrans" cxnId="{62187C39-62DD-4FFC-9E4A-7656F122563C}">
      <dgm:prSet/>
      <dgm:spPr/>
    </dgm:pt>
    <dgm:pt modelId="{888080E6-F5A7-461A-82AD-D6DC7A7C1480}" type="sibTrans" cxnId="{62187C39-62DD-4FFC-9E4A-7656F122563C}">
      <dgm:prSet/>
      <dgm:spPr/>
    </dgm:pt>
    <dgm:pt modelId="{8577D23E-0E82-44A4-ADEA-A6253A2382AD}" type="pres">
      <dgm:prSet presAssocID="{07B03878-B6D4-4FE4-8471-C287099D3B7D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E70C4A4F-DA1D-4D67-9463-8905ADB6D447}" type="pres">
      <dgm:prSet presAssocID="{07B03878-B6D4-4FE4-8471-C287099D3B7D}" presName="hierFlow" presStyleCnt="0"/>
      <dgm:spPr/>
    </dgm:pt>
    <dgm:pt modelId="{AF720BD1-9246-41DE-98E2-7E1F35183767}" type="pres">
      <dgm:prSet presAssocID="{07B03878-B6D4-4FE4-8471-C287099D3B7D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4A3055BC-0F3B-4487-8535-1B3CC5AE95C5}" type="pres">
      <dgm:prSet presAssocID="{7EB75DC7-BC9F-4E0C-9DB6-2A5AD7DAA70F}" presName="Name14" presStyleCnt="0"/>
      <dgm:spPr/>
    </dgm:pt>
    <dgm:pt modelId="{22306E67-BEDA-49A9-A6EB-F7DC302E4F3A}" type="pres">
      <dgm:prSet presAssocID="{7EB75DC7-BC9F-4E0C-9DB6-2A5AD7DAA70F}" presName="level1Shape" presStyleLbl="node0" presStyleIdx="0" presStyleCnt="1" custScaleX="127769" custScaleY="56417">
        <dgm:presLayoutVars>
          <dgm:chPref val="3"/>
        </dgm:presLayoutVars>
      </dgm:prSet>
      <dgm:spPr/>
    </dgm:pt>
    <dgm:pt modelId="{FE54A04C-D93E-44EE-806F-EF41422020D6}" type="pres">
      <dgm:prSet presAssocID="{7EB75DC7-BC9F-4E0C-9DB6-2A5AD7DAA70F}" presName="hierChild2" presStyleCnt="0"/>
      <dgm:spPr/>
    </dgm:pt>
    <dgm:pt modelId="{4391C031-FABE-4110-A815-3B83D10F4227}" type="pres">
      <dgm:prSet presAssocID="{2145DF3D-3042-4D35-83CD-E82EF09C90F5}" presName="Name19" presStyleLbl="parChTrans1D2" presStyleIdx="0" presStyleCnt="2"/>
      <dgm:spPr/>
    </dgm:pt>
    <dgm:pt modelId="{26A9F212-DF3D-4E54-BECF-2B36C291FDCB}" type="pres">
      <dgm:prSet presAssocID="{CDFF2E66-7239-4724-9B29-4A7EF18502AF}" presName="Name21" presStyleCnt="0"/>
      <dgm:spPr/>
    </dgm:pt>
    <dgm:pt modelId="{BDB46AD7-55E8-49F2-9FB0-EC1C4849031C}" type="pres">
      <dgm:prSet presAssocID="{CDFF2E66-7239-4724-9B29-4A7EF18502AF}" presName="level2Shape" presStyleLbl="node2" presStyleIdx="0" presStyleCnt="2" custScaleX="158327"/>
      <dgm:spPr/>
    </dgm:pt>
    <dgm:pt modelId="{3C571766-C1D9-4F70-8F61-E3714160A605}" type="pres">
      <dgm:prSet presAssocID="{CDFF2E66-7239-4724-9B29-4A7EF18502AF}" presName="hierChild3" presStyleCnt="0"/>
      <dgm:spPr/>
    </dgm:pt>
    <dgm:pt modelId="{A8B9BC1B-1F01-4B67-AF39-84B7E7D5348F}" type="pres">
      <dgm:prSet presAssocID="{C39B2AA7-C93E-48A7-B729-C1067BCF0CE6}" presName="Name19" presStyleLbl="parChTrans1D3" presStyleIdx="0" presStyleCnt="3"/>
      <dgm:spPr/>
    </dgm:pt>
    <dgm:pt modelId="{BAE39C0A-F0B6-4DD3-83F7-A90C8C4CD0F6}" type="pres">
      <dgm:prSet presAssocID="{CEE8B40F-391B-4149-BD0A-2A9B6B744CE8}" presName="Name21" presStyleCnt="0"/>
      <dgm:spPr/>
    </dgm:pt>
    <dgm:pt modelId="{7549F893-94AB-4713-9212-33759381005E}" type="pres">
      <dgm:prSet presAssocID="{CEE8B40F-391B-4149-BD0A-2A9B6B744CE8}" presName="level2Shape" presStyleLbl="node3" presStyleIdx="0" presStyleCnt="3" custScaleX="147554"/>
      <dgm:spPr/>
    </dgm:pt>
    <dgm:pt modelId="{F6A1C0C8-4478-4252-BCEB-041DB2E981E6}" type="pres">
      <dgm:prSet presAssocID="{CEE8B40F-391B-4149-BD0A-2A9B6B744CE8}" presName="hierChild3" presStyleCnt="0"/>
      <dgm:spPr/>
    </dgm:pt>
    <dgm:pt modelId="{D57E2ADE-03D3-41B3-A238-E6789EB966E2}" type="pres">
      <dgm:prSet presAssocID="{687684EE-38D4-479C-95C2-8E1E31B2EC64}" presName="Name19" presStyleLbl="parChTrans1D2" presStyleIdx="1" presStyleCnt="2"/>
      <dgm:spPr/>
    </dgm:pt>
    <dgm:pt modelId="{0BF88244-1AD7-45AD-AA8B-7BD0E770B194}" type="pres">
      <dgm:prSet presAssocID="{4DFA2462-80F1-469F-9EA2-DFF26A5CF134}" presName="Name21" presStyleCnt="0"/>
      <dgm:spPr/>
    </dgm:pt>
    <dgm:pt modelId="{E043FBF1-3C07-4F15-B1DD-C38D4FC9B410}" type="pres">
      <dgm:prSet presAssocID="{4DFA2462-80F1-469F-9EA2-DFF26A5CF134}" presName="level2Shape" presStyleLbl="node2" presStyleIdx="1" presStyleCnt="2" custScaleX="158327"/>
      <dgm:spPr/>
    </dgm:pt>
    <dgm:pt modelId="{566DA09B-E5FD-4B5E-ADDD-05F9CE26FE5D}" type="pres">
      <dgm:prSet presAssocID="{4DFA2462-80F1-469F-9EA2-DFF26A5CF134}" presName="hierChild3" presStyleCnt="0"/>
      <dgm:spPr/>
    </dgm:pt>
    <dgm:pt modelId="{171458A0-DCCB-49AC-9A12-7AE66D0E8A5A}" type="pres">
      <dgm:prSet presAssocID="{4C4ADA3F-EE79-4CEC-9FFA-FF454C3EAAA7}" presName="Name19" presStyleLbl="parChTrans1D3" presStyleIdx="1" presStyleCnt="3"/>
      <dgm:spPr/>
    </dgm:pt>
    <dgm:pt modelId="{7C442EA8-3231-4CB9-83D8-073C337AA706}" type="pres">
      <dgm:prSet presAssocID="{CE2B391F-D5A7-4091-B7FC-727841D8AF20}" presName="Name21" presStyleCnt="0"/>
      <dgm:spPr/>
    </dgm:pt>
    <dgm:pt modelId="{17AF631A-F721-4030-87EB-26DBE91FA50E}" type="pres">
      <dgm:prSet presAssocID="{CE2B391F-D5A7-4091-B7FC-727841D8AF20}" presName="level2Shape" presStyleLbl="node3" presStyleIdx="1" presStyleCnt="3" custScaleX="158327"/>
      <dgm:spPr/>
    </dgm:pt>
    <dgm:pt modelId="{6E465274-CDB1-4605-8082-817B7A8455BC}" type="pres">
      <dgm:prSet presAssocID="{CE2B391F-D5A7-4091-B7FC-727841D8AF20}" presName="hierChild3" presStyleCnt="0"/>
      <dgm:spPr/>
    </dgm:pt>
    <dgm:pt modelId="{8758DE13-56C9-4536-9FA6-9180CAA791F9}" type="pres">
      <dgm:prSet presAssocID="{0D2AF16F-BB22-4BD6-B47B-F153527B7B2A}" presName="Name19" presStyleLbl="parChTrans1D3" presStyleIdx="2" presStyleCnt="3"/>
      <dgm:spPr/>
    </dgm:pt>
    <dgm:pt modelId="{09488076-5C77-4810-8038-97353839A5A3}" type="pres">
      <dgm:prSet presAssocID="{CF359E85-6C96-43E1-A068-1E234B02C6CC}" presName="Name21" presStyleCnt="0"/>
      <dgm:spPr/>
    </dgm:pt>
    <dgm:pt modelId="{C4CDD736-6B2F-4270-A62B-E21D4EC00E65}" type="pres">
      <dgm:prSet presAssocID="{CF359E85-6C96-43E1-A068-1E234B02C6CC}" presName="level2Shape" presStyleLbl="node3" presStyleIdx="2" presStyleCnt="3" custScaleX="158327"/>
      <dgm:spPr/>
    </dgm:pt>
    <dgm:pt modelId="{4A792702-6792-45A7-A54A-4A2CA94C3771}" type="pres">
      <dgm:prSet presAssocID="{CF359E85-6C96-43E1-A068-1E234B02C6CC}" presName="hierChild3" presStyleCnt="0"/>
      <dgm:spPr/>
    </dgm:pt>
    <dgm:pt modelId="{97C3E9BD-8F41-400B-968F-8DEF40292495}" type="pres">
      <dgm:prSet presAssocID="{07B03878-B6D4-4FE4-8471-C287099D3B7D}" presName="bgShapesFlow" presStyleCnt="0"/>
      <dgm:spPr/>
    </dgm:pt>
  </dgm:ptLst>
  <dgm:cxnLst>
    <dgm:cxn modelId="{9D8CE80C-474C-45E2-9119-7AA72F8B058B}" type="presOf" srcId="{CDFF2E66-7239-4724-9B29-4A7EF18502AF}" destId="{BDB46AD7-55E8-49F2-9FB0-EC1C4849031C}" srcOrd="0" destOrd="0" presId="urn:microsoft.com/office/officeart/2005/8/layout/hierarchy6"/>
    <dgm:cxn modelId="{96291825-2C26-4A76-BF14-878A1C095830}" type="presOf" srcId="{C39B2AA7-C93E-48A7-B729-C1067BCF0CE6}" destId="{A8B9BC1B-1F01-4B67-AF39-84B7E7D5348F}" srcOrd="0" destOrd="0" presId="urn:microsoft.com/office/officeart/2005/8/layout/hierarchy6"/>
    <dgm:cxn modelId="{8C6DEE25-8686-4D9E-8575-415EC0AF0B1A}" srcId="{4DFA2462-80F1-469F-9EA2-DFF26A5CF134}" destId="{CE2B391F-D5A7-4091-B7FC-727841D8AF20}" srcOrd="0" destOrd="0" parTransId="{4C4ADA3F-EE79-4CEC-9FFA-FF454C3EAAA7}" sibTransId="{BA47340C-F093-4613-A177-A4F51B873CC6}"/>
    <dgm:cxn modelId="{62187C39-62DD-4FFC-9E4A-7656F122563C}" srcId="{CDFF2E66-7239-4724-9B29-4A7EF18502AF}" destId="{CEE8B40F-391B-4149-BD0A-2A9B6B744CE8}" srcOrd="0" destOrd="0" parTransId="{C39B2AA7-C93E-48A7-B729-C1067BCF0CE6}" sibTransId="{888080E6-F5A7-461A-82AD-D6DC7A7C1480}"/>
    <dgm:cxn modelId="{6F8DA775-D36F-4F7C-9B63-4F3FB88EBC38}" type="presOf" srcId="{07B03878-B6D4-4FE4-8471-C287099D3B7D}" destId="{8577D23E-0E82-44A4-ADEA-A6253A2382AD}" srcOrd="0" destOrd="0" presId="urn:microsoft.com/office/officeart/2005/8/layout/hierarchy6"/>
    <dgm:cxn modelId="{5CCC0A57-DE01-43AB-9AC3-8AE1213D71DE}" srcId="{7EB75DC7-BC9F-4E0C-9DB6-2A5AD7DAA70F}" destId="{CDFF2E66-7239-4724-9B29-4A7EF18502AF}" srcOrd="0" destOrd="0" parTransId="{2145DF3D-3042-4D35-83CD-E82EF09C90F5}" sibTransId="{4156A39A-4F1B-4E2C-829E-507D3D60CDEC}"/>
    <dgm:cxn modelId="{F3216E58-807B-4B20-8EB1-4849979D8FB5}" srcId="{7EB75DC7-BC9F-4E0C-9DB6-2A5AD7DAA70F}" destId="{4DFA2462-80F1-469F-9EA2-DFF26A5CF134}" srcOrd="1" destOrd="0" parTransId="{687684EE-38D4-479C-95C2-8E1E31B2EC64}" sibTransId="{FD0D731C-94D4-461E-BCFC-2802FFF83774}"/>
    <dgm:cxn modelId="{FBC6BC58-822A-4C1E-B463-A10E58429EE8}" type="presOf" srcId="{4DFA2462-80F1-469F-9EA2-DFF26A5CF134}" destId="{E043FBF1-3C07-4F15-B1DD-C38D4FC9B410}" srcOrd="0" destOrd="0" presId="urn:microsoft.com/office/officeart/2005/8/layout/hierarchy6"/>
    <dgm:cxn modelId="{26891886-52FF-453D-B882-9EE7C4B6866D}" srcId="{07B03878-B6D4-4FE4-8471-C287099D3B7D}" destId="{7EB75DC7-BC9F-4E0C-9DB6-2A5AD7DAA70F}" srcOrd="0" destOrd="0" parTransId="{BB3B2C6C-E1A1-4ADB-BED4-7477CFFD8D9F}" sibTransId="{967C1FAC-BDBB-4405-AB05-5D0757FDCA30}"/>
    <dgm:cxn modelId="{2B27AD87-9B4B-46F3-B043-4A67A15C5446}" type="presOf" srcId="{0D2AF16F-BB22-4BD6-B47B-F153527B7B2A}" destId="{8758DE13-56C9-4536-9FA6-9180CAA791F9}" srcOrd="0" destOrd="0" presId="urn:microsoft.com/office/officeart/2005/8/layout/hierarchy6"/>
    <dgm:cxn modelId="{A875F28E-117C-44E7-B087-D263002D5ADD}" type="presOf" srcId="{4C4ADA3F-EE79-4CEC-9FFA-FF454C3EAAA7}" destId="{171458A0-DCCB-49AC-9A12-7AE66D0E8A5A}" srcOrd="0" destOrd="0" presId="urn:microsoft.com/office/officeart/2005/8/layout/hierarchy6"/>
    <dgm:cxn modelId="{B757739A-6DF3-4B31-8C4B-C9AE5D4BFBDD}" srcId="{4DFA2462-80F1-469F-9EA2-DFF26A5CF134}" destId="{CF359E85-6C96-43E1-A068-1E234B02C6CC}" srcOrd="1" destOrd="0" parTransId="{0D2AF16F-BB22-4BD6-B47B-F153527B7B2A}" sibTransId="{0F19C894-6EFA-4CC3-B604-1125188C4654}"/>
    <dgm:cxn modelId="{FD101EA1-6353-4BC3-8DDC-7D4FCD3B3FA2}" type="presOf" srcId="{7EB75DC7-BC9F-4E0C-9DB6-2A5AD7DAA70F}" destId="{22306E67-BEDA-49A9-A6EB-F7DC302E4F3A}" srcOrd="0" destOrd="0" presId="urn:microsoft.com/office/officeart/2005/8/layout/hierarchy6"/>
    <dgm:cxn modelId="{BE7C88BD-68AF-439D-A03A-FEFA4B57B232}" type="presOf" srcId="{CE2B391F-D5A7-4091-B7FC-727841D8AF20}" destId="{17AF631A-F721-4030-87EB-26DBE91FA50E}" srcOrd="0" destOrd="0" presId="urn:microsoft.com/office/officeart/2005/8/layout/hierarchy6"/>
    <dgm:cxn modelId="{6A4B18D4-26CD-45AE-8853-0DCD42E32DF8}" type="presOf" srcId="{CEE8B40F-391B-4149-BD0A-2A9B6B744CE8}" destId="{7549F893-94AB-4713-9212-33759381005E}" srcOrd="0" destOrd="0" presId="urn:microsoft.com/office/officeart/2005/8/layout/hierarchy6"/>
    <dgm:cxn modelId="{A635FEDC-D43C-4A3C-BC35-F8189EEAF776}" type="presOf" srcId="{687684EE-38D4-479C-95C2-8E1E31B2EC64}" destId="{D57E2ADE-03D3-41B3-A238-E6789EB966E2}" srcOrd="0" destOrd="0" presId="urn:microsoft.com/office/officeart/2005/8/layout/hierarchy6"/>
    <dgm:cxn modelId="{F484FEF4-316C-44B4-80BB-C663B9A060F5}" type="presOf" srcId="{CF359E85-6C96-43E1-A068-1E234B02C6CC}" destId="{C4CDD736-6B2F-4270-A62B-E21D4EC00E65}" srcOrd="0" destOrd="0" presId="urn:microsoft.com/office/officeart/2005/8/layout/hierarchy6"/>
    <dgm:cxn modelId="{B0421BFF-EB1F-4637-933A-771E587648F3}" type="presOf" srcId="{2145DF3D-3042-4D35-83CD-E82EF09C90F5}" destId="{4391C031-FABE-4110-A815-3B83D10F4227}" srcOrd="0" destOrd="0" presId="urn:microsoft.com/office/officeart/2005/8/layout/hierarchy6"/>
    <dgm:cxn modelId="{0C7915F7-A942-49E9-B7F9-3F02800441F0}" type="presParOf" srcId="{8577D23E-0E82-44A4-ADEA-A6253A2382AD}" destId="{E70C4A4F-DA1D-4D67-9463-8905ADB6D447}" srcOrd="0" destOrd="0" presId="urn:microsoft.com/office/officeart/2005/8/layout/hierarchy6"/>
    <dgm:cxn modelId="{91B0E56B-A0C3-4F26-AC88-603C0587AE85}" type="presParOf" srcId="{E70C4A4F-DA1D-4D67-9463-8905ADB6D447}" destId="{AF720BD1-9246-41DE-98E2-7E1F35183767}" srcOrd="0" destOrd="0" presId="urn:microsoft.com/office/officeart/2005/8/layout/hierarchy6"/>
    <dgm:cxn modelId="{B8DC898D-3258-4B23-B935-5EF1C392B90A}" type="presParOf" srcId="{AF720BD1-9246-41DE-98E2-7E1F35183767}" destId="{4A3055BC-0F3B-4487-8535-1B3CC5AE95C5}" srcOrd="0" destOrd="0" presId="urn:microsoft.com/office/officeart/2005/8/layout/hierarchy6"/>
    <dgm:cxn modelId="{75F2B60D-627B-43C9-89E0-CE896A9E5697}" type="presParOf" srcId="{4A3055BC-0F3B-4487-8535-1B3CC5AE95C5}" destId="{22306E67-BEDA-49A9-A6EB-F7DC302E4F3A}" srcOrd="0" destOrd="0" presId="urn:microsoft.com/office/officeart/2005/8/layout/hierarchy6"/>
    <dgm:cxn modelId="{2FE1EB44-64ED-4DC4-8D63-A9FBDEE93364}" type="presParOf" srcId="{4A3055BC-0F3B-4487-8535-1B3CC5AE95C5}" destId="{FE54A04C-D93E-44EE-806F-EF41422020D6}" srcOrd="1" destOrd="0" presId="urn:microsoft.com/office/officeart/2005/8/layout/hierarchy6"/>
    <dgm:cxn modelId="{FB073171-5743-4B21-BB61-FAB637F0FC06}" type="presParOf" srcId="{FE54A04C-D93E-44EE-806F-EF41422020D6}" destId="{4391C031-FABE-4110-A815-3B83D10F4227}" srcOrd="0" destOrd="0" presId="urn:microsoft.com/office/officeart/2005/8/layout/hierarchy6"/>
    <dgm:cxn modelId="{1F008173-D39A-40A8-8867-769D3666CB7F}" type="presParOf" srcId="{FE54A04C-D93E-44EE-806F-EF41422020D6}" destId="{26A9F212-DF3D-4E54-BECF-2B36C291FDCB}" srcOrd="1" destOrd="0" presId="urn:microsoft.com/office/officeart/2005/8/layout/hierarchy6"/>
    <dgm:cxn modelId="{16A1671E-3308-4E9A-9262-BB34DC1111CD}" type="presParOf" srcId="{26A9F212-DF3D-4E54-BECF-2B36C291FDCB}" destId="{BDB46AD7-55E8-49F2-9FB0-EC1C4849031C}" srcOrd="0" destOrd="0" presId="urn:microsoft.com/office/officeart/2005/8/layout/hierarchy6"/>
    <dgm:cxn modelId="{894E06B5-BF90-4A58-A43D-DF884AD47D6B}" type="presParOf" srcId="{26A9F212-DF3D-4E54-BECF-2B36C291FDCB}" destId="{3C571766-C1D9-4F70-8F61-E3714160A605}" srcOrd="1" destOrd="0" presId="urn:microsoft.com/office/officeart/2005/8/layout/hierarchy6"/>
    <dgm:cxn modelId="{8829B713-DFC6-4096-BE54-1DA4D7C207D0}" type="presParOf" srcId="{3C571766-C1D9-4F70-8F61-E3714160A605}" destId="{A8B9BC1B-1F01-4B67-AF39-84B7E7D5348F}" srcOrd="0" destOrd="0" presId="urn:microsoft.com/office/officeart/2005/8/layout/hierarchy6"/>
    <dgm:cxn modelId="{447A37B4-F465-4805-BC34-7386E4F3B068}" type="presParOf" srcId="{3C571766-C1D9-4F70-8F61-E3714160A605}" destId="{BAE39C0A-F0B6-4DD3-83F7-A90C8C4CD0F6}" srcOrd="1" destOrd="0" presId="urn:microsoft.com/office/officeart/2005/8/layout/hierarchy6"/>
    <dgm:cxn modelId="{05480F90-4A67-42C3-8F14-6ECB03A70C47}" type="presParOf" srcId="{BAE39C0A-F0B6-4DD3-83F7-A90C8C4CD0F6}" destId="{7549F893-94AB-4713-9212-33759381005E}" srcOrd="0" destOrd="0" presId="urn:microsoft.com/office/officeart/2005/8/layout/hierarchy6"/>
    <dgm:cxn modelId="{AA48658A-5B2D-4C56-BDB1-E3CA1F168196}" type="presParOf" srcId="{BAE39C0A-F0B6-4DD3-83F7-A90C8C4CD0F6}" destId="{F6A1C0C8-4478-4252-BCEB-041DB2E981E6}" srcOrd="1" destOrd="0" presId="urn:microsoft.com/office/officeart/2005/8/layout/hierarchy6"/>
    <dgm:cxn modelId="{E5964170-126B-42E4-9E32-22288F1F535D}" type="presParOf" srcId="{FE54A04C-D93E-44EE-806F-EF41422020D6}" destId="{D57E2ADE-03D3-41B3-A238-E6789EB966E2}" srcOrd="2" destOrd="0" presId="urn:microsoft.com/office/officeart/2005/8/layout/hierarchy6"/>
    <dgm:cxn modelId="{BD6724A5-3E62-459D-B4F5-0204B9CC38D5}" type="presParOf" srcId="{FE54A04C-D93E-44EE-806F-EF41422020D6}" destId="{0BF88244-1AD7-45AD-AA8B-7BD0E770B194}" srcOrd="3" destOrd="0" presId="urn:microsoft.com/office/officeart/2005/8/layout/hierarchy6"/>
    <dgm:cxn modelId="{BD82557A-BBA3-4D13-A628-E0E40323DFD0}" type="presParOf" srcId="{0BF88244-1AD7-45AD-AA8B-7BD0E770B194}" destId="{E043FBF1-3C07-4F15-B1DD-C38D4FC9B410}" srcOrd="0" destOrd="0" presId="urn:microsoft.com/office/officeart/2005/8/layout/hierarchy6"/>
    <dgm:cxn modelId="{2B66A478-B409-4769-985D-242C97453B7A}" type="presParOf" srcId="{0BF88244-1AD7-45AD-AA8B-7BD0E770B194}" destId="{566DA09B-E5FD-4B5E-ADDD-05F9CE26FE5D}" srcOrd="1" destOrd="0" presId="urn:microsoft.com/office/officeart/2005/8/layout/hierarchy6"/>
    <dgm:cxn modelId="{01E96506-28FB-4E04-939A-EA04C77D9354}" type="presParOf" srcId="{566DA09B-E5FD-4B5E-ADDD-05F9CE26FE5D}" destId="{171458A0-DCCB-49AC-9A12-7AE66D0E8A5A}" srcOrd="0" destOrd="0" presId="urn:microsoft.com/office/officeart/2005/8/layout/hierarchy6"/>
    <dgm:cxn modelId="{C950FCEB-2DE1-48D5-A67E-B0E1BA825BD8}" type="presParOf" srcId="{566DA09B-E5FD-4B5E-ADDD-05F9CE26FE5D}" destId="{7C442EA8-3231-4CB9-83D8-073C337AA706}" srcOrd="1" destOrd="0" presId="urn:microsoft.com/office/officeart/2005/8/layout/hierarchy6"/>
    <dgm:cxn modelId="{6C3DB5C1-0740-49FF-B32D-8F52EA191D14}" type="presParOf" srcId="{7C442EA8-3231-4CB9-83D8-073C337AA706}" destId="{17AF631A-F721-4030-87EB-26DBE91FA50E}" srcOrd="0" destOrd="0" presId="urn:microsoft.com/office/officeart/2005/8/layout/hierarchy6"/>
    <dgm:cxn modelId="{195526B0-145B-4AA9-B04A-CE5F04717210}" type="presParOf" srcId="{7C442EA8-3231-4CB9-83D8-073C337AA706}" destId="{6E465274-CDB1-4605-8082-817B7A8455BC}" srcOrd="1" destOrd="0" presId="urn:microsoft.com/office/officeart/2005/8/layout/hierarchy6"/>
    <dgm:cxn modelId="{BAF1B171-5516-4356-93DA-AEA0879E29CC}" type="presParOf" srcId="{566DA09B-E5FD-4B5E-ADDD-05F9CE26FE5D}" destId="{8758DE13-56C9-4536-9FA6-9180CAA791F9}" srcOrd="2" destOrd="0" presId="urn:microsoft.com/office/officeart/2005/8/layout/hierarchy6"/>
    <dgm:cxn modelId="{1C1B4ACE-2849-4915-8C81-C9A6DEA7149C}" type="presParOf" srcId="{566DA09B-E5FD-4B5E-ADDD-05F9CE26FE5D}" destId="{09488076-5C77-4810-8038-97353839A5A3}" srcOrd="3" destOrd="0" presId="urn:microsoft.com/office/officeart/2005/8/layout/hierarchy6"/>
    <dgm:cxn modelId="{8F987714-A473-4BAE-804E-608CB7001506}" type="presParOf" srcId="{09488076-5C77-4810-8038-97353839A5A3}" destId="{C4CDD736-6B2F-4270-A62B-E21D4EC00E65}" srcOrd="0" destOrd="0" presId="urn:microsoft.com/office/officeart/2005/8/layout/hierarchy6"/>
    <dgm:cxn modelId="{5A86C0E7-87CC-4618-987B-1576C567034A}" type="presParOf" srcId="{09488076-5C77-4810-8038-97353839A5A3}" destId="{4A792702-6792-45A7-A54A-4A2CA94C3771}" srcOrd="1" destOrd="0" presId="urn:microsoft.com/office/officeart/2005/8/layout/hierarchy6"/>
    <dgm:cxn modelId="{ABD1D142-8A23-4922-B273-5A4C6AD64625}" type="presParOf" srcId="{8577D23E-0E82-44A4-ADEA-A6253A2382AD}" destId="{97C3E9BD-8F41-400B-968F-8DEF40292495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306E67-BEDA-49A9-A6EB-F7DC302E4F3A}">
      <dsp:nvSpPr>
        <dsp:cNvPr id="0" name=""/>
        <dsp:cNvSpPr/>
      </dsp:nvSpPr>
      <dsp:spPr>
        <a:xfrm>
          <a:off x="1563660" y="62092"/>
          <a:ext cx="1188154" cy="349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C:</a:t>
          </a:r>
          <a:endParaRPr lang="el-GR" sz="1200" kern="1200"/>
        </a:p>
      </dsp:txBody>
      <dsp:txXfrm>
        <a:off x="1573904" y="72336"/>
        <a:ext cx="1167666" cy="329268"/>
      </dsp:txXfrm>
    </dsp:sp>
    <dsp:sp modelId="{4391C031-FABE-4110-A815-3B83D10F4227}">
      <dsp:nvSpPr>
        <dsp:cNvPr id="0" name=""/>
        <dsp:cNvSpPr/>
      </dsp:nvSpPr>
      <dsp:spPr>
        <a:xfrm>
          <a:off x="869310" y="411849"/>
          <a:ext cx="1288427" cy="247979"/>
        </a:xfrm>
        <a:custGeom>
          <a:avLst/>
          <a:gdLst/>
          <a:ahLst/>
          <a:cxnLst/>
          <a:rect l="0" t="0" r="0" b="0"/>
          <a:pathLst>
            <a:path>
              <a:moveTo>
                <a:pt x="1288427" y="0"/>
              </a:moveTo>
              <a:lnTo>
                <a:pt x="1288427" y="123989"/>
              </a:lnTo>
              <a:lnTo>
                <a:pt x="0" y="123989"/>
              </a:lnTo>
              <a:lnTo>
                <a:pt x="0" y="24797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B46AD7-55E8-49F2-9FB0-EC1C4849031C}">
      <dsp:nvSpPr>
        <dsp:cNvPr id="0" name=""/>
        <dsp:cNvSpPr/>
      </dsp:nvSpPr>
      <dsp:spPr>
        <a:xfrm>
          <a:off x="133149" y="659829"/>
          <a:ext cx="1472320" cy="6199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ΤάξηΑ</a:t>
          </a:r>
        </a:p>
      </dsp:txBody>
      <dsp:txXfrm>
        <a:off x="151307" y="677987"/>
        <a:ext cx="1436004" cy="583633"/>
      </dsp:txXfrm>
    </dsp:sp>
    <dsp:sp modelId="{A8B9BC1B-1F01-4B67-AF39-84B7E7D5348F}">
      <dsp:nvSpPr>
        <dsp:cNvPr id="0" name=""/>
        <dsp:cNvSpPr/>
      </dsp:nvSpPr>
      <dsp:spPr>
        <a:xfrm>
          <a:off x="823590" y="1279778"/>
          <a:ext cx="91440" cy="2479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797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49F893-94AB-4713-9212-33759381005E}">
      <dsp:nvSpPr>
        <dsp:cNvPr id="0" name=""/>
        <dsp:cNvSpPr/>
      </dsp:nvSpPr>
      <dsp:spPr>
        <a:xfrm>
          <a:off x="183240" y="1527758"/>
          <a:ext cx="1372139" cy="6199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Πληροφορική</a:t>
          </a:r>
        </a:p>
      </dsp:txBody>
      <dsp:txXfrm>
        <a:off x="201398" y="1545916"/>
        <a:ext cx="1335823" cy="583633"/>
      </dsp:txXfrm>
    </dsp:sp>
    <dsp:sp modelId="{D57E2ADE-03D3-41B3-A238-E6789EB966E2}">
      <dsp:nvSpPr>
        <dsp:cNvPr id="0" name=""/>
        <dsp:cNvSpPr/>
      </dsp:nvSpPr>
      <dsp:spPr>
        <a:xfrm>
          <a:off x="2157738" y="411849"/>
          <a:ext cx="1288427" cy="2479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989"/>
              </a:lnTo>
              <a:lnTo>
                <a:pt x="1288427" y="123989"/>
              </a:lnTo>
              <a:lnTo>
                <a:pt x="1288427" y="24797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3FBF1-3C07-4F15-B1DD-C38D4FC9B410}">
      <dsp:nvSpPr>
        <dsp:cNvPr id="0" name=""/>
        <dsp:cNvSpPr/>
      </dsp:nvSpPr>
      <dsp:spPr>
        <a:xfrm>
          <a:off x="2710005" y="659829"/>
          <a:ext cx="1472320" cy="6199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ΤάξηΒ</a:t>
          </a:r>
        </a:p>
      </dsp:txBody>
      <dsp:txXfrm>
        <a:off x="2728163" y="677987"/>
        <a:ext cx="1436004" cy="583633"/>
      </dsp:txXfrm>
    </dsp:sp>
    <dsp:sp modelId="{171458A0-DCCB-49AC-9A12-7AE66D0E8A5A}">
      <dsp:nvSpPr>
        <dsp:cNvPr id="0" name=""/>
        <dsp:cNvSpPr/>
      </dsp:nvSpPr>
      <dsp:spPr>
        <a:xfrm>
          <a:off x="2570517" y="1279778"/>
          <a:ext cx="875648" cy="247979"/>
        </a:xfrm>
        <a:custGeom>
          <a:avLst/>
          <a:gdLst/>
          <a:ahLst/>
          <a:cxnLst/>
          <a:rect l="0" t="0" r="0" b="0"/>
          <a:pathLst>
            <a:path>
              <a:moveTo>
                <a:pt x="875648" y="0"/>
              </a:moveTo>
              <a:lnTo>
                <a:pt x="875648" y="123989"/>
              </a:lnTo>
              <a:lnTo>
                <a:pt x="0" y="123989"/>
              </a:lnTo>
              <a:lnTo>
                <a:pt x="0" y="24797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AF631A-F721-4030-87EB-26DBE91FA50E}">
      <dsp:nvSpPr>
        <dsp:cNvPr id="0" name=""/>
        <dsp:cNvSpPr/>
      </dsp:nvSpPr>
      <dsp:spPr>
        <a:xfrm>
          <a:off x="1834357" y="1527758"/>
          <a:ext cx="1472320" cy="6199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Λειτουργικά</a:t>
          </a:r>
        </a:p>
      </dsp:txBody>
      <dsp:txXfrm>
        <a:off x="1852515" y="1545916"/>
        <a:ext cx="1436004" cy="583633"/>
      </dsp:txXfrm>
    </dsp:sp>
    <dsp:sp modelId="{8758DE13-56C9-4536-9FA6-9180CAA791F9}">
      <dsp:nvSpPr>
        <dsp:cNvPr id="0" name=""/>
        <dsp:cNvSpPr/>
      </dsp:nvSpPr>
      <dsp:spPr>
        <a:xfrm>
          <a:off x="3446166" y="1279778"/>
          <a:ext cx="875648" cy="2479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989"/>
              </a:lnTo>
              <a:lnTo>
                <a:pt x="875648" y="123989"/>
              </a:lnTo>
              <a:lnTo>
                <a:pt x="875648" y="24797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CDD736-6B2F-4270-A62B-E21D4EC00E65}">
      <dsp:nvSpPr>
        <dsp:cNvPr id="0" name=""/>
        <dsp:cNvSpPr/>
      </dsp:nvSpPr>
      <dsp:spPr>
        <a:xfrm>
          <a:off x="3585654" y="1527758"/>
          <a:ext cx="1472320" cy="6199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Δίκτυα</a:t>
          </a:r>
        </a:p>
      </dsp:txBody>
      <dsp:txXfrm>
        <a:off x="3603812" y="1545916"/>
        <a:ext cx="1436004" cy="5836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AJQfd1btjzIvvjSkNY1srHxgKw==">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</go:docsCustomData>
</go:gDocsCustomXmlDataStorage>
</file>

<file path=customXml/itemProps1.xml><?xml version="1.0" encoding="utf-8"?>
<ds:datastoreItem xmlns:ds="http://schemas.openxmlformats.org/officeDocument/2006/customXml" ds:itemID="{619CA5A0-58B9-4D03-B827-7BCAD21DA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DC594-7E78-4356-94F9-8D014C69FB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71F48-5450-4BEF-B977-814A033E49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181</Words>
  <Characters>979</Characters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2022-03-20T19:58:00Z</dcterms:created>
  <dcterms:modified xsi:type="dcterms:W3CDTF">2022-04-25T08:06:00Z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