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659FE" w14:textId="77777777" w:rsidR="007167BD" w:rsidRPr="00340F09" w:rsidRDefault="007167BD" w:rsidP="007167BD">
      <w:pPr>
        <w:jc w:val="both"/>
        <w:rPr>
          <w:b/>
          <w:bCs/>
          <w:u w:val="single"/>
          <w:vertAlign w:val="superscript"/>
          <w:lang w:val="el-GR"/>
        </w:rPr>
      </w:pPr>
      <w:r w:rsidRPr="00340F09">
        <w:rPr>
          <w:b/>
          <w:bCs/>
          <w:u w:val="single"/>
          <w:lang w:val="el-GR"/>
        </w:rPr>
        <w:t>Θέμα 2</w:t>
      </w:r>
      <w:r w:rsidRPr="00340F09">
        <w:rPr>
          <w:b/>
          <w:bCs/>
          <w:u w:val="single"/>
          <w:vertAlign w:val="superscript"/>
          <w:lang w:val="el-GR"/>
        </w:rPr>
        <w:t>ο</w:t>
      </w:r>
    </w:p>
    <w:p w14:paraId="7AF7542A" w14:textId="77777777" w:rsidR="007167BD" w:rsidRPr="00465B77" w:rsidRDefault="007167BD" w:rsidP="007167BD">
      <w:pPr>
        <w:pStyle w:val="ListParagraph"/>
        <w:ind w:left="0"/>
        <w:jc w:val="both"/>
        <w:rPr>
          <w:lang w:val="el-GR"/>
        </w:rPr>
      </w:pPr>
      <w:r>
        <w:rPr>
          <w:lang w:val="el-GR"/>
        </w:rPr>
        <w:t>Να αντιστοιχήσετε τις παρακάτω εικόνες με βοηθητικά εξαρτήματα σωλήνων προστασίας, με την αντίστοιχη ονομασία τους.</w:t>
      </w:r>
    </w:p>
    <w:tbl>
      <w:tblPr>
        <w:tblStyle w:val="TableGrid"/>
        <w:tblW w:w="0" w:type="auto"/>
        <w:tblInd w:w="535" w:type="dxa"/>
        <w:tblLook w:val="04A0" w:firstRow="1" w:lastRow="0" w:firstColumn="1" w:lastColumn="0" w:noHBand="0" w:noVBand="1"/>
      </w:tblPr>
      <w:tblGrid>
        <w:gridCol w:w="3066"/>
        <w:gridCol w:w="540"/>
        <w:gridCol w:w="3144"/>
      </w:tblGrid>
      <w:tr w:rsidR="007167BD" w14:paraId="5D8930D2" w14:textId="77777777" w:rsidTr="00E27C48">
        <w:tc>
          <w:tcPr>
            <w:tcW w:w="3066" w:type="dxa"/>
            <w:shd w:val="clear" w:color="auto" w:fill="E7E6E6" w:themeFill="background2"/>
          </w:tcPr>
          <w:p w14:paraId="7D64C8DD" w14:textId="77777777" w:rsidR="007167BD" w:rsidRPr="007721F1" w:rsidRDefault="007167BD" w:rsidP="00E27C48">
            <w:pPr>
              <w:pStyle w:val="ListParagraph"/>
              <w:ind w:left="0"/>
              <w:jc w:val="center"/>
              <w:rPr>
                <w:lang w:val="el-GR"/>
              </w:rPr>
            </w:pPr>
            <w:r>
              <w:rPr>
                <w:lang w:val="el-GR"/>
              </w:rPr>
              <w:t>Εικόνα εξαρτήματος</w:t>
            </w:r>
          </w:p>
        </w:tc>
        <w:tc>
          <w:tcPr>
            <w:tcW w:w="540" w:type="dxa"/>
            <w:vMerge w:val="restart"/>
          </w:tcPr>
          <w:p w14:paraId="1E7ABEFF" w14:textId="77777777" w:rsidR="007167BD" w:rsidRDefault="007167BD" w:rsidP="00E27C48">
            <w:pPr>
              <w:pStyle w:val="ListParagraph"/>
              <w:ind w:left="0"/>
            </w:pPr>
          </w:p>
        </w:tc>
        <w:tc>
          <w:tcPr>
            <w:tcW w:w="3144" w:type="dxa"/>
            <w:shd w:val="clear" w:color="auto" w:fill="E7E6E6" w:themeFill="background2"/>
          </w:tcPr>
          <w:p w14:paraId="65FE0816" w14:textId="77777777" w:rsidR="007167BD" w:rsidRPr="007721F1" w:rsidRDefault="007167BD" w:rsidP="00E27C48">
            <w:pPr>
              <w:pStyle w:val="ListParagraph"/>
              <w:ind w:left="0"/>
              <w:jc w:val="center"/>
              <w:rPr>
                <w:lang w:val="el-GR"/>
              </w:rPr>
            </w:pPr>
            <w:r>
              <w:rPr>
                <w:lang w:val="el-GR"/>
              </w:rPr>
              <w:t>Όνομα εξαρτήματος</w:t>
            </w:r>
          </w:p>
        </w:tc>
      </w:tr>
      <w:tr w:rsidR="007167BD" w14:paraId="56522DEA" w14:textId="77777777" w:rsidTr="00E27C48">
        <w:tc>
          <w:tcPr>
            <w:tcW w:w="3066" w:type="dxa"/>
          </w:tcPr>
          <w:p w14:paraId="7322D9A7" w14:textId="77777777" w:rsidR="007167BD" w:rsidRPr="000D25BF" w:rsidRDefault="007167BD" w:rsidP="007167BD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 w:rsidRPr="000D25BF">
              <w:rPr>
                <w:b/>
                <w:bCs/>
                <w:noProof/>
              </w:rPr>
              <w:drawing>
                <wp:inline distT="0" distB="0" distL="0" distR="0" wp14:anchorId="151AE6F1" wp14:editId="441A59A2">
                  <wp:extent cx="1352550" cy="6953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745" cy="69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" w:type="dxa"/>
            <w:vMerge/>
          </w:tcPr>
          <w:p w14:paraId="1B04D50E" w14:textId="77777777" w:rsidR="007167BD" w:rsidRDefault="007167BD" w:rsidP="00E27C48">
            <w:pPr>
              <w:pStyle w:val="ListParagraph"/>
              <w:ind w:left="0"/>
            </w:pPr>
          </w:p>
        </w:tc>
        <w:tc>
          <w:tcPr>
            <w:tcW w:w="3144" w:type="dxa"/>
          </w:tcPr>
          <w:p w14:paraId="236E3774" w14:textId="77777777" w:rsidR="007167BD" w:rsidRPr="00E73B40" w:rsidRDefault="007167BD" w:rsidP="00E27C48">
            <w:pPr>
              <w:pStyle w:val="ListParagraph"/>
              <w:ind w:left="331" w:hanging="331"/>
              <w:rPr>
                <w:b/>
                <w:bCs/>
                <w:lang w:val="el-GR"/>
              </w:rPr>
            </w:pPr>
            <w:r w:rsidRPr="000D25BF">
              <w:rPr>
                <w:b/>
                <w:bCs/>
                <w:lang w:val="el-GR"/>
              </w:rPr>
              <w:t>α</w:t>
            </w:r>
            <w:r w:rsidRPr="000D25BF">
              <w:rPr>
                <w:b/>
                <w:bCs/>
              </w:rPr>
              <w:t>.</w:t>
            </w:r>
            <w:r>
              <w:rPr>
                <w:b/>
                <w:bCs/>
                <w:lang w:val="el-GR"/>
              </w:rPr>
              <w:t xml:space="preserve">   </w:t>
            </w:r>
            <w:r w:rsidRPr="00E73B40">
              <w:rPr>
                <w:lang w:val="el-GR"/>
              </w:rPr>
              <w:t>κουτί διακόπτη</w:t>
            </w:r>
            <w:r>
              <w:rPr>
                <w:lang w:val="el-GR"/>
              </w:rPr>
              <w:t xml:space="preserve"> -   ρευματοδότη</w:t>
            </w:r>
          </w:p>
        </w:tc>
      </w:tr>
      <w:tr w:rsidR="007167BD" w14:paraId="706C62F7" w14:textId="77777777" w:rsidTr="00E27C48">
        <w:tc>
          <w:tcPr>
            <w:tcW w:w="3066" w:type="dxa"/>
          </w:tcPr>
          <w:p w14:paraId="29B83C81" w14:textId="77777777" w:rsidR="007167BD" w:rsidRPr="000D25BF" w:rsidRDefault="007167BD" w:rsidP="007167BD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r w:rsidRPr="000D25BF">
              <w:rPr>
                <w:b/>
                <w:bCs/>
                <w:noProof/>
              </w:rPr>
              <w:drawing>
                <wp:inline distT="0" distB="0" distL="0" distR="0" wp14:anchorId="41ED6A87" wp14:editId="4C1C8C3E">
                  <wp:extent cx="723265" cy="370588"/>
                  <wp:effectExtent l="0" t="0" r="63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314" cy="377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" w:type="dxa"/>
            <w:vMerge/>
          </w:tcPr>
          <w:p w14:paraId="1BF5FA2E" w14:textId="77777777" w:rsidR="007167BD" w:rsidRDefault="007167BD" w:rsidP="00E27C48">
            <w:pPr>
              <w:pStyle w:val="ListParagraph"/>
              <w:ind w:left="0"/>
            </w:pPr>
          </w:p>
        </w:tc>
        <w:tc>
          <w:tcPr>
            <w:tcW w:w="3144" w:type="dxa"/>
          </w:tcPr>
          <w:p w14:paraId="468B7DF8" w14:textId="77777777" w:rsidR="007167BD" w:rsidRPr="000D25BF" w:rsidRDefault="007167BD" w:rsidP="00E27C48">
            <w:pPr>
              <w:pStyle w:val="ListParagraph"/>
              <w:ind w:left="331" w:hanging="331"/>
              <w:rPr>
                <w:b/>
                <w:bCs/>
                <w:lang w:val="el-GR"/>
              </w:rPr>
            </w:pPr>
            <w:r w:rsidRPr="000D25BF">
              <w:rPr>
                <w:b/>
                <w:bCs/>
                <w:lang w:val="el-GR"/>
              </w:rPr>
              <w:t>β.</w:t>
            </w:r>
            <w:r>
              <w:rPr>
                <w:b/>
                <w:bCs/>
                <w:lang w:val="el-GR"/>
              </w:rPr>
              <w:t xml:space="preserve">   </w:t>
            </w:r>
            <w:r w:rsidRPr="00E73B40">
              <w:rPr>
                <w:lang w:val="el-GR"/>
              </w:rPr>
              <w:t>κουτί διακλάδωσης</w:t>
            </w:r>
            <w:r>
              <w:rPr>
                <w:lang w:val="el-GR"/>
              </w:rPr>
              <w:t>- διέλευσης</w:t>
            </w:r>
          </w:p>
        </w:tc>
      </w:tr>
      <w:tr w:rsidR="007167BD" w14:paraId="02C3ECA3" w14:textId="77777777" w:rsidTr="00E27C48">
        <w:tc>
          <w:tcPr>
            <w:tcW w:w="3066" w:type="dxa"/>
          </w:tcPr>
          <w:p w14:paraId="091D8FB3" w14:textId="77777777" w:rsidR="007167BD" w:rsidRPr="000D25BF" w:rsidRDefault="007167BD" w:rsidP="007167BD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Pr="00E73B40">
              <w:rPr>
                <w:b/>
                <w:bCs/>
                <w:noProof/>
              </w:rPr>
              <w:drawing>
                <wp:inline distT="0" distB="0" distL="0" distR="0" wp14:anchorId="7E3D0022" wp14:editId="053B21D9">
                  <wp:extent cx="600075" cy="52372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287" cy="529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" w:type="dxa"/>
            <w:vMerge/>
          </w:tcPr>
          <w:p w14:paraId="4E1E8424" w14:textId="77777777" w:rsidR="007167BD" w:rsidRDefault="007167BD" w:rsidP="00E27C48">
            <w:pPr>
              <w:pStyle w:val="ListParagraph"/>
              <w:ind w:left="0"/>
            </w:pPr>
          </w:p>
        </w:tc>
        <w:tc>
          <w:tcPr>
            <w:tcW w:w="3144" w:type="dxa"/>
          </w:tcPr>
          <w:p w14:paraId="03C0492D" w14:textId="77777777" w:rsidR="007167BD" w:rsidRPr="000D25BF" w:rsidRDefault="007167BD" w:rsidP="00E27C48">
            <w:pPr>
              <w:pStyle w:val="ListParagraph"/>
              <w:ind w:left="0"/>
              <w:rPr>
                <w:b/>
                <w:bCs/>
                <w:lang w:val="el-GR"/>
              </w:rPr>
            </w:pPr>
            <w:r w:rsidRPr="000D25BF">
              <w:rPr>
                <w:b/>
                <w:bCs/>
                <w:lang w:val="el-GR"/>
              </w:rPr>
              <w:t>γ.</w:t>
            </w:r>
            <w:r>
              <w:rPr>
                <w:b/>
                <w:bCs/>
                <w:lang w:val="el-GR"/>
              </w:rPr>
              <w:t xml:space="preserve"> </w:t>
            </w:r>
            <w:r w:rsidRPr="00E73B40">
              <w:rPr>
                <w:lang w:val="el-GR"/>
              </w:rPr>
              <w:t xml:space="preserve"> </w:t>
            </w:r>
            <w:r>
              <w:rPr>
                <w:lang w:val="el-GR"/>
              </w:rPr>
              <w:t xml:space="preserve">  </w:t>
            </w:r>
            <w:r w:rsidRPr="00E73B40">
              <w:rPr>
                <w:lang w:val="el-GR"/>
              </w:rPr>
              <w:t>κολάρο</w:t>
            </w:r>
          </w:p>
        </w:tc>
      </w:tr>
      <w:tr w:rsidR="007167BD" w14:paraId="447FC413" w14:textId="77777777" w:rsidTr="00E27C48">
        <w:tc>
          <w:tcPr>
            <w:tcW w:w="3066" w:type="dxa"/>
          </w:tcPr>
          <w:p w14:paraId="3159DFEA" w14:textId="77777777" w:rsidR="007167BD" w:rsidRPr="000D25BF" w:rsidRDefault="007167BD" w:rsidP="007167BD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Pr="00E73B40">
              <w:rPr>
                <w:b/>
                <w:bCs/>
                <w:noProof/>
              </w:rPr>
              <w:drawing>
                <wp:inline distT="0" distB="0" distL="0" distR="0" wp14:anchorId="488E414C" wp14:editId="146BD4AF">
                  <wp:extent cx="1038225" cy="676275"/>
                  <wp:effectExtent l="0" t="0" r="9525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371" cy="676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" w:type="dxa"/>
            <w:vMerge/>
          </w:tcPr>
          <w:p w14:paraId="5FEFDE6A" w14:textId="77777777" w:rsidR="007167BD" w:rsidRDefault="007167BD" w:rsidP="00E27C48">
            <w:pPr>
              <w:pStyle w:val="ListParagraph"/>
              <w:ind w:left="0"/>
            </w:pPr>
          </w:p>
        </w:tc>
        <w:tc>
          <w:tcPr>
            <w:tcW w:w="3144" w:type="dxa"/>
          </w:tcPr>
          <w:p w14:paraId="10346127" w14:textId="77777777" w:rsidR="007167BD" w:rsidRPr="000D25BF" w:rsidRDefault="007167BD" w:rsidP="00E27C48">
            <w:pPr>
              <w:pStyle w:val="ListParagraph"/>
              <w:ind w:left="0"/>
              <w:rPr>
                <w:b/>
                <w:bCs/>
                <w:lang w:val="el-GR"/>
              </w:rPr>
            </w:pPr>
            <w:r w:rsidRPr="000D25BF">
              <w:rPr>
                <w:b/>
                <w:bCs/>
                <w:lang w:val="el-GR"/>
              </w:rPr>
              <w:t>δ.</w:t>
            </w:r>
            <w:r>
              <w:rPr>
                <w:b/>
                <w:bCs/>
                <w:lang w:val="el-GR"/>
              </w:rPr>
              <w:t xml:space="preserve">    </w:t>
            </w:r>
            <w:proofErr w:type="spellStart"/>
            <w:r w:rsidRPr="00E73B40">
              <w:rPr>
                <w:lang w:val="el-GR"/>
              </w:rPr>
              <w:t>μούφα</w:t>
            </w:r>
            <w:proofErr w:type="spellEnd"/>
          </w:p>
        </w:tc>
      </w:tr>
      <w:tr w:rsidR="007167BD" w14:paraId="412E2EE5" w14:textId="77777777" w:rsidTr="00E27C48">
        <w:tc>
          <w:tcPr>
            <w:tcW w:w="3066" w:type="dxa"/>
          </w:tcPr>
          <w:p w14:paraId="7491DB80" w14:textId="77777777" w:rsidR="007167BD" w:rsidRPr="000D25BF" w:rsidRDefault="007167BD" w:rsidP="007167BD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r w:rsidRPr="00E73B40">
              <w:rPr>
                <w:b/>
                <w:bCs/>
                <w:noProof/>
              </w:rPr>
              <w:drawing>
                <wp:inline distT="0" distB="0" distL="0" distR="0" wp14:anchorId="07CAE969" wp14:editId="0E691E97">
                  <wp:extent cx="809625" cy="556617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866" cy="559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" w:type="dxa"/>
            <w:vMerge/>
          </w:tcPr>
          <w:p w14:paraId="1A9EAC19" w14:textId="77777777" w:rsidR="007167BD" w:rsidRDefault="007167BD" w:rsidP="00E27C48">
            <w:pPr>
              <w:pStyle w:val="ListParagraph"/>
              <w:ind w:left="0"/>
            </w:pPr>
          </w:p>
        </w:tc>
        <w:tc>
          <w:tcPr>
            <w:tcW w:w="3144" w:type="dxa"/>
          </w:tcPr>
          <w:p w14:paraId="543CF274" w14:textId="77777777" w:rsidR="007167BD" w:rsidRPr="000D25BF" w:rsidRDefault="007167BD" w:rsidP="00E27C48">
            <w:pPr>
              <w:pStyle w:val="ListParagraph"/>
              <w:ind w:left="0"/>
              <w:rPr>
                <w:b/>
                <w:bCs/>
                <w:lang w:val="el-GR"/>
              </w:rPr>
            </w:pPr>
            <w:r w:rsidRPr="000D25BF">
              <w:rPr>
                <w:b/>
                <w:bCs/>
                <w:lang w:val="el-GR"/>
              </w:rPr>
              <w:t>ε.</w:t>
            </w:r>
            <w:r>
              <w:rPr>
                <w:b/>
                <w:bCs/>
                <w:lang w:val="el-GR"/>
              </w:rPr>
              <w:t xml:space="preserve">   </w:t>
            </w:r>
            <w:r w:rsidRPr="00E73B40">
              <w:rPr>
                <w:lang w:val="el-GR"/>
              </w:rPr>
              <w:t>καμπύλη</w:t>
            </w:r>
          </w:p>
        </w:tc>
      </w:tr>
    </w:tbl>
    <w:p w14:paraId="23C9F078" w14:textId="0A2F658C" w:rsidR="007167BD" w:rsidRPr="00EE297C" w:rsidRDefault="007167BD" w:rsidP="007167BD">
      <w:pPr>
        <w:pStyle w:val="ListParagraph"/>
        <w:ind w:left="0"/>
        <w:jc w:val="right"/>
        <w:rPr>
          <w:rFonts w:eastAsiaTheme="minorEastAsia" w:cstheme="minorHAnsi"/>
          <w:b/>
          <w:bCs/>
          <w:i/>
          <w:lang w:val="el-GR"/>
        </w:rPr>
      </w:pPr>
      <w:r>
        <w:t xml:space="preserve"> </w:t>
      </w:r>
      <w:r>
        <w:rPr>
          <w:lang w:val="el-GR"/>
        </w:rPr>
        <w:tab/>
      </w:r>
      <w:r w:rsidRPr="00EE297C">
        <w:rPr>
          <w:rFonts w:eastAsiaTheme="minorEastAsia" w:cstheme="minorHAnsi"/>
          <w:b/>
          <w:bCs/>
          <w:i/>
          <w:lang w:val="el-GR"/>
        </w:rPr>
        <w:t xml:space="preserve">Μονάδες: </w:t>
      </w:r>
      <w:r>
        <w:rPr>
          <w:rFonts w:eastAsiaTheme="minorEastAsia" w:cstheme="minorHAnsi"/>
          <w:b/>
          <w:bCs/>
          <w:i/>
          <w:lang w:val="el-GR"/>
        </w:rPr>
        <w:t>25</w:t>
      </w:r>
    </w:p>
    <w:p w14:paraId="7A5E60F6" w14:textId="77777777" w:rsidR="009871D6" w:rsidRDefault="009871D6"/>
    <w:sectPr w:rsidR="009871D6" w:rsidSect="007167BD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C0076"/>
    <w:multiLevelType w:val="multilevel"/>
    <w:tmpl w:val="9880FF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4DF44636"/>
    <w:multiLevelType w:val="hybridMultilevel"/>
    <w:tmpl w:val="5DFA9F32"/>
    <w:lvl w:ilvl="0" w:tplc="6BC047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8802245">
    <w:abstractNumId w:val="0"/>
  </w:num>
  <w:num w:numId="2" w16cid:durableId="16111637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7BD"/>
    <w:rsid w:val="007167BD"/>
    <w:rsid w:val="0098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DE8DA"/>
  <w15:chartTrackingRefBased/>
  <w15:docId w15:val="{0E2AF063-B1D2-4A18-920F-30ACF8B58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7BD"/>
    <w:pPr>
      <w:spacing w:after="0" w:line="360" w:lineRule="auto"/>
    </w:pPr>
    <w:rPr>
      <w:rFonts w:ascii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67BD"/>
    <w:pPr>
      <w:ind w:left="720"/>
      <w:contextualSpacing/>
    </w:pPr>
  </w:style>
  <w:style w:type="table" w:styleId="TableGrid">
    <w:name w:val="Table Grid"/>
    <w:basedOn w:val="TableNormal"/>
    <w:uiPriority w:val="39"/>
    <w:rsid w:val="007167BD"/>
    <w:pPr>
      <w:spacing w:after="0" w:line="240" w:lineRule="auto"/>
    </w:pPr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1</cp:revision>
  <dcterms:created xsi:type="dcterms:W3CDTF">2022-04-22T07:51:00Z</dcterms:created>
  <dcterms:modified xsi:type="dcterms:W3CDTF">2022-04-22T07:54:00Z</dcterms:modified>
</cp:coreProperties>
</file>