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FB670C" w:rsidRPr="00387184" w:rsidRDefault="00387184" w:rsidP="007804C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Να γράψετε τον αριθμό κάθε κενού του παρακάτω κειμένου και, δίπλα, μία από τις λέξεις που συμπληρώνει σωστά την πρόταση. Λέξεις που δίνονται: </w:t>
      </w:r>
      <w:r w:rsidR="00C01068" w:rsidRPr="00C01068">
        <w:rPr>
          <w:rFonts w:cs="Calibri"/>
          <w:b/>
          <w:i/>
          <w:sz w:val="24"/>
          <w:szCs w:val="24"/>
        </w:rPr>
        <w:t>μόνωσης, διατομή</w:t>
      </w:r>
      <w:r w:rsidR="00C01068" w:rsidRPr="00C01068">
        <w:rPr>
          <w:rFonts w:cs="Calibri"/>
          <w:i/>
          <w:sz w:val="24"/>
          <w:szCs w:val="24"/>
        </w:rPr>
        <w:t>,</w:t>
      </w:r>
      <w:r w:rsidR="00C01068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C01068">
        <w:rPr>
          <w:rFonts w:cs="Calibri"/>
          <w:b/>
          <w:i/>
          <w:sz w:val="24"/>
          <w:szCs w:val="24"/>
        </w:rPr>
        <w:t>καλώδιο</w:t>
      </w:r>
      <w:r w:rsidR="00FB670C">
        <w:rPr>
          <w:rFonts w:cs="Calibri"/>
          <w:i/>
          <w:sz w:val="24"/>
          <w:szCs w:val="24"/>
        </w:rPr>
        <w:t>,</w:t>
      </w:r>
      <w:r>
        <w:rPr>
          <w:rFonts w:cs="Calibri"/>
          <w:i/>
          <w:sz w:val="24"/>
          <w:szCs w:val="24"/>
        </w:rPr>
        <w:t xml:space="preserve"> </w:t>
      </w:r>
      <w:r w:rsidR="00CA4304" w:rsidRPr="00387184">
        <w:rPr>
          <w:rFonts w:cs="Calibri"/>
          <w:b/>
          <w:i/>
          <w:sz w:val="24"/>
          <w:szCs w:val="24"/>
        </w:rPr>
        <w:t>τάση</w:t>
      </w:r>
      <w:r w:rsidR="00C01068">
        <w:rPr>
          <w:rFonts w:cs="Calibri"/>
          <w:b/>
          <w:i/>
          <w:sz w:val="24"/>
          <w:szCs w:val="24"/>
        </w:rPr>
        <w:t>, συνθήκες</w:t>
      </w:r>
      <w:r>
        <w:rPr>
          <w:rFonts w:cs="Calibri"/>
          <w:i/>
          <w:sz w:val="24"/>
          <w:szCs w:val="24"/>
        </w:rPr>
        <w:t>.</w:t>
      </w:r>
      <w:r w:rsidR="00FB670C">
        <w:rPr>
          <w:rFonts w:cs="Calibri"/>
          <w:i/>
          <w:sz w:val="24"/>
          <w:szCs w:val="24"/>
        </w:rPr>
        <w:t xml:space="preserve">  </w:t>
      </w:r>
    </w:p>
    <w:p w:rsidR="00FB670C" w:rsidRPr="00D919FB" w:rsidRDefault="00FB670C" w:rsidP="00FB670C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C01068">
        <w:rPr>
          <w:rFonts w:eastAsiaTheme="minorHAnsi" w:cstheme="minorHAnsi"/>
          <w:bCs/>
          <w:sz w:val="24"/>
          <w:szCs w:val="24"/>
          <w:lang w:eastAsia="en-US"/>
        </w:rPr>
        <w:t xml:space="preserve">_______________ </w:t>
      </w:r>
      <w:r w:rsidR="00C01068" w:rsidRPr="00AB7C67">
        <w:rPr>
          <w:rFonts w:eastAsiaTheme="minorHAnsi" w:cstheme="minorHAnsi"/>
          <w:b/>
          <w:bCs/>
          <w:sz w:val="24"/>
          <w:szCs w:val="24"/>
          <w:lang w:eastAsia="en-US"/>
        </w:rPr>
        <w:t>(1)</w:t>
      </w:r>
      <w:r w:rsidR="00C01068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C01068" w:rsidRPr="00C01068">
        <w:rPr>
          <w:rFonts w:eastAsiaTheme="minorHAnsi" w:cstheme="minorHAnsi"/>
          <w:bCs/>
          <w:sz w:val="24"/>
          <w:szCs w:val="24"/>
          <w:lang w:eastAsia="en-US"/>
        </w:rPr>
        <w:t>ονομάζεται το σύνολο ενός ή περισσ</w:t>
      </w:r>
      <w:r w:rsidR="00C01068">
        <w:rPr>
          <w:rFonts w:eastAsiaTheme="minorHAnsi" w:cstheme="minorHAnsi"/>
          <w:bCs/>
          <w:sz w:val="24"/>
          <w:szCs w:val="24"/>
          <w:lang w:eastAsia="en-US"/>
        </w:rPr>
        <w:t>οτέρων μονωμένων αγωγών που βρί</w:t>
      </w:r>
      <w:r w:rsidR="00C01068" w:rsidRPr="00C01068">
        <w:rPr>
          <w:rFonts w:eastAsiaTheme="minorHAnsi" w:cstheme="minorHAnsi"/>
          <w:bCs/>
          <w:sz w:val="24"/>
          <w:szCs w:val="24"/>
          <w:lang w:eastAsia="en-US"/>
        </w:rPr>
        <w:t>σκονται μέσα στο ίδιο περίβλημα.</w:t>
      </w:r>
    </w:p>
    <w:p w:rsidR="00FB670C" w:rsidRDefault="00FB670C" w:rsidP="00FB670C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22C4B">
        <w:rPr>
          <w:rFonts w:eastAsiaTheme="minorHAnsi" w:cstheme="minorHAnsi"/>
          <w:b/>
          <w:bCs/>
          <w:sz w:val="24"/>
          <w:szCs w:val="24"/>
          <w:lang w:eastAsia="en-US"/>
        </w:rPr>
        <w:t>β</w:t>
      </w:r>
      <w:r>
        <w:rPr>
          <w:rFonts w:eastAsiaTheme="minorHAnsi" w:cstheme="minorHAnsi"/>
          <w:b/>
          <w:bCs/>
          <w:sz w:val="24"/>
          <w:szCs w:val="24"/>
          <w:lang w:eastAsia="en-US"/>
        </w:rPr>
        <w:t>.</w:t>
      </w:r>
      <w:r w:rsidRPr="00C22C4B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C01068">
        <w:rPr>
          <w:rFonts w:eastAsiaTheme="minorHAnsi" w:cstheme="minorHAnsi"/>
          <w:bCs/>
          <w:sz w:val="24"/>
          <w:szCs w:val="24"/>
          <w:lang w:eastAsia="en-US"/>
        </w:rPr>
        <w:t xml:space="preserve">Ονομαστική ________________ </w:t>
      </w:r>
      <w:r w:rsidR="00C01068" w:rsidRPr="00AB7C67">
        <w:rPr>
          <w:rFonts w:eastAsiaTheme="minorHAnsi" w:cstheme="minorHAnsi"/>
          <w:b/>
          <w:bCs/>
          <w:sz w:val="24"/>
          <w:szCs w:val="24"/>
          <w:lang w:eastAsia="en-US"/>
        </w:rPr>
        <w:t>(2)</w:t>
      </w:r>
      <w:r w:rsidR="00C01068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C01068" w:rsidRPr="00C01068">
        <w:rPr>
          <w:rFonts w:eastAsiaTheme="minorHAnsi" w:cstheme="minorHAnsi"/>
          <w:bCs/>
          <w:sz w:val="24"/>
          <w:szCs w:val="24"/>
          <w:lang w:eastAsia="en-US"/>
        </w:rPr>
        <w:t>ενός καλωδίου είναι η τάση η οποία προσδιορίζει τα όρια συνεχούς λειτουργίας του και αποτελεί μέρος των ιδιαίτερων χαρακτηριστικών του καλωδίου.</w:t>
      </w:r>
    </w:p>
    <w:p w:rsidR="00C01068" w:rsidRDefault="00C01068" w:rsidP="00FB670C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01068">
        <w:rPr>
          <w:rFonts w:eastAsiaTheme="minorHAnsi" w:cstheme="minorHAnsi"/>
          <w:b/>
          <w:bCs/>
          <w:sz w:val="24"/>
          <w:szCs w:val="24"/>
          <w:lang w:eastAsia="en-US"/>
        </w:rPr>
        <w:t>γ.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C01068">
        <w:rPr>
          <w:rFonts w:eastAsiaTheme="minorHAnsi" w:cstheme="minorHAnsi"/>
          <w:bCs/>
          <w:sz w:val="24"/>
          <w:szCs w:val="24"/>
          <w:lang w:eastAsia="en-US"/>
        </w:rPr>
        <w:t xml:space="preserve">Η μεγαλύτερη επιτρεπόμενη ένταση για έναν αγωγό εξαρτάται από τρεις παράγοντες: </w:t>
      </w:r>
    </w:p>
    <w:p w:rsidR="00C01068" w:rsidRDefault="00C01068" w:rsidP="00FB670C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01068">
        <w:rPr>
          <w:rFonts w:eastAsiaTheme="minorHAnsi" w:cstheme="minorHAnsi"/>
          <w:bCs/>
          <w:sz w:val="24"/>
          <w:szCs w:val="24"/>
          <w:lang w:eastAsia="en-US"/>
        </w:rPr>
        <w:t>τη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_______________ </w:t>
      </w:r>
      <w:r w:rsidRPr="00AB7C67">
        <w:rPr>
          <w:rFonts w:eastAsiaTheme="minorHAnsi" w:cstheme="minorHAnsi"/>
          <w:b/>
          <w:bCs/>
          <w:sz w:val="24"/>
          <w:szCs w:val="24"/>
          <w:lang w:eastAsia="en-US"/>
        </w:rPr>
        <w:t>(3)</w:t>
      </w:r>
      <w:r w:rsidRPr="00C01068">
        <w:rPr>
          <w:rFonts w:eastAsiaTheme="minorHAnsi" w:cstheme="minorHAnsi"/>
          <w:bCs/>
          <w:sz w:val="24"/>
          <w:szCs w:val="24"/>
          <w:lang w:eastAsia="en-US"/>
        </w:rPr>
        <w:t xml:space="preserve">, </w:t>
      </w:r>
    </w:p>
    <w:p w:rsidR="00C01068" w:rsidRDefault="00C01068" w:rsidP="00FB670C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01068">
        <w:rPr>
          <w:rFonts w:eastAsiaTheme="minorHAnsi" w:cstheme="minorHAnsi"/>
          <w:bCs/>
          <w:sz w:val="24"/>
          <w:szCs w:val="24"/>
          <w:lang w:eastAsia="en-US"/>
        </w:rPr>
        <w:t>το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είδος της _______________ </w:t>
      </w:r>
      <w:r w:rsidRPr="00AB7C67">
        <w:rPr>
          <w:rFonts w:eastAsiaTheme="minorHAnsi" w:cstheme="minorHAnsi"/>
          <w:b/>
          <w:bCs/>
          <w:sz w:val="24"/>
          <w:szCs w:val="24"/>
          <w:lang w:eastAsia="en-US"/>
        </w:rPr>
        <w:t>(4)</w:t>
      </w:r>
      <w:r w:rsidRPr="00C01068">
        <w:rPr>
          <w:rFonts w:eastAsiaTheme="minorHAnsi" w:cstheme="minorHAnsi"/>
          <w:bCs/>
          <w:sz w:val="24"/>
          <w:szCs w:val="24"/>
          <w:lang w:eastAsia="en-US"/>
        </w:rPr>
        <w:t>,</w:t>
      </w:r>
    </w:p>
    <w:p w:rsidR="00C01068" w:rsidRPr="00C01068" w:rsidRDefault="00C01068" w:rsidP="00FB670C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01068">
        <w:rPr>
          <w:rFonts w:eastAsiaTheme="minorHAnsi" w:cstheme="minorHAnsi"/>
          <w:bCs/>
          <w:sz w:val="24"/>
          <w:szCs w:val="24"/>
          <w:lang w:eastAsia="en-US"/>
        </w:rPr>
        <w:t>τις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_______________</w:t>
      </w:r>
      <w:r w:rsidRPr="00C01068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AB7C67" w:rsidRPr="00AB7C67">
        <w:rPr>
          <w:rFonts w:eastAsiaTheme="minorHAnsi" w:cstheme="minorHAnsi"/>
          <w:b/>
          <w:bCs/>
          <w:sz w:val="24"/>
          <w:szCs w:val="24"/>
          <w:lang w:eastAsia="en-US"/>
        </w:rPr>
        <w:t>(5)</w:t>
      </w:r>
      <w:r w:rsidR="00AB7C67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C01068">
        <w:rPr>
          <w:rFonts w:eastAsiaTheme="minorHAnsi" w:cstheme="minorHAnsi"/>
          <w:bCs/>
          <w:sz w:val="24"/>
          <w:szCs w:val="24"/>
          <w:lang w:eastAsia="en-US"/>
        </w:rPr>
        <w:t>τοποθέτησης και λειτουργίας</w:t>
      </w:r>
      <w:r>
        <w:rPr>
          <w:rFonts w:eastAsiaTheme="minorHAnsi" w:cstheme="minorHAnsi"/>
          <w:bCs/>
          <w:sz w:val="24"/>
          <w:szCs w:val="24"/>
          <w:lang w:eastAsia="en-US"/>
        </w:rPr>
        <w:t>.</w:t>
      </w:r>
    </w:p>
    <w:p w:rsidR="007804C1" w:rsidRDefault="00565BD9" w:rsidP="007804C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  </w:t>
      </w:r>
      <w:r w:rsidR="005E7EE2">
        <w:rPr>
          <w:rFonts w:cstheme="minorHAnsi"/>
          <w:b/>
          <w:bCs/>
          <w:i/>
          <w:sz w:val="24"/>
          <w:szCs w:val="24"/>
          <w:lang w:eastAsia="en-US"/>
        </w:rPr>
        <w:t xml:space="preserve">Μονάδες </w:t>
      </w:r>
      <w:r w:rsidR="005E7EE2">
        <w:rPr>
          <w:rFonts w:cstheme="minorHAnsi"/>
          <w:b/>
          <w:bCs/>
          <w:i/>
          <w:sz w:val="24"/>
          <w:szCs w:val="24"/>
          <w:lang w:val="en-US" w:eastAsia="en-US"/>
        </w:rPr>
        <w:t>2</w:t>
      </w:r>
      <w:r w:rsidR="005E112B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DD2350" w:rsidRDefault="00DD2350" w:rsidP="007804C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5E112B" w:rsidRPr="005E112B" w:rsidRDefault="005E112B" w:rsidP="005E112B">
      <w:pPr>
        <w:autoSpaceDE w:val="0"/>
        <w:autoSpaceDN w:val="0"/>
        <w:adjustRightInd w:val="0"/>
        <w:spacing w:after="0" w:line="360" w:lineRule="auto"/>
        <w:jc w:val="right"/>
        <w:rPr>
          <w:rFonts w:eastAsiaTheme="minorHAnsi" w:cstheme="minorHAnsi"/>
          <w:b/>
          <w:bCs/>
          <w:i/>
          <w:sz w:val="24"/>
          <w:szCs w:val="24"/>
          <w:lang w:eastAsia="en-US"/>
        </w:rPr>
      </w:pPr>
    </w:p>
    <w:sectPr w:rsidR="005E112B" w:rsidRPr="005E112B" w:rsidSect="00DA1D30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2780D"/>
    <w:multiLevelType w:val="hybridMultilevel"/>
    <w:tmpl w:val="BEE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0"/>
  </w:num>
  <w:num w:numId="7">
    <w:abstractNumId w:val="1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46D5"/>
    <w:rsid w:val="00073FA0"/>
    <w:rsid w:val="00075A76"/>
    <w:rsid w:val="000774E1"/>
    <w:rsid w:val="00093AF4"/>
    <w:rsid w:val="00094810"/>
    <w:rsid w:val="000A64A5"/>
    <w:rsid w:val="000B0E53"/>
    <w:rsid w:val="000E05F4"/>
    <w:rsid w:val="000E2EE5"/>
    <w:rsid w:val="000E3D6C"/>
    <w:rsid w:val="000E425F"/>
    <w:rsid w:val="000E47E2"/>
    <w:rsid w:val="001215D1"/>
    <w:rsid w:val="001473E3"/>
    <w:rsid w:val="00147474"/>
    <w:rsid w:val="00176983"/>
    <w:rsid w:val="00194A5D"/>
    <w:rsid w:val="00197100"/>
    <w:rsid w:val="001C018E"/>
    <w:rsid w:val="001D247F"/>
    <w:rsid w:val="001D4424"/>
    <w:rsid w:val="001E5424"/>
    <w:rsid w:val="00206A9C"/>
    <w:rsid w:val="00206BB6"/>
    <w:rsid w:val="002371D7"/>
    <w:rsid w:val="00273043"/>
    <w:rsid w:val="00273F2A"/>
    <w:rsid w:val="00277E33"/>
    <w:rsid w:val="00283799"/>
    <w:rsid w:val="0029285D"/>
    <w:rsid w:val="00292CD7"/>
    <w:rsid w:val="002930AD"/>
    <w:rsid w:val="002968F2"/>
    <w:rsid w:val="002A30EA"/>
    <w:rsid w:val="002B1A87"/>
    <w:rsid w:val="002B2884"/>
    <w:rsid w:val="002B30BB"/>
    <w:rsid w:val="002D1304"/>
    <w:rsid w:val="002F7C6B"/>
    <w:rsid w:val="0035263A"/>
    <w:rsid w:val="0036158E"/>
    <w:rsid w:val="003665D9"/>
    <w:rsid w:val="00387184"/>
    <w:rsid w:val="00392E25"/>
    <w:rsid w:val="0039596A"/>
    <w:rsid w:val="00396499"/>
    <w:rsid w:val="00396ACF"/>
    <w:rsid w:val="003C536B"/>
    <w:rsid w:val="003D08BC"/>
    <w:rsid w:val="003D37BA"/>
    <w:rsid w:val="003F42F5"/>
    <w:rsid w:val="00423369"/>
    <w:rsid w:val="00452F55"/>
    <w:rsid w:val="00455B83"/>
    <w:rsid w:val="00457328"/>
    <w:rsid w:val="004802C5"/>
    <w:rsid w:val="00482E2F"/>
    <w:rsid w:val="004859AC"/>
    <w:rsid w:val="00491BD2"/>
    <w:rsid w:val="004B24B5"/>
    <w:rsid w:val="004C1049"/>
    <w:rsid w:val="004E442F"/>
    <w:rsid w:val="00501A2F"/>
    <w:rsid w:val="00513531"/>
    <w:rsid w:val="005136CE"/>
    <w:rsid w:val="00514EB9"/>
    <w:rsid w:val="005229A0"/>
    <w:rsid w:val="00565BD9"/>
    <w:rsid w:val="00583111"/>
    <w:rsid w:val="005A2D85"/>
    <w:rsid w:val="005B11F5"/>
    <w:rsid w:val="005B5C05"/>
    <w:rsid w:val="005C2FD9"/>
    <w:rsid w:val="005C5245"/>
    <w:rsid w:val="005C56E2"/>
    <w:rsid w:val="005D5195"/>
    <w:rsid w:val="005E112B"/>
    <w:rsid w:val="005E7EE2"/>
    <w:rsid w:val="0060408D"/>
    <w:rsid w:val="00614BFA"/>
    <w:rsid w:val="00634136"/>
    <w:rsid w:val="00656F3A"/>
    <w:rsid w:val="00664559"/>
    <w:rsid w:val="006A741F"/>
    <w:rsid w:val="006B1E8C"/>
    <w:rsid w:val="006D25B5"/>
    <w:rsid w:val="006F2013"/>
    <w:rsid w:val="007178BD"/>
    <w:rsid w:val="00723A1C"/>
    <w:rsid w:val="007361CD"/>
    <w:rsid w:val="007804C1"/>
    <w:rsid w:val="007A0589"/>
    <w:rsid w:val="00806BF1"/>
    <w:rsid w:val="00821765"/>
    <w:rsid w:val="0082268D"/>
    <w:rsid w:val="00876BC4"/>
    <w:rsid w:val="008A25CE"/>
    <w:rsid w:val="008C0695"/>
    <w:rsid w:val="008D5D48"/>
    <w:rsid w:val="008D720D"/>
    <w:rsid w:val="008E5724"/>
    <w:rsid w:val="009064EA"/>
    <w:rsid w:val="009321CE"/>
    <w:rsid w:val="0094253D"/>
    <w:rsid w:val="0097121A"/>
    <w:rsid w:val="00990CA1"/>
    <w:rsid w:val="009B7811"/>
    <w:rsid w:val="009D33AF"/>
    <w:rsid w:val="009D4917"/>
    <w:rsid w:val="009E34B3"/>
    <w:rsid w:val="009E5EBD"/>
    <w:rsid w:val="009F3E0D"/>
    <w:rsid w:val="00A35A33"/>
    <w:rsid w:val="00A36C44"/>
    <w:rsid w:val="00A53F6A"/>
    <w:rsid w:val="00A55B33"/>
    <w:rsid w:val="00A62780"/>
    <w:rsid w:val="00A70122"/>
    <w:rsid w:val="00AB7C67"/>
    <w:rsid w:val="00B16D6E"/>
    <w:rsid w:val="00B60826"/>
    <w:rsid w:val="00B6603C"/>
    <w:rsid w:val="00B67956"/>
    <w:rsid w:val="00B85B74"/>
    <w:rsid w:val="00BC4C2C"/>
    <w:rsid w:val="00BE01BF"/>
    <w:rsid w:val="00BF0B72"/>
    <w:rsid w:val="00BF2816"/>
    <w:rsid w:val="00C01068"/>
    <w:rsid w:val="00C15F93"/>
    <w:rsid w:val="00C2309A"/>
    <w:rsid w:val="00C27FBD"/>
    <w:rsid w:val="00C34189"/>
    <w:rsid w:val="00C474A9"/>
    <w:rsid w:val="00C70096"/>
    <w:rsid w:val="00C76313"/>
    <w:rsid w:val="00C91B5E"/>
    <w:rsid w:val="00CA4304"/>
    <w:rsid w:val="00CA69FB"/>
    <w:rsid w:val="00CB6B4F"/>
    <w:rsid w:val="00CD708F"/>
    <w:rsid w:val="00CE6EA2"/>
    <w:rsid w:val="00D07B3E"/>
    <w:rsid w:val="00D33E65"/>
    <w:rsid w:val="00D36B80"/>
    <w:rsid w:val="00D40D2C"/>
    <w:rsid w:val="00D43459"/>
    <w:rsid w:val="00D461BE"/>
    <w:rsid w:val="00D465AA"/>
    <w:rsid w:val="00D615FE"/>
    <w:rsid w:val="00D63766"/>
    <w:rsid w:val="00DA1D30"/>
    <w:rsid w:val="00DB124A"/>
    <w:rsid w:val="00DC5058"/>
    <w:rsid w:val="00DD2350"/>
    <w:rsid w:val="00DE09EC"/>
    <w:rsid w:val="00DF11FE"/>
    <w:rsid w:val="00E155A7"/>
    <w:rsid w:val="00E24397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91AD9"/>
    <w:rsid w:val="00EA1DA5"/>
    <w:rsid w:val="00EB5524"/>
    <w:rsid w:val="00EB6E5D"/>
    <w:rsid w:val="00EE5FD4"/>
    <w:rsid w:val="00EE6290"/>
    <w:rsid w:val="00F065E1"/>
    <w:rsid w:val="00F1427E"/>
    <w:rsid w:val="00F212C5"/>
    <w:rsid w:val="00F2216A"/>
    <w:rsid w:val="00F300C4"/>
    <w:rsid w:val="00F4389D"/>
    <w:rsid w:val="00FB670C"/>
    <w:rsid w:val="00FC7E90"/>
    <w:rsid w:val="00FD0984"/>
    <w:rsid w:val="00FD46F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20</cp:revision>
  <dcterms:created xsi:type="dcterms:W3CDTF">2022-04-02T14:07:00Z</dcterms:created>
  <dcterms:modified xsi:type="dcterms:W3CDTF">2022-04-22T09:16:00Z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