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82D" w:rsidRPr="00643CE7" w:rsidRDefault="00E30F9F">
      <w:pPr>
        <w:rPr>
          <w:b/>
          <w:sz w:val="24"/>
          <w:szCs w:val="24"/>
          <w:u w:val="single"/>
        </w:rPr>
      </w:pPr>
      <w:bookmarkStart w:id="0" w:name="_GoBack"/>
      <w:r w:rsidRPr="00643CE7">
        <w:rPr>
          <w:b/>
          <w:sz w:val="24"/>
          <w:szCs w:val="24"/>
          <w:u w:val="single"/>
        </w:rPr>
        <w:t>Θέμα 2</w:t>
      </w:r>
      <w:r w:rsidRPr="00643CE7">
        <w:rPr>
          <w:b/>
          <w:sz w:val="24"/>
          <w:szCs w:val="24"/>
          <w:u w:val="single"/>
          <w:vertAlign w:val="superscript"/>
        </w:rPr>
        <w:t>ο</w:t>
      </w:r>
    </w:p>
    <w:p w:rsidR="00E30F9F" w:rsidRPr="00643CE7" w:rsidRDefault="00E30F9F" w:rsidP="00E30F9F">
      <w:pPr>
        <w:rPr>
          <w:sz w:val="24"/>
          <w:szCs w:val="24"/>
        </w:rPr>
      </w:pPr>
      <w:r w:rsidRPr="00643CE7">
        <w:rPr>
          <w:b/>
          <w:sz w:val="24"/>
          <w:szCs w:val="24"/>
        </w:rPr>
        <w:t>2.1</w:t>
      </w:r>
      <w:r w:rsidRPr="00643CE7">
        <w:rPr>
          <w:sz w:val="24"/>
          <w:szCs w:val="24"/>
        </w:rPr>
        <w:t xml:space="preserve"> Να χαρακτηρίσετε τις προτάσεις που ακολουθούν γράφοντας στην κόλλα σας δίπλα στο γράμμα που αντιστοιχεί σε κάθε πρόταση τη λέξη Σωστό αν η πρόταση είναι σωστή , ή τη λέξη Λάθος , αν η πρόταση είναι λανθασμένη.</w:t>
      </w:r>
    </w:p>
    <w:p w:rsidR="00E30F9F" w:rsidRPr="00643CE7" w:rsidRDefault="00E30F9F" w:rsidP="00E30F9F">
      <w:pPr>
        <w:rPr>
          <w:sz w:val="24"/>
          <w:szCs w:val="24"/>
        </w:rPr>
      </w:pPr>
      <w:r w:rsidRPr="00643CE7">
        <w:rPr>
          <w:b/>
          <w:sz w:val="24"/>
          <w:szCs w:val="24"/>
        </w:rPr>
        <w:t xml:space="preserve">α. </w:t>
      </w:r>
      <w:r w:rsidRPr="00643CE7">
        <w:rPr>
          <w:sz w:val="24"/>
          <w:szCs w:val="24"/>
        </w:rPr>
        <w:t>Το ηλεκτρικό ρεύμα δημιουργείται από την κίνηση των ηλεκτρικών φορτίων.</w:t>
      </w:r>
    </w:p>
    <w:p w:rsidR="00E30F9F" w:rsidRPr="00643CE7" w:rsidRDefault="00E30F9F" w:rsidP="00E30F9F">
      <w:pPr>
        <w:rPr>
          <w:sz w:val="24"/>
          <w:szCs w:val="24"/>
        </w:rPr>
      </w:pPr>
      <w:r w:rsidRPr="00643CE7">
        <w:rPr>
          <w:b/>
          <w:sz w:val="24"/>
          <w:szCs w:val="24"/>
        </w:rPr>
        <w:t xml:space="preserve">β. </w:t>
      </w:r>
      <w:r w:rsidRPr="00643CE7">
        <w:rPr>
          <w:sz w:val="24"/>
          <w:szCs w:val="24"/>
        </w:rPr>
        <w:t>Τα διηλεκτρικά υλικά επιτρέπουν την κίνηση ων ηλεκτρικών φορτίων στο εσωτερικό τους</w:t>
      </w:r>
    </w:p>
    <w:p w:rsidR="00E30F9F" w:rsidRPr="00643CE7" w:rsidRDefault="00E30F9F" w:rsidP="00E30F9F">
      <w:pPr>
        <w:rPr>
          <w:sz w:val="24"/>
          <w:szCs w:val="24"/>
        </w:rPr>
      </w:pPr>
      <w:r w:rsidRPr="00643CE7">
        <w:rPr>
          <w:b/>
          <w:sz w:val="24"/>
          <w:szCs w:val="24"/>
        </w:rPr>
        <w:t>γ.</w:t>
      </w:r>
      <w:r w:rsidRPr="00643CE7">
        <w:rPr>
          <w:sz w:val="24"/>
          <w:szCs w:val="24"/>
        </w:rPr>
        <w:t xml:space="preserve"> Για να διαρρέεται ένα κύκλωμα από ηλεκτρικό ρεύμα, πρέπει το κύκλωμα να είναι ανοιχτό.</w:t>
      </w:r>
    </w:p>
    <w:p w:rsidR="00E30F9F" w:rsidRPr="00643CE7" w:rsidRDefault="00E30F9F" w:rsidP="00E30F9F">
      <w:pPr>
        <w:rPr>
          <w:sz w:val="24"/>
          <w:szCs w:val="24"/>
        </w:rPr>
      </w:pPr>
      <w:r w:rsidRPr="00643CE7">
        <w:rPr>
          <w:b/>
          <w:sz w:val="24"/>
          <w:szCs w:val="24"/>
        </w:rPr>
        <w:t>δ.</w:t>
      </w:r>
      <w:r w:rsidRPr="00643CE7">
        <w:rPr>
          <w:sz w:val="24"/>
          <w:szCs w:val="24"/>
        </w:rPr>
        <w:t xml:space="preserve"> </w:t>
      </w:r>
      <w:r w:rsidR="0080056F" w:rsidRPr="00643CE7">
        <w:rPr>
          <w:sz w:val="24"/>
          <w:szCs w:val="24"/>
        </w:rPr>
        <w:t>Ένα ηλεκτρικό κύκλωμα περιλαμβάνει τουλάχιστον μία ηλεκτρική πηγή.</w:t>
      </w:r>
      <w:r w:rsidRPr="00643CE7">
        <w:rPr>
          <w:sz w:val="24"/>
          <w:szCs w:val="24"/>
        </w:rPr>
        <w:t xml:space="preserve"> </w:t>
      </w:r>
    </w:p>
    <w:p w:rsidR="00E30F9F" w:rsidRPr="00643CE7" w:rsidRDefault="00E30F9F" w:rsidP="00E30F9F">
      <w:pPr>
        <w:rPr>
          <w:sz w:val="24"/>
          <w:szCs w:val="24"/>
        </w:rPr>
      </w:pPr>
      <w:r w:rsidRPr="00643CE7">
        <w:rPr>
          <w:b/>
          <w:sz w:val="24"/>
          <w:szCs w:val="24"/>
        </w:rPr>
        <w:t>ε.</w:t>
      </w:r>
      <w:r w:rsidRPr="00643CE7">
        <w:rPr>
          <w:sz w:val="24"/>
          <w:szCs w:val="24"/>
        </w:rPr>
        <w:t xml:space="preserve"> </w:t>
      </w:r>
      <w:r w:rsidR="0080056F" w:rsidRPr="00643CE7">
        <w:rPr>
          <w:sz w:val="24"/>
          <w:szCs w:val="24"/>
        </w:rPr>
        <w:t>Αν μειωθεί η ένταση του ρεύματος, θα μειωθεί το φορτίο που περνάει από τη διατομή του αγωγού σε μια ώρα.</w:t>
      </w:r>
    </w:p>
    <w:p w:rsidR="00AA6016" w:rsidRPr="00643CE7" w:rsidRDefault="00AA6016" w:rsidP="00AA6016">
      <w:pPr>
        <w:jc w:val="right"/>
        <w:rPr>
          <w:b/>
          <w:i/>
          <w:sz w:val="24"/>
          <w:szCs w:val="24"/>
        </w:rPr>
      </w:pPr>
      <w:r w:rsidRPr="00643CE7">
        <w:rPr>
          <w:b/>
          <w:i/>
          <w:sz w:val="24"/>
          <w:szCs w:val="24"/>
        </w:rPr>
        <w:t>Μονάδες 15</w:t>
      </w:r>
    </w:p>
    <w:p w:rsidR="00E30F9F" w:rsidRPr="00643CE7" w:rsidRDefault="0080056F">
      <w:pPr>
        <w:rPr>
          <w:sz w:val="24"/>
          <w:szCs w:val="24"/>
        </w:rPr>
      </w:pPr>
      <w:r w:rsidRPr="00643CE7">
        <w:rPr>
          <w:b/>
          <w:sz w:val="24"/>
          <w:szCs w:val="24"/>
        </w:rPr>
        <w:t>2.2</w:t>
      </w:r>
      <w:r w:rsidRPr="00643CE7">
        <w:rPr>
          <w:sz w:val="24"/>
          <w:szCs w:val="24"/>
        </w:rPr>
        <w:t xml:space="preserve"> Σε ένα κύκλωμα που έχει μια πηγή συνεχούς ρεύματος, με ποιο τρόπο μπορούμε να αλλάξουμε τη φορά του ρεύματος;</w:t>
      </w:r>
    </w:p>
    <w:p w:rsidR="00AA6016" w:rsidRPr="00643CE7" w:rsidRDefault="00AA6016" w:rsidP="00AA6016">
      <w:pPr>
        <w:jc w:val="right"/>
        <w:rPr>
          <w:b/>
          <w:i/>
          <w:sz w:val="24"/>
          <w:szCs w:val="24"/>
        </w:rPr>
      </w:pPr>
      <w:r w:rsidRPr="00643CE7">
        <w:rPr>
          <w:b/>
          <w:i/>
          <w:sz w:val="24"/>
          <w:szCs w:val="24"/>
        </w:rPr>
        <w:t>Μονάδες 5</w:t>
      </w:r>
    </w:p>
    <w:p w:rsidR="00AA6016" w:rsidRPr="00643CE7" w:rsidRDefault="00AA6016">
      <w:pPr>
        <w:rPr>
          <w:sz w:val="24"/>
          <w:szCs w:val="24"/>
        </w:rPr>
      </w:pPr>
    </w:p>
    <w:p w:rsidR="0080056F" w:rsidRPr="00643CE7" w:rsidRDefault="0080056F">
      <w:pPr>
        <w:rPr>
          <w:sz w:val="24"/>
          <w:szCs w:val="24"/>
        </w:rPr>
      </w:pPr>
      <w:r w:rsidRPr="00643CE7">
        <w:rPr>
          <w:b/>
          <w:sz w:val="24"/>
          <w:szCs w:val="24"/>
        </w:rPr>
        <w:t>2.3</w:t>
      </w:r>
      <w:r w:rsidRPr="00643CE7">
        <w:rPr>
          <w:sz w:val="24"/>
          <w:szCs w:val="24"/>
        </w:rPr>
        <w:t xml:space="preserve"> Ποια είναι η </w:t>
      </w:r>
      <w:r w:rsidR="00A05D91" w:rsidRPr="00643CE7">
        <w:rPr>
          <w:sz w:val="24"/>
          <w:szCs w:val="24"/>
        </w:rPr>
        <w:t xml:space="preserve">πραγματική </w:t>
      </w:r>
      <w:r w:rsidRPr="00643CE7">
        <w:rPr>
          <w:sz w:val="24"/>
          <w:szCs w:val="24"/>
        </w:rPr>
        <w:t xml:space="preserve">και ποια η </w:t>
      </w:r>
      <w:r w:rsidR="00A05D91" w:rsidRPr="00643CE7">
        <w:rPr>
          <w:sz w:val="24"/>
          <w:szCs w:val="24"/>
        </w:rPr>
        <w:t xml:space="preserve">συμβατική </w:t>
      </w:r>
      <w:r w:rsidRPr="00643CE7">
        <w:rPr>
          <w:sz w:val="24"/>
          <w:szCs w:val="24"/>
        </w:rPr>
        <w:t>φορά του ρεύματος στο μεταλλικό σύρμα ενός κυκλώματος συνεχούς ρεύματος;</w:t>
      </w:r>
    </w:p>
    <w:p w:rsidR="00AA6016" w:rsidRPr="00643CE7" w:rsidRDefault="00AA6016" w:rsidP="00AA6016">
      <w:pPr>
        <w:jc w:val="right"/>
        <w:rPr>
          <w:b/>
          <w:i/>
          <w:sz w:val="24"/>
          <w:szCs w:val="24"/>
        </w:rPr>
      </w:pPr>
      <w:r w:rsidRPr="00643CE7">
        <w:rPr>
          <w:b/>
          <w:i/>
          <w:sz w:val="24"/>
          <w:szCs w:val="24"/>
        </w:rPr>
        <w:t>Μονάδες 5</w:t>
      </w:r>
    </w:p>
    <w:bookmarkEnd w:id="0"/>
    <w:p w:rsidR="00AA6016" w:rsidRDefault="00AA6016"/>
    <w:p w:rsidR="00BD6C83" w:rsidRDefault="00BD6C83"/>
    <w:sectPr w:rsidR="00BD6C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2F"/>
    <w:rsid w:val="000B6A5D"/>
    <w:rsid w:val="002A1C07"/>
    <w:rsid w:val="004B7B23"/>
    <w:rsid w:val="00535E2D"/>
    <w:rsid w:val="00540404"/>
    <w:rsid w:val="005A6606"/>
    <w:rsid w:val="00643CE7"/>
    <w:rsid w:val="0066198B"/>
    <w:rsid w:val="00716E4D"/>
    <w:rsid w:val="0080056F"/>
    <w:rsid w:val="00870C69"/>
    <w:rsid w:val="00890AA0"/>
    <w:rsid w:val="00893D2F"/>
    <w:rsid w:val="0089517C"/>
    <w:rsid w:val="00A05D91"/>
    <w:rsid w:val="00A27BC2"/>
    <w:rsid w:val="00A90B6D"/>
    <w:rsid w:val="00AA6016"/>
    <w:rsid w:val="00BD6C83"/>
    <w:rsid w:val="00C0144C"/>
    <w:rsid w:val="00CF17C5"/>
    <w:rsid w:val="00E02B57"/>
    <w:rsid w:val="00E30F9F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34A3D-707D-4F40-B500-6A18F683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7</cp:revision>
  <dcterms:created xsi:type="dcterms:W3CDTF">2022-04-08T06:11:00Z</dcterms:created>
  <dcterms:modified xsi:type="dcterms:W3CDTF">2022-04-21T08:11:00Z</dcterms:modified>
</cp:coreProperties>
</file>