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B92" w:rsidRPr="000311CB" w:rsidRDefault="00423AF5">
      <w:pPr>
        <w:spacing w:after="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0311CB">
        <w:rPr>
          <w:rFonts w:ascii="Calibri" w:hAnsi="Calibri" w:cs="Calibri"/>
          <w:b/>
          <w:sz w:val="24"/>
          <w:szCs w:val="24"/>
        </w:rPr>
        <w:t>ΕΝΔΕΙΚΤΙΚΕΣ ΑΠΑΝΤΗΣΕΙΣ</w:t>
      </w:r>
    </w:p>
    <w:p w:rsidR="000311CB" w:rsidRPr="000311CB" w:rsidRDefault="000311CB" w:rsidP="000311CB">
      <w:pPr>
        <w:spacing w:after="0"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0311CB">
        <w:rPr>
          <w:rFonts w:ascii="Calibri" w:hAnsi="Calibri" w:cs="Calibri"/>
          <w:b/>
          <w:sz w:val="24"/>
          <w:szCs w:val="24"/>
        </w:rPr>
        <w:t>Α3.</w:t>
      </w:r>
    </w:p>
    <w:p w:rsidR="000311CB" w:rsidRPr="000311CB" w:rsidRDefault="000311CB" w:rsidP="000311C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Δεδομένου ότι οι μαθητές/-</w:t>
      </w:r>
      <w:proofErr w:type="spellStart"/>
      <w:r>
        <w:rPr>
          <w:rFonts w:ascii="Calibri" w:hAnsi="Calibri" w:cs="Calibri"/>
          <w:sz w:val="24"/>
          <w:szCs w:val="24"/>
        </w:rPr>
        <w:t>τριες</w:t>
      </w:r>
      <w:proofErr w:type="spellEnd"/>
      <w:r>
        <w:rPr>
          <w:rFonts w:ascii="Calibri" w:hAnsi="Calibri" w:cs="Calibri"/>
          <w:sz w:val="24"/>
          <w:szCs w:val="24"/>
        </w:rPr>
        <w:t xml:space="preserve"> είναι οι ίδιοι/-</w:t>
      </w:r>
      <w:proofErr w:type="spellStart"/>
      <w:r>
        <w:rPr>
          <w:rFonts w:ascii="Calibri" w:hAnsi="Calibri" w:cs="Calibri"/>
          <w:sz w:val="24"/>
          <w:szCs w:val="24"/>
        </w:rPr>
        <w:t>ες</w:t>
      </w:r>
      <w:proofErr w:type="spellEnd"/>
      <w:r>
        <w:rPr>
          <w:rFonts w:ascii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</w:rPr>
        <w:t>ΑμεΑ</w:t>
      </w:r>
      <w:proofErr w:type="spellEnd"/>
      <w:r>
        <w:rPr>
          <w:rFonts w:ascii="Calibri" w:hAnsi="Calibri" w:cs="Calibri"/>
          <w:sz w:val="24"/>
          <w:szCs w:val="24"/>
        </w:rPr>
        <w:t xml:space="preserve"> και έρχονται σε καθημερινή επαφή και επικοινωνία με συμμαθητές/-</w:t>
      </w:r>
      <w:proofErr w:type="spellStart"/>
      <w:r>
        <w:rPr>
          <w:rFonts w:ascii="Calibri" w:hAnsi="Calibri" w:cs="Calibri"/>
          <w:sz w:val="24"/>
          <w:szCs w:val="24"/>
        </w:rPr>
        <w:t>τριες</w:t>
      </w:r>
      <w:proofErr w:type="spellEnd"/>
      <w:r>
        <w:rPr>
          <w:rFonts w:ascii="Calibri" w:hAnsi="Calibri" w:cs="Calibri"/>
          <w:sz w:val="24"/>
          <w:szCs w:val="24"/>
        </w:rPr>
        <w:t xml:space="preserve"> που είναι επίσης </w:t>
      </w:r>
      <w:proofErr w:type="spellStart"/>
      <w:r>
        <w:rPr>
          <w:rFonts w:ascii="Calibri" w:hAnsi="Calibri" w:cs="Calibri"/>
          <w:sz w:val="24"/>
          <w:szCs w:val="24"/>
        </w:rPr>
        <w:t>ΑμεΑ</w:t>
      </w:r>
      <w:proofErr w:type="spellEnd"/>
      <w:r>
        <w:rPr>
          <w:rFonts w:ascii="Calibri" w:hAnsi="Calibri" w:cs="Calibri"/>
          <w:sz w:val="24"/>
          <w:szCs w:val="24"/>
        </w:rPr>
        <w:t xml:space="preserve">, αναμένεται να ανταποκριθούν στα ερωτήματα </w:t>
      </w:r>
      <w:r w:rsidR="00423AF5">
        <w:rPr>
          <w:rFonts w:ascii="Calibri" w:hAnsi="Calibri" w:cs="Calibri"/>
          <w:sz w:val="24"/>
          <w:szCs w:val="24"/>
        </w:rPr>
        <w:t>με αρκετή άνεση και διαφοροποίηση που θα προκύπτει από την ειδική εκπαιδευτική τους ανάγκη</w:t>
      </w:r>
      <w:r w:rsidRPr="000311CB">
        <w:rPr>
          <w:rFonts w:ascii="Calibri" w:hAnsi="Calibri" w:cs="Calibri"/>
          <w:sz w:val="24"/>
          <w:szCs w:val="24"/>
        </w:rPr>
        <w:t>.</w:t>
      </w:r>
      <w:r w:rsidR="00423AF5">
        <w:rPr>
          <w:rFonts w:ascii="Calibri" w:hAnsi="Calibri" w:cs="Calibri"/>
          <w:sz w:val="24"/>
          <w:szCs w:val="24"/>
        </w:rPr>
        <w:t xml:space="preserve"> Επιπλέον, είναι πολύ πιθανό να έχουν συμμετάσχει σε εκπαιδευτικά προγράμματα με αυτήν (ή παρεμφερή) τη θεματική και να είναι σε θέση να εντοπίσουν τα τρωτά σημεία </w:t>
      </w:r>
      <w:proofErr w:type="spellStart"/>
      <w:r w:rsidR="00423AF5">
        <w:rPr>
          <w:rFonts w:ascii="Calibri" w:hAnsi="Calibri" w:cs="Calibri"/>
          <w:sz w:val="24"/>
          <w:szCs w:val="24"/>
        </w:rPr>
        <w:t>προσβασισμότητας</w:t>
      </w:r>
      <w:proofErr w:type="spellEnd"/>
      <w:r w:rsidR="00423AF5">
        <w:rPr>
          <w:rFonts w:ascii="Calibri" w:hAnsi="Calibri" w:cs="Calibri"/>
          <w:sz w:val="24"/>
          <w:szCs w:val="24"/>
        </w:rPr>
        <w:t xml:space="preserve"> τόσο στο χώρο του σχολείου όσο και στον τόπο κατοικίας τους. Είναι, δε, οι πλέον κατάλληλοι/-</w:t>
      </w:r>
      <w:proofErr w:type="spellStart"/>
      <w:r w:rsidR="00423AF5">
        <w:rPr>
          <w:rFonts w:ascii="Calibri" w:hAnsi="Calibri" w:cs="Calibri"/>
          <w:sz w:val="24"/>
          <w:szCs w:val="24"/>
        </w:rPr>
        <w:t>ες</w:t>
      </w:r>
      <w:proofErr w:type="spellEnd"/>
      <w:r w:rsidR="00423AF5">
        <w:rPr>
          <w:rFonts w:ascii="Calibri" w:hAnsi="Calibri" w:cs="Calibri"/>
          <w:sz w:val="24"/>
          <w:szCs w:val="24"/>
        </w:rPr>
        <w:t xml:space="preserve"> ώστε να διατυπώσουν συγκεκριμένες προτάσεις βελτίωσης των συνθηκών προσβασιμότητας.</w:t>
      </w:r>
    </w:p>
    <w:p w:rsidR="000311CB" w:rsidRPr="000311CB" w:rsidRDefault="000311CB" w:rsidP="000311CB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0311CB" w:rsidRPr="000311CB" w:rsidRDefault="000311CB" w:rsidP="000311CB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0311CB">
        <w:rPr>
          <w:rFonts w:ascii="Calibri" w:hAnsi="Calibri" w:cs="Calibri"/>
          <w:b/>
          <w:sz w:val="24"/>
          <w:szCs w:val="24"/>
        </w:rPr>
        <w:t>Β3.</w:t>
      </w:r>
    </w:p>
    <w:p w:rsidR="000311CB" w:rsidRPr="000311CB" w:rsidRDefault="00423AF5" w:rsidP="000311CB">
      <w:pPr>
        <w:numPr>
          <w:ilvl w:val="0"/>
          <w:numId w:val="6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</w:t>
      </w:r>
      <w:r w:rsidR="000311CB" w:rsidRPr="000311CB">
        <w:rPr>
          <w:rFonts w:ascii="Calibri" w:hAnsi="Calibri" w:cs="Calibri"/>
          <w:sz w:val="24"/>
          <w:szCs w:val="24"/>
        </w:rPr>
        <w:t>ι μαθητές/-</w:t>
      </w:r>
      <w:proofErr w:type="spellStart"/>
      <w:r w:rsidR="000311CB" w:rsidRPr="000311CB">
        <w:rPr>
          <w:rFonts w:ascii="Calibri" w:hAnsi="Calibri" w:cs="Calibri"/>
          <w:sz w:val="24"/>
          <w:szCs w:val="24"/>
        </w:rPr>
        <w:t>τριες</w:t>
      </w:r>
      <w:proofErr w:type="spellEnd"/>
      <w:r w:rsidR="000311CB" w:rsidRPr="000311CB">
        <w:rPr>
          <w:rFonts w:ascii="Calibri" w:hAnsi="Calibri" w:cs="Calibri"/>
          <w:sz w:val="24"/>
          <w:szCs w:val="24"/>
        </w:rPr>
        <w:t xml:space="preserve"> αναμένεται να </w:t>
      </w:r>
      <w:r>
        <w:rPr>
          <w:rFonts w:ascii="Calibri" w:hAnsi="Calibri" w:cs="Calibri"/>
          <w:sz w:val="24"/>
          <w:szCs w:val="24"/>
        </w:rPr>
        <w:t xml:space="preserve">εντοπίσουν τη στάση των γονέων του αφηγητή έναντι του ζητήματος υγείας του και να </w:t>
      </w:r>
      <w:r w:rsidR="000311CB" w:rsidRPr="000311CB">
        <w:rPr>
          <w:rFonts w:ascii="Calibri" w:hAnsi="Calibri" w:cs="Calibri"/>
          <w:sz w:val="24"/>
          <w:szCs w:val="24"/>
        </w:rPr>
        <w:t xml:space="preserve">αναγνωρίσουν </w:t>
      </w:r>
      <w:r>
        <w:rPr>
          <w:rFonts w:ascii="Calibri" w:hAnsi="Calibri" w:cs="Calibri"/>
          <w:sz w:val="24"/>
          <w:szCs w:val="24"/>
        </w:rPr>
        <w:t>την αντίθετη γνώμη του συγγενικού και φιλικού περιβάλλοντος</w:t>
      </w:r>
      <w:r w:rsidR="000311CB" w:rsidRPr="000311CB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Είναι πολύ πιθανό οι μαθητές/-</w:t>
      </w:r>
      <w:proofErr w:type="spellStart"/>
      <w:r>
        <w:rPr>
          <w:rFonts w:ascii="Calibri" w:hAnsi="Calibri" w:cs="Calibri"/>
          <w:sz w:val="24"/>
          <w:szCs w:val="24"/>
        </w:rPr>
        <w:t>τριες</w:t>
      </w:r>
      <w:proofErr w:type="spellEnd"/>
      <w:r>
        <w:rPr>
          <w:rFonts w:ascii="Calibri" w:hAnsi="Calibri" w:cs="Calibri"/>
          <w:sz w:val="24"/>
          <w:szCs w:val="24"/>
        </w:rPr>
        <w:t xml:space="preserve"> να έχουν γίνει δέκτες ή μάρτυρες παρόμοιων συζητήσεων ή περιστατικών και να ανταποκριθούν στα ερωτήματα μέσω των προσωπικών τους βιωμάτων.</w:t>
      </w:r>
    </w:p>
    <w:p w:rsidR="000311CB" w:rsidRPr="000311CB" w:rsidRDefault="000311CB" w:rsidP="000311CB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0311CB">
        <w:rPr>
          <w:rFonts w:ascii="Calibri" w:hAnsi="Calibri" w:cs="Calibri"/>
          <w:b/>
          <w:sz w:val="24"/>
          <w:szCs w:val="24"/>
        </w:rPr>
        <w:t>ή</w:t>
      </w:r>
    </w:p>
    <w:p w:rsidR="000311CB" w:rsidRPr="000311CB" w:rsidRDefault="00423AF5" w:rsidP="000311CB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</w:t>
      </w:r>
      <w:r w:rsidRPr="000311CB">
        <w:rPr>
          <w:rFonts w:ascii="Calibri" w:hAnsi="Calibri" w:cs="Calibri"/>
          <w:sz w:val="24"/>
          <w:szCs w:val="24"/>
        </w:rPr>
        <w:t>οηθούμενοι/-</w:t>
      </w:r>
      <w:proofErr w:type="spellStart"/>
      <w:r w:rsidRPr="000311CB">
        <w:rPr>
          <w:rFonts w:ascii="Calibri" w:hAnsi="Calibri" w:cs="Calibri"/>
          <w:sz w:val="24"/>
          <w:szCs w:val="24"/>
        </w:rPr>
        <w:t>ες</w:t>
      </w:r>
      <w:proofErr w:type="spellEnd"/>
      <w:r w:rsidRPr="000311CB">
        <w:rPr>
          <w:rFonts w:ascii="Calibri" w:hAnsi="Calibri" w:cs="Calibri"/>
          <w:sz w:val="24"/>
          <w:szCs w:val="24"/>
        </w:rPr>
        <w:t xml:space="preserve"> – κατά το δυνατόν – από το οπτικό ερέθισμα</w:t>
      </w:r>
      <w:r>
        <w:rPr>
          <w:rFonts w:ascii="Calibri" w:hAnsi="Calibri" w:cs="Calibri"/>
          <w:sz w:val="24"/>
          <w:szCs w:val="24"/>
        </w:rPr>
        <w:t xml:space="preserve"> που απεικονίζει τον συγγραφέα του κειμένου</w:t>
      </w:r>
      <w:r w:rsidRPr="000311CB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ο</w:t>
      </w:r>
      <w:r w:rsidR="000311CB" w:rsidRPr="000311CB">
        <w:rPr>
          <w:rFonts w:ascii="Calibri" w:hAnsi="Calibri" w:cs="Calibri"/>
          <w:sz w:val="24"/>
          <w:szCs w:val="24"/>
        </w:rPr>
        <w:t>ι μαθητές/-</w:t>
      </w:r>
      <w:proofErr w:type="spellStart"/>
      <w:r w:rsidR="000311CB" w:rsidRPr="000311CB">
        <w:rPr>
          <w:rFonts w:ascii="Calibri" w:hAnsi="Calibri" w:cs="Calibri"/>
          <w:sz w:val="24"/>
          <w:szCs w:val="24"/>
        </w:rPr>
        <w:t>τριες</w:t>
      </w:r>
      <w:proofErr w:type="spellEnd"/>
      <w:r w:rsidR="000311CB" w:rsidRPr="000311CB">
        <w:rPr>
          <w:rFonts w:ascii="Calibri" w:hAnsi="Calibri" w:cs="Calibri"/>
          <w:sz w:val="24"/>
          <w:szCs w:val="24"/>
        </w:rPr>
        <w:t xml:space="preserve">, αναλόγως και της ειδικής εκπαιδευτικής τους ανάγκης, αναμένεται να </w:t>
      </w:r>
      <w:r>
        <w:rPr>
          <w:rFonts w:ascii="Calibri" w:hAnsi="Calibri" w:cs="Calibri"/>
          <w:sz w:val="24"/>
          <w:szCs w:val="24"/>
        </w:rPr>
        <w:t>καταγράψουν τις απορίες που ενδεχομένως τους δημιουργεί ο τρόπος ζωής του συγγραφέα λόγω του προβλήματος υγείας που αντιμετώπιζε</w:t>
      </w:r>
      <w:r w:rsidR="000311CB" w:rsidRPr="000311CB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sectPr w:rsidR="000311CB" w:rsidRPr="000311CB" w:rsidSect="000311CB">
      <w:pgSz w:w="11906" w:h="16838"/>
      <w:pgMar w:top="1418" w:right="1418" w:bottom="1418" w:left="1418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A1"/>
    <w:family w:val="swiss"/>
    <w:pitch w:val="variable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86C88"/>
    <w:multiLevelType w:val="multilevel"/>
    <w:tmpl w:val="C9B236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FC7E52"/>
    <w:multiLevelType w:val="multilevel"/>
    <w:tmpl w:val="B2CA75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8751A68"/>
    <w:multiLevelType w:val="hybridMultilevel"/>
    <w:tmpl w:val="3A5416FE"/>
    <w:lvl w:ilvl="0" w:tplc="53E039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0A6ACD"/>
    <w:multiLevelType w:val="multilevel"/>
    <w:tmpl w:val="EB3C09F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7140A46"/>
    <w:multiLevelType w:val="multilevel"/>
    <w:tmpl w:val="912E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A5B7621"/>
    <w:multiLevelType w:val="multilevel"/>
    <w:tmpl w:val="50509F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</w:compat>
  <w:rsids>
    <w:rsidRoot w:val="00C70B92"/>
    <w:rsid w:val="000311CB"/>
    <w:rsid w:val="00423AF5"/>
    <w:rsid w:val="00C7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9F33F"/>
  <w15:docId w15:val="{6E9B5189-490B-4D62-8360-54C9F185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3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3"/>
    <w:next w:val="a4"/>
    <w:qFormat/>
    <w:rsid w:val="00367295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21">
    <w:name w:val="Επικεφαλίδα 21"/>
    <w:basedOn w:val="a3"/>
    <w:next w:val="a4"/>
    <w:qFormat/>
    <w:rsid w:val="00367295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customStyle="1" w:styleId="a5">
    <w:name w:val="Σύνδεσμος διαδικτύου"/>
    <w:basedOn w:val="a0"/>
    <w:uiPriority w:val="99"/>
    <w:unhideWhenUsed/>
    <w:rsid w:val="007A22E3"/>
    <w:rPr>
      <w:color w:val="0563C1" w:themeColor="hyperlink"/>
      <w:u w:val="single"/>
    </w:rPr>
  </w:style>
  <w:style w:type="character" w:customStyle="1" w:styleId="a6">
    <w:name w:val="Αγκίστρωση υποσημείωσης"/>
    <w:rsid w:val="005143D3"/>
    <w:rPr>
      <w:vertAlign w:val="superscript"/>
    </w:rPr>
  </w:style>
  <w:style w:type="character" w:customStyle="1" w:styleId="FootnoteCharacters">
    <w:name w:val="Footnote Characters"/>
    <w:basedOn w:val="a0"/>
    <w:qFormat/>
    <w:rsid w:val="005143D3"/>
    <w:rPr>
      <w:vertAlign w:val="superscript"/>
    </w:rPr>
  </w:style>
  <w:style w:type="character" w:customStyle="1" w:styleId="a7">
    <w:name w:val="Χαρακτήρες υποσημείωσης"/>
    <w:qFormat/>
    <w:rsid w:val="005143D3"/>
  </w:style>
  <w:style w:type="character" w:customStyle="1" w:styleId="a8">
    <w:name w:val="Αγκίστρωση σημειώσεων τέλους"/>
    <w:rsid w:val="005143D3"/>
    <w:rPr>
      <w:vertAlign w:val="superscript"/>
    </w:rPr>
  </w:style>
  <w:style w:type="character" w:customStyle="1" w:styleId="a9">
    <w:name w:val="Χαρακτήρες σημείωσης τέλους"/>
    <w:qFormat/>
    <w:rsid w:val="005143D3"/>
  </w:style>
  <w:style w:type="character" w:customStyle="1" w:styleId="CharChar">
    <w:name w:val="Char Char"/>
    <w:qFormat/>
    <w:rsid w:val="005143D3"/>
    <w:rPr>
      <w:rFonts w:ascii="Arial" w:hAnsi="Arial"/>
      <w:lang w:val="el-GR" w:eastAsia="el-GR"/>
    </w:rPr>
  </w:style>
  <w:style w:type="character" w:styleId="aa">
    <w:name w:val="page number"/>
    <w:basedOn w:val="a0"/>
    <w:qFormat/>
    <w:rsid w:val="005143D3"/>
  </w:style>
  <w:style w:type="character" w:customStyle="1" w:styleId="acopre">
    <w:name w:val="acopre"/>
    <w:basedOn w:val="a0"/>
    <w:qFormat/>
    <w:rsid w:val="005143D3"/>
  </w:style>
  <w:style w:type="character" w:customStyle="1" w:styleId="textidentstyle1">
    <w:name w:val="textident style1"/>
    <w:basedOn w:val="a0"/>
    <w:qFormat/>
    <w:rsid w:val="005143D3"/>
  </w:style>
  <w:style w:type="character" w:customStyle="1" w:styleId="CommentReference">
    <w:name w:val="Comment Reference"/>
    <w:qFormat/>
    <w:rsid w:val="005143D3"/>
    <w:rPr>
      <w:sz w:val="16"/>
    </w:rPr>
  </w:style>
  <w:style w:type="character" w:styleId="ab">
    <w:name w:val="Emphasis"/>
    <w:qFormat/>
    <w:rsid w:val="005143D3"/>
    <w:rPr>
      <w:i/>
      <w:iCs/>
    </w:rPr>
  </w:style>
  <w:style w:type="character" w:styleId="ac">
    <w:name w:val="Intense Emphasis"/>
    <w:qFormat/>
    <w:rsid w:val="00367295"/>
    <w:rPr>
      <w:b/>
      <w:bCs/>
    </w:rPr>
  </w:style>
  <w:style w:type="character" w:customStyle="1" w:styleId="ad">
    <w:name w:val="Κουκκίδες"/>
    <w:qFormat/>
    <w:rsid w:val="00367295"/>
    <w:rPr>
      <w:rFonts w:ascii="OpenSymbol" w:eastAsia="OpenSymbol" w:hAnsi="OpenSymbol" w:cs="OpenSymbol"/>
    </w:rPr>
  </w:style>
  <w:style w:type="character" w:customStyle="1" w:styleId="fontstyle01">
    <w:name w:val="fontstyle01"/>
    <w:basedOn w:val="a0"/>
    <w:qFormat/>
    <w:rsid w:val="00367295"/>
    <w:rPr>
      <w:rFonts w:ascii="Calibri" w:hAnsi="Calibri" w:cs="Calibri"/>
      <w:b/>
      <w:bCs/>
      <w:i w:val="0"/>
      <w:iCs w:val="0"/>
      <w:color w:val="000000"/>
      <w:sz w:val="22"/>
      <w:szCs w:val="22"/>
    </w:rPr>
  </w:style>
  <w:style w:type="paragraph" w:customStyle="1" w:styleId="a3">
    <w:name w:val="Επικεφαλίδα"/>
    <w:basedOn w:val="a"/>
    <w:next w:val="a4"/>
    <w:qFormat/>
    <w:rsid w:val="005143D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5143D3"/>
    <w:pPr>
      <w:spacing w:after="140" w:line="276" w:lineRule="auto"/>
    </w:pPr>
  </w:style>
  <w:style w:type="paragraph" w:styleId="ae">
    <w:name w:val="List"/>
    <w:basedOn w:val="a4"/>
    <w:rsid w:val="005143D3"/>
    <w:rPr>
      <w:rFonts w:cs="Lucida Sans"/>
    </w:rPr>
  </w:style>
  <w:style w:type="paragraph" w:customStyle="1" w:styleId="1">
    <w:name w:val="Λεζάντα1"/>
    <w:basedOn w:val="a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">
    <w:name w:val="Ευρετήριο"/>
    <w:basedOn w:val="a"/>
    <w:qFormat/>
    <w:rsid w:val="005143D3"/>
    <w:pPr>
      <w:suppressLineNumbers/>
    </w:pPr>
    <w:rPr>
      <w:rFonts w:cs="Lucida Sans"/>
    </w:rPr>
  </w:style>
  <w:style w:type="paragraph" w:styleId="Web">
    <w:name w:val="Normal (Web)"/>
    <w:basedOn w:val="a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af0">
    <w:name w:val="No Spacing"/>
    <w:uiPriority w:val="1"/>
    <w:qFormat/>
    <w:rsid w:val="007A22E3"/>
  </w:style>
  <w:style w:type="paragraph" w:styleId="af1">
    <w:name w:val="List Paragraph"/>
    <w:basedOn w:val="a"/>
    <w:uiPriority w:val="34"/>
    <w:qFormat/>
    <w:rsid w:val="00D4698C"/>
    <w:pPr>
      <w:ind w:left="720"/>
      <w:contextualSpacing/>
    </w:pPr>
  </w:style>
  <w:style w:type="paragraph" w:customStyle="1" w:styleId="10">
    <w:name w:val="Κανονικός πίνακας1"/>
    <w:qFormat/>
    <w:rsid w:val="005143D3"/>
    <w:rPr>
      <w:rFonts w:ascii="Times New Roman" w:hAnsi="Times New Roman" w:cs="Times New Roman"/>
      <w:sz w:val="20"/>
      <w:szCs w:val="24"/>
      <w:lang w:eastAsia="el-GR"/>
    </w:rPr>
  </w:style>
  <w:style w:type="paragraph" w:customStyle="1" w:styleId="12">
    <w:name w:val="Κείμενο υποσημείωσης1"/>
    <w:basedOn w:val="a"/>
    <w:rsid w:val="005143D3"/>
  </w:style>
  <w:style w:type="paragraph" w:customStyle="1" w:styleId="western">
    <w:name w:val="western"/>
    <w:basedOn w:val="a"/>
    <w:qFormat/>
    <w:rsid w:val="005143D3"/>
    <w:pPr>
      <w:spacing w:before="100" w:after="142" w:line="276" w:lineRule="auto"/>
    </w:pPr>
    <w:rPr>
      <w:rFonts w:ascii="Calibri" w:hAnsi="Calibri" w:cs="Calibri"/>
      <w:color w:val="000000"/>
    </w:rPr>
  </w:style>
  <w:style w:type="paragraph" w:customStyle="1" w:styleId="af2">
    <w:name w:val="Παραθέσεις"/>
    <w:basedOn w:val="a"/>
    <w:qFormat/>
    <w:rsid w:val="00367295"/>
    <w:pPr>
      <w:spacing w:after="283"/>
      <w:ind w:left="567" w:right="567"/>
    </w:pPr>
  </w:style>
  <w:style w:type="paragraph" w:customStyle="1" w:styleId="Default">
    <w:name w:val="Default"/>
    <w:qFormat/>
    <w:rsid w:val="00367295"/>
    <w:rPr>
      <w:rFonts w:ascii="Times New Roman" w:eastAsia="Calibri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Chriss</dc:creator>
  <dc:description/>
  <cp:lastModifiedBy>Τίγκα Ευαγγελία</cp:lastModifiedBy>
  <cp:revision>6</cp:revision>
  <dcterms:created xsi:type="dcterms:W3CDTF">2022-04-17T19:17:00Z</dcterms:created>
  <dcterms:modified xsi:type="dcterms:W3CDTF">2023-04-11T10:45:00Z</dcterms:modified>
  <dc:language>el-GR</dc:language>
</cp:coreProperties>
</file>