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E6750" w14:textId="77777777" w:rsidR="009D1961" w:rsidRPr="000311CB" w:rsidRDefault="009D1961" w:rsidP="009D1961">
      <w:pPr>
        <w:spacing w:after="0" w:line="360" w:lineRule="auto"/>
        <w:contextualSpacing/>
        <w:jc w:val="center"/>
        <w:rPr>
          <w:rFonts w:ascii="Calibri" w:hAnsi="Calibri" w:cs="Calibri"/>
          <w:sz w:val="24"/>
          <w:szCs w:val="24"/>
        </w:rPr>
      </w:pPr>
      <w:r w:rsidRPr="000311CB">
        <w:rPr>
          <w:rFonts w:ascii="Calibri" w:hAnsi="Calibri" w:cs="Calibri"/>
          <w:b/>
          <w:sz w:val="24"/>
          <w:szCs w:val="24"/>
        </w:rPr>
        <w:t>ΕΝΔΕΙΚΤΙΚΕΣ ΑΠΑΝΤΗΣΕΙΣ</w:t>
      </w:r>
    </w:p>
    <w:p w14:paraId="3BEE2FFF" w14:textId="77777777" w:rsidR="009D1961" w:rsidRPr="000311CB" w:rsidRDefault="009D1961" w:rsidP="009D1961">
      <w:pPr>
        <w:spacing w:after="0" w:line="360" w:lineRule="auto"/>
        <w:contextualSpacing/>
        <w:jc w:val="both"/>
        <w:rPr>
          <w:rFonts w:ascii="Calibri" w:hAnsi="Calibri" w:cs="Calibri"/>
          <w:b/>
          <w:sz w:val="24"/>
          <w:szCs w:val="24"/>
        </w:rPr>
      </w:pPr>
      <w:r w:rsidRPr="000311CB">
        <w:rPr>
          <w:rFonts w:ascii="Calibri" w:hAnsi="Calibri" w:cs="Calibri"/>
          <w:b/>
          <w:sz w:val="24"/>
          <w:szCs w:val="24"/>
        </w:rPr>
        <w:t>Α3.</w:t>
      </w:r>
    </w:p>
    <w:p w14:paraId="3BB40B80" w14:textId="2A96D836" w:rsidR="009D1961" w:rsidRDefault="009D1961" w:rsidP="009D1961">
      <w:pPr>
        <w:spacing w:after="0" w:line="360" w:lineRule="auto"/>
        <w:jc w:val="both"/>
        <w:rPr>
          <w:rFonts w:ascii="Calibri" w:hAnsi="Calibri" w:cs="Calibri"/>
          <w:sz w:val="24"/>
          <w:szCs w:val="24"/>
        </w:rPr>
      </w:pPr>
      <w:r>
        <w:rPr>
          <w:rFonts w:ascii="Calibri" w:hAnsi="Calibri" w:cs="Calibri"/>
          <w:sz w:val="24"/>
          <w:szCs w:val="24"/>
        </w:rPr>
        <w:t xml:space="preserve">Λόγω του ότι οι </w:t>
      </w:r>
      <w:r w:rsidR="00641619">
        <w:rPr>
          <w:rFonts w:ascii="Calibri" w:hAnsi="Calibri" w:cs="Calibri"/>
          <w:sz w:val="24"/>
          <w:szCs w:val="24"/>
        </w:rPr>
        <w:t>περισσότεροι/-</w:t>
      </w:r>
      <w:proofErr w:type="spellStart"/>
      <w:r w:rsidR="00641619">
        <w:rPr>
          <w:rFonts w:ascii="Calibri" w:hAnsi="Calibri" w:cs="Calibri"/>
          <w:sz w:val="24"/>
          <w:szCs w:val="24"/>
        </w:rPr>
        <w:t>ες</w:t>
      </w:r>
      <w:proofErr w:type="spellEnd"/>
      <w:r w:rsidR="00641619">
        <w:rPr>
          <w:rFonts w:ascii="Calibri" w:hAnsi="Calibri" w:cs="Calibri"/>
          <w:sz w:val="24"/>
          <w:szCs w:val="24"/>
        </w:rPr>
        <w:t xml:space="preserve"> </w:t>
      </w:r>
      <w:r>
        <w:rPr>
          <w:rFonts w:ascii="Calibri" w:hAnsi="Calibri" w:cs="Calibri"/>
          <w:sz w:val="24"/>
          <w:szCs w:val="24"/>
        </w:rPr>
        <w:t>μαθητές/-</w:t>
      </w:r>
      <w:proofErr w:type="spellStart"/>
      <w:r>
        <w:rPr>
          <w:rFonts w:ascii="Calibri" w:hAnsi="Calibri" w:cs="Calibri"/>
          <w:sz w:val="24"/>
          <w:szCs w:val="24"/>
        </w:rPr>
        <w:t>τριες</w:t>
      </w:r>
      <w:proofErr w:type="spellEnd"/>
      <w:r>
        <w:rPr>
          <w:rFonts w:ascii="Calibri" w:hAnsi="Calibri" w:cs="Calibri"/>
          <w:sz w:val="24"/>
          <w:szCs w:val="24"/>
        </w:rPr>
        <w:t xml:space="preserve"> </w:t>
      </w:r>
      <w:r w:rsidR="00641619">
        <w:rPr>
          <w:rFonts w:ascii="Calibri" w:hAnsi="Calibri" w:cs="Calibri"/>
          <w:sz w:val="24"/>
          <w:szCs w:val="24"/>
        </w:rPr>
        <w:t xml:space="preserve">φοιτούν για δεύτερη χρονιά σε έναν από τους τομείς που λειτουργούν στη σχολική τους μονάδα, αναμένεται ότι είναι σε θέση να ανταποκριθούν στο πρώτο σκέλος του ερωτήματος. Ως προς το δεύτερο σκέλος, θα είναι σε θέση να αποτυπώσουν τις επαγγελματικές τους προσδοκίες ως προς την ειδικότητα που θα ήθελαν να αποκτήσουν αντλώντας πληροφορίες είτε από το κείμενο είτε από προσωπικά βιώματα είτε από σχετικές </w:t>
      </w:r>
      <w:proofErr w:type="spellStart"/>
      <w:r w:rsidR="00641619">
        <w:rPr>
          <w:rFonts w:ascii="Calibri" w:hAnsi="Calibri" w:cs="Calibri"/>
          <w:sz w:val="24"/>
          <w:szCs w:val="24"/>
        </w:rPr>
        <w:t>ενδοσχολικές</w:t>
      </w:r>
      <w:proofErr w:type="spellEnd"/>
      <w:r w:rsidR="00641619">
        <w:rPr>
          <w:rFonts w:ascii="Calibri" w:hAnsi="Calibri" w:cs="Calibri"/>
          <w:sz w:val="24"/>
          <w:szCs w:val="24"/>
        </w:rPr>
        <w:t xml:space="preserve"> ή εξωσχολικές δράσεις</w:t>
      </w:r>
      <w:r>
        <w:rPr>
          <w:rFonts w:ascii="Calibri" w:hAnsi="Calibri" w:cs="Calibri"/>
          <w:sz w:val="24"/>
          <w:szCs w:val="24"/>
        </w:rPr>
        <w:t>.</w:t>
      </w:r>
    </w:p>
    <w:p w14:paraId="0529FA61" w14:textId="77777777" w:rsidR="009D1961" w:rsidRPr="000311CB" w:rsidRDefault="009D1961" w:rsidP="009D1961">
      <w:pPr>
        <w:spacing w:after="0" w:line="360" w:lineRule="auto"/>
        <w:jc w:val="both"/>
        <w:rPr>
          <w:rFonts w:ascii="Calibri" w:hAnsi="Calibri" w:cs="Calibri"/>
          <w:sz w:val="24"/>
          <w:szCs w:val="24"/>
        </w:rPr>
      </w:pPr>
    </w:p>
    <w:p w14:paraId="36771CA7" w14:textId="77777777" w:rsidR="009D1961" w:rsidRPr="000311CB" w:rsidRDefault="009D1961" w:rsidP="009D1961">
      <w:pPr>
        <w:spacing w:after="0" w:line="360" w:lineRule="auto"/>
        <w:jc w:val="both"/>
        <w:rPr>
          <w:rFonts w:ascii="Calibri" w:hAnsi="Calibri" w:cs="Calibri"/>
          <w:b/>
          <w:sz w:val="24"/>
          <w:szCs w:val="24"/>
        </w:rPr>
      </w:pPr>
      <w:r w:rsidRPr="000311CB">
        <w:rPr>
          <w:rFonts w:ascii="Calibri" w:hAnsi="Calibri" w:cs="Calibri"/>
          <w:b/>
          <w:sz w:val="24"/>
          <w:szCs w:val="24"/>
        </w:rPr>
        <w:t>Β3.</w:t>
      </w:r>
    </w:p>
    <w:p w14:paraId="1292FC1A" w14:textId="4E2BBCF8" w:rsidR="009D1961" w:rsidRPr="00437FD7" w:rsidRDefault="001B636B" w:rsidP="009D1961">
      <w:pPr>
        <w:pStyle w:val="a3"/>
        <w:numPr>
          <w:ilvl w:val="0"/>
          <w:numId w:val="10"/>
        </w:numPr>
        <w:spacing w:after="0" w:line="360" w:lineRule="auto"/>
        <w:jc w:val="both"/>
        <w:rPr>
          <w:rFonts w:ascii="Calibri" w:hAnsi="Calibri" w:cs="Calibri"/>
          <w:sz w:val="24"/>
          <w:szCs w:val="24"/>
        </w:rPr>
      </w:pPr>
      <w:r>
        <w:rPr>
          <w:rFonts w:ascii="Calibri" w:hAnsi="Calibri" w:cs="Calibri"/>
          <w:sz w:val="24"/>
          <w:szCs w:val="24"/>
        </w:rPr>
        <w:t>Ο</w:t>
      </w:r>
      <w:r w:rsidR="009D1961" w:rsidRPr="00437FD7">
        <w:rPr>
          <w:rFonts w:ascii="Calibri" w:hAnsi="Calibri" w:cs="Calibri"/>
          <w:sz w:val="24"/>
          <w:szCs w:val="24"/>
        </w:rPr>
        <w:t>ι μαθητές/-</w:t>
      </w:r>
      <w:proofErr w:type="spellStart"/>
      <w:r w:rsidR="009D1961" w:rsidRPr="00437FD7">
        <w:rPr>
          <w:rFonts w:ascii="Calibri" w:hAnsi="Calibri" w:cs="Calibri"/>
          <w:sz w:val="24"/>
          <w:szCs w:val="24"/>
        </w:rPr>
        <w:t>τριες</w:t>
      </w:r>
      <w:proofErr w:type="spellEnd"/>
      <w:r w:rsidR="009D1961" w:rsidRPr="00437FD7">
        <w:rPr>
          <w:rFonts w:ascii="Calibri" w:hAnsi="Calibri" w:cs="Calibri"/>
          <w:sz w:val="24"/>
          <w:szCs w:val="24"/>
        </w:rPr>
        <w:t xml:space="preserve">, αναλόγως και της ειδικής εκπαιδευτικής τους ανάγκης, αναμένεται </w:t>
      </w:r>
      <w:r w:rsidR="009D1961">
        <w:rPr>
          <w:rFonts w:ascii="Calibri" w:hAnsi="Calibri" w:cs="Calibri"/>
          <w:sz w:val="24"/>
          <w:szCs w:val="24"/>
        </w:rPr>
        <w:t xml:space="preserve">ότι θα μπορούν να </w:t>
      </w:r>
      <w:r>
        <w:rPr>
          <w:rFonts w:ascii="Calibri" w:hAnsi="Calibri" w:cs="Calibri"/>
          <w:sz w:val="24"/>
          <w:szCs w:val="24"/>
        </w:rPr>
        <w:t>εντοπίσουν στο κείμενο τις προτεραιότητες που είχε θέσει ο νεαρός δικηγόρος πριν την άσκηση του επαγγέλματός του, προκειμένου να ανταποκριθούν στο πρώτο σκέλος του ερωτήματος (π.χ. ότι θεωρούσε ότι είναι πρωτίστως επιστήμονας κι έπειτα δικηγόρος, ότι καλλιεργούσε γνωριμίες, ότι προσπαθούσε να γίνει γνωστός ή ότι επιδίωκε τη διεύρυνση των κοινωνικών του οριζόντων)</w:t>
      </w:r>
      <w:r w:rsidR="009D1961">
        <w:rPr>
          <w:rFonts w:ascii="Calibri" w:hAnsi="Calibri" w:cs="Calibri"/>
          <w:sz w:val="24"/>
          <w:szCs w:val="24"/>
        </w:rPr>
        <w:t>.</w:t>
      </w:r>
      <w:r>
        <w:rPr>
          <w:rFonts w:ascii="Calibri" w:hAnsi="Calibri" w:cs="Calibri"/>
          <w:sz w:val="24"/>
          <w:szCs w:val="24"/>
        </w:rPr>
        <w:t xml:space="preserve"> Ως προς το δεύτερο σκέλος του ερωτήματος, αναμένεται ότι οι μαθητές/-</w:t>
      </w:r>
      <w:proofErr w:type="spellStart"/>
      <w:r>
        <w:rPr>
          <w:rFonts w:ascii="Calibri" w:hAnsi="Calibri" w:cs="Calibri"/>
          <w:sz w:val="24"/>
          <w:szCs w:val="24"/>
        </w:rPr>
        <w:t>τριες</w:t>
      </w:r>
      <w:proofErr w:type="spellEnd"/>
      <w:r>
        <w:rPr>
          <w:rFonts w:ascii="Calibri" w:hAnsi="Calibri" w:cs="Calibri"/>
          <w:sz w:val="24"/>
          <w:szCs w:val="24"/>
        </w:rPr>
        <w:t xml:space="preserve"> θα μπορούν – κατά το δυνατόν – να </w:t>
      </w:r>
      <w:r w:rsidR="00FD1E78">
        <w:rPr>
          <w:rFonts w:ascii="Calibri" w:hAnsi="Calibri" w:cs="Calibri"/>
          <w:sz w:val="24"/>
          <w:szCs w:val="24"/>
        </w:rPr>
        <w:t>αποφασίσουν πως η προετοιμασία που έκανε ο νεαρός δικηγόρος έφερε και το επιθυμητό αποτέλεσμα.</w:t>
      </w:r>
    </w:p>
    <w:p w14:paraId="2BDE2539" w14:textId="77777777" w:rsidR="009D1961" w:rsidRPr="000311CB" w:rsidRDefault="009D1961" w:rsidP="009D1961">
      <w:pPr>
        <w:spacing w:after="0" w:line="360" w:lineRule="auto"/>
        <w:jc w:val="center"/>
        <w:rPr>
          <w:rFonts w:ascii="Calibri" w:hAnsi="Calibri" w:cs="Calibri"/>
          <w:b/>
          <w:sz w:val="24"/>
          <w:szCs w:val="24"/>
        </w:rPr>
      </w:pPr>
      <w:r w:rsidRPr="000311CB">
        <w:rPr>
          <w:rFonts w:ascii="Calibri" w:hAnsi="Calibri" w:cs="Calibri"/>
          <w:b/>
          <w:sz w:val="24"/>
          <w:szCs w:val="24"/>
        </w:rPr>
        <w:t>ή</w:t>
      </w:r>
    </w:p>
    <w:p w14:paraId="0C3A131F" w14:textId="59F8F181" w:rsidR="004B723C" w:rsidRPr="009D1961" w:rsidRDefault="00FD1E78" w:rsidP="009D1961">
      <w:pPr>
        <w:pStyle w:val="a3"/>
        <w:numPr>
          <w:ilvl w:val="0"/>
          <w:numId w:val="10"/>
        </w:numPr>
        <w:spacing w:after="0" w:line="360" w:lineRule="auto"/>
        <w:jc w:val="both"/>
        <w:rPr>
          <w:rFonts w:ascii="Calibri" w:hAnsi="Calibri" w:cs="Calibri"/>
          <w:b/>
          <w:bCs/>
          <w:sz w:val="24"/>
          <w:szCs w:val="24"/>
        </w:rPr>
      </w:pPr>
      <w:r>
        <w:rPr>
          <w:rFonts w:ascii="Calibri" w:hAnsi="Calibri" w:cs="Calibri"/>
          <w:sz w:val="24"/>
          <w:szCs w:val="24"/>
        </w:rPr>
        <w:t>Β</w:t>
      </w:r>
      <w:r w:rsidR="009D1961">
        <w:rPr>
          <w:rFonts w:ascii="Calibri" w:hAnsi="Calibri" w:cs="Calibri"/>
          <w:sz w:val="24"/>
          <w:szCs w:val="24"/>
        </w:rPr>
        <w:t>οηθούμενοι/-</w:t>
      </w:r>
      <w:proofErr w:type="spellStart"/>
      <w:r w:rsidR="009D1961">
        <w:rPr>
          <w:rFonts w:ascii="Calibri" w:hAnsi="Calibri" w:cs="Calibri"/>
          <w:sz w:val="24"/>
          <w:szCs w:val="24"/>
        </w:rPr>
        <w:t>ες</w:t>
      </w:r>
      <w:proofErr w:type="spellEnd"/>
      <w:r w:rsidR="009D1961">
        <w:rPr>
          <w:rFonts w:ascii="Calibri" w:hAnsi="Calibri" w:cs="Calibri"/>
          <w:sz w:val="24"/>
          <w:szCs w:val="24"/>
        </w:rPr>
        <w:t xml:space="preserve"> από το οπτικό ερέθισμα, οι μαθητές/-</w:t>
      </w:r>
      <w:proofErr w:type="spellStart"/>
      <w:r w:rsidR="009D1961">
        <w:rPr>
          <w:rFonts w:ascii="Calibri" w:hAnsi="Calibri" w:cs="Calibri"/>
          <w:sz w:val="24"/>
          <w:szCs w:val="24"/>
        </w:rPr>
        <w:t>τριες</w:t>
      </w:r>
      <w:proofErr w:type="spellEnd"/>
      <w:r w:rsidR="009D1961">
        <w:rPr>
          <w:rFonts w:ascii="Calibri" w:hAnsi="Calibri" w:cs="Calibri"/>
          <w:sz w:val="24"/>
          <w:szCs w:val="24"/>
        </w:rPr>
        <w:t xml:space="preserve"> </w:t>
      </w:r>
      <w:r w:rsidR="009D1961" w:rsidRPr="00437FD7">
        <w:rPr>
          <w:rFonts w:ascii="Calibri" w:hAnsi="Calibri" w:cs="Calibri"/>
          <w:sz w:val="24"/>
          <w:szCs w:val="24"/>
        </w:rPr>
        <w:t>αναμένεται να</w:t>
      </w:r>
      <w:r w:rsidR="009D1961">
        <w:rPr>
          <w:rFonts w:ascii="Calibri" w:hAnsi="Calibri" w:cs="Calibri"/>
          <w:sz w:val="24"/>
          <w:szCs w:val="24"/>
        </w:rPr>
        <w:t xml:space="preserve"> </w:t>
      </w:r>
      <w:r>
        <w:rPr>
          <w:rFonts w:ascii="Calibri" w:hAnsi="Calibri" w:cs="Calibri"/>
          <w:sz w:val="24"/>
          <w:szCs w:val="24"/>
        </w:rPr>
        <w:t xml:space="preserve">φανταστούν και να </w:t>
      </w:r>
      <w:r w:rsidR="009D1961">
        <w:rPr>
          <w:rFonts w:ascii="Calibri" w:hAnsi="Calibri" w:cs="Calibri"/>
          <w:sz w:val="24"/>
          <w:szCs w:val="24"/>
        </w:rPr>
        <w:t xml:space="preserve">αποτυπώσουν </w:t>
      </w:r>
      <w:r>
        <w:rPr>
          <w:rFonts w:ascii="Calibri" w:hAnsi="Calibri" w:cs="Calibri"/>
          <w:sz w:val="24"/>
          <w:szCs w:val="24"/>
        </w:rPr>
        <w:t xml:space="preserve">τη συνέχιση της ιστορίας, στο βαθμό που </w:t>
      </w:r>
      <w:r w:rsidR="009D1961">
        <w:rPr>
          <w:rFonts w:ascii="Calibri" w:hAnsi="Calibri" w:cs="Calibri"/>
          <w:sz w:val="24"/>
          <w:szCs w:val="24"/>
        </w:rPr>
        <w:t>η ειδική εκπαιδευτική τους ανάγκη το επιτρέπει</w:t>
      </w:r>
      <w:r>
        <w:rPr>
          <w:rFonts w:ascii="Calibri" w:hAnsi="Calibri" w:cs="Calibri"/>
          <w:sz w:val="24"/>
          <w:szCs w:val="24"/>
        </w:rPr>
        <w:t>.</w:t>
      </w:r>
      <w:r w:rsidR="009D1961">
        <w:rPr>
          <w:rFonts w:ascii="Calibri" w:hAnsi="Calibri" w:cs="Calibri"/>
          <w:sz w:val="24"/>
          <w:szCs w:val="24"/>
        </w:rPr>
        <w:t xml:space="preserve"> Ενδεχομένως, να οδηγηθούν στις απαντήσεις τους από σχετικές </w:t>
      </w:r>
      <w:r>
        <w:rPr>
          <w:rFonts w:ascii="Calibri" w:hAnsi="Calibri" w:cs="Calibri"/>
          <w:sz w:val="24"/>
          <w:szCs w:val="24"/>
        </w:rPr>
        <w:t>ιστορίες</w:t>
      </w:r>
      <w:r w:rsidR="009D1961">
        <w:rPr>
          <w:rFonts w:ascii="Calibri" w:hAnsi="Calibri" w:cs="Calibri"/>
          <w:sz w:val="24"/>
          <w:szCs w:val="24"/>
        </w:rPr>
        <w:t xml:space="preserve"> που ίσως έχουν δει </w:t>
      </w:r>
      <w:r>
        <w:rPr>
          <w:rFonts w:ascii="Calibri" w:hAnsi="Calibri" w:cs="Calibri"/>
          <w:sz w:val="24"/>
          <w:szCs w:val="24"/>
        </w:rPr>
        <w:t>στην τηλεόραση ή τυχόν γνωρίζουν από το οικείο τους περιβάλλον</w:t>
      </w:r>
      <w:bookmarkStart w:id="0" w:name="_GoBack"/>
      <w:bookmarkEnd w:id="0"/>
      <w:r w:rsidR="009D1961">
        <w:rPr>
          <w:rFonts w:ascii="Calibri" w:hAnsi="Calibri" w:cs="Calibri"/>
          <w:sz w:val="24"/>
          <w:szCs w:val="24"/>
        </w:rPr>
        <w:t>.</w:t>
      </w:r>
    </w:p>
    <w:sectPr w:rsidR="004B723C" w:rsidRPr="009D1961" w:rsidSect="00437FD7">
      <w:pgSz w:w="11906" w:h="16838"/>
      <w:pgMar w:top="1418" w:right="1418" w:bottom="1418" w:left="1418"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E2B96"/>
    <w:multiLevelType w:val="hybridMultilevel"/>
    <w:tmpl w:val="AC920D4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3CC10643"/>
    <w:multiLevelType w:val="hybridMultilevel"/>
    <w:tmpl w:val="C094644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505D5100"/>
    <w:multiLevelType w:val="hybridMultilevel"/>
    <w:tmpl w:val="7EF04554"/>
    <w:lvl w:ilvl="0" w:tplc="0A72217E">
      <w:start w:val="1"/>
      <w:numFmt w:val="decimal"/>
      <w:lvlText w:val="%1."/>
      <w:lvlJc w:val="left"/>
      <w:pPr>
        <w:ind w:left="720" w:hanging="360"/>
      </w:pPr>
      <w:rPr>
        <w:b w:val="0"/>
        <w:bCs w:val="0"/>
        <w:i w:val="0"/>
        <w:iCs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57FA5469"/>
    <w:multiLevelType w:val="hybridMultilevel"/>
    <w:tmpl w:val="A8E4D2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8071F99"/>
    <w:multiLevelType w:val="hybridMultilevel"/>
    <w:tmpl w:val="E5D4B9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68F55635"/>
    <w:multiLevelType w:val="hybridMultilevel"/>
    <w:tmpl w:val="0E8C5B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15:restartNumberingAfterBreak="0">
    <w:nsid w:val="79FB531C"/>
    <w:multiLevelType w:val="hybridMultilevel"/>
    <w:tmpl w:val="4E64B23A"/>
    <w:lvl w:ilvl="0" w:tplc="E1F8AB26">
      <w:start w:val="1"/>
      <w:numFmt w:val="decimal"/>
      <w:lvlText w:val="%1."/>
      <w:lvlJc w:val="left"/>
      <w:pPr>
        <w:ind w:left="720" w:hanging="360"/>
      </w:pPr>
      <w:rPr>
        <w:rFonts w:cstheme="minorHAns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FF64A5C"/>
    <w:multiLevelType w:val="hybridMultilevel"/>
    <w:tmpl w:val="40185C2C"/>
    <w:lvl w:ilvl="0" w:tplc="95509F6A">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6"/>
  </w:num>
  <w:num w:numId="6">
    <w:abstractNumId w:val="0"/>
  </w:num>
  <w:num w:numId="7">
    <w:abstractNumId w:val="2"/>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B723C"/>
    <w:rsid w:val="001B636B"/>
    <w:rsid w:val="00322CA9"/>
    <w:rsid w:val="00323CD4"/>
    <w:rsid w:val="00391C9E"/>
    <w:rsid w:val="003F1111"/>
    <w:rsid w:val="00477C76"/>
    <w:rsid w:val="004B723C"/>
    <w:rsid w:val="004C64E9"/>
    <w:rsid w:val="004D2736"/>
    <w:rsid w:val="004F46E5"/>
    <w:rsid w:val="0053462A"/>
    <w:rsid w:val="005B6A4C"/>
    <w:rsid w:val="005E2649"/>
    <w:rsid w:val="006250AF"/>
    <w:rsid w:val="00641619"/>
    <w:rsid w:val="0077486F"/>
    <w:rsid w:val="00812886"/>
    <w:rsid w:val="008501BA"/>
    <w:rsid w:val="00857B29"/>
    <w:rsid w:val="00862F03"/>
    <w:rsid w:val="00897C5D"/>
    <w:rsid w:val="00913FF9"/>
    <w:rsid w:val="00914903"/>
    <w:rsid w:val="00916F27"/>
    <w:rsid w:val="00980B1F"/>
    <w:rsid w:val="009A3D77"/>
    <w:rsid w:val="009D1961"/>
    <w:rsid w:val="00A36A63"/>
    <w:rsid w:val="00A47C81"/>
    <w:rsid w:val="00A76432"/>
    <w:rsid w:val="00AC0648"/>
    <w:rsid w:val="00B53CDF"/>
    <w:rsid w:val="00C274E7"/>
    <w:rsid w:val="00CA7706"/>
    <w:rsid w:val="00D11497"/>
    <w:rsid w:val="00D52189"/>
    <w:rsid w:val="00D816A5"/>
    <w:rsid w:val="00E667D2"/>
    <w:rsid w:val="00EB1DCF"/>
    <w:rsid w:val="00F07DEE"/>
    <w:rsid w:val="00FD1E7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F8D9"/>
  <w15:docId w15:val="{CB23D7E5-BA59-4F6D-ABF0-D0E99363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B29"/>
    <w:pPr>
      <w:suppressAutoHyphens/>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B29"/>
    <w:pPr>
      <w:ind w:left="720"/>
      <w:contextualSpacing/>
    </w:pPr>
  </w:style>
  <w:style w:type="character" w:customStyle="1" w:styleId="fontstyle01">
    <w:name w:val="fontstyle01"/>
    <w:basedOn w:val="a0"/>
    <w:qFormat/>
    <w:rsid w:val="00857B29"/>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54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239</Words>
  <Characters>1296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Τίγκα Ευαγγελία</cp:lastModifiedBy>
  <cp:revision>11</cp:revision>
  <dcterms:created xsi:type="dcterms:W3CDTF">2022-04-10T12:19:00Z</dcterms:created>
  <dcterms:modified xsi:type="dcterms:W3CDTF">2023-04-20T13:13:00Z</dcterms:modified>
</cp:coreProperties>
</file>