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B5D" w:rsidRPr="0089324B" w:rsidRDefault="00543B5D" w:rsidP="0089324B">
      <w:pPr>
        <w:spacing w:after="0" w:line="360" w:lineRule="auto"/>
        <w:jc w:val="center"/>
        <w:rPr>
          <w:rFonts w:ascii="Calibri" w:hAnsi="Calibri" w:cs="Calibri"/>
          <w:sz w:val="24"/>
          <w:szCs w:val="24"/>
        </w:rPr>
      </w:pPr>
      <w:r w:rsidRPr="0089324B">
        <w:rPr>
          <w:rFonts w:ascii="Calibri" w:hAnsi="Calibri" w:cs="Calibri"/>
          <w:b/>
          <w:sz w:val="24"/>
          <w:szCs w:val="24"/>
        </w:rPr>
        <w:t>ΕΝΔΕΙΚΤΙΚΕΣ ΑΠΑΝΤΗΣΕΙΣ</w:t>
      </w:r>
    </w:p>
    <w:p w:rsidR="00102286" w:rsidRDefault="00543B5D" w:rsidP="0089324B">
      <w:pPr>
        <w:spacing w:after="0" w:line="360" w:lineRule="auto"/>
        <w:jc w:val="both"/>
        <w:rPr>
          <w:rFonts w:ascii="Calibri" w:hAnsi="Calibri" w:cs="Calibri"/>
          <w:b/>
          <w:sz w:val="24"/>
          <w:szCs w:val="24"/>
        </w:rPr>
      </w:pPr>
      <w:r w:rsidRPr="0089324B">
        <w:rPr>
          <w:rFonts w:ascii="Calibri" w:hAnsi="Calibri" w:cs="Calibri"/>
          <w:b/>
          <w:sz w:val="24"/>
          <w:szCs w:val="24"/>
        </w:rPr>
        <w:t>Α3.</w:t>
      </w:r>
    </w:p>
    <w:p w:rsidR="00362E96" w:rsidRDefault="00362E96" w:rsidP="0089324B">
      <w:pPr>
        <w:spacing w:after="0" w:line="360" w:lineRule="auto"/>
        <w:jc w:val="both"/>
        <w:rPr>
          <w:rFonts w:ascii="Calibri" w:hAnsi="Calibri" w:cs="Calibri"/>
          <w:sz w:val="24"/>
          <w:szCs w:val="24"/>
        </w:rPr>
      </w:pPr>
      <w:r>
        <w:rPr>
          <w:rFonts w:ascii="Calibri" w:hAnsi="Calibri" w:cs="Calibri"/>
          <w:sz w:val="24"/>
          <w:szCs w:val="24"/>
        </w:rPr>
        <w:t>Ως προς το πρώτο σκέλος της ερώτησης, οι μαθητές/-</w:t>
      </w:r>
      <w:proofErr w:type="spellStart"/>
      <w:r>
        <w:rPr>
          <w:rFonts w:ascii="Calibri" w:hAnsi="Calibri" w:cs="Calibri"/>
          <w:sz w:val="24"/>
          <w:szCs w:val="24"/>
        </w:rPr>
        <w:t>τριες</w:t>
      </w:r>
      <w:proofErr w:type="spellEnd"/>
      <w:r>
        <w:rPr>
          <w:rFonts w:ascii="Calibri" w:hAnsi="Calibri" w:cs="Calibri"/>
          <w:sz w:val="24"/>
          <w:szCs w:val="24"/>
        </w:rPr>
        <w:t xml:space="preserve"> αναμένεται να αποτυπώσουν το χρόνο που αφιερώνουν σε κάποιο ηλεκτρονικό μέσο που πιθανώς χρησιμοποιούν στην καθημερινότητά τους. Ως προς το δεύτερο σκέλος, </w:t>
      </w:r>
      <w:r w:rsidR="00973114">
        <w:rPr>
          <w:rFonts w:ascii="Calibri" w:hAnsi="Calibri" w:cs="Calibri"/>
          <w:sz w:val="24"/>
          <w:szCs w:val="24"/>
        </w:rPr>
        <w:t>αναλόγως και των ειδικών εκπαιδευτικών αναγκών τους, μπορούν να αναφερθούν στα προσωπικά τους ενδιαφέροντα και να δώσουν συγκεκριμένα παραδείγματα</w:t>
      </w:r>
      <w:r>
        <w:rPr>
          <w:rFonts w:ascii="Calibri" w:hAnsi="Calibri" w:cs="Calibri"/>
          <w:sz w:val="24"/>
          <w:szCs w:val="24"/>
        </w:rPr>
        <w:t xml:space="preserve">. Ως προς το τρίτο σκέλος, </w:t>
      </w:r>
      <w:r>
        <w:rPr>
          <w:rFonts w:ascii="Calibri" w:hAnsi="Calibri" w:cs="Calibri"/>
          <w:sz w:val="24"/>
          <w:szCs w:val="24"/>
        </w:rPr>
        <w:t>μπορούν να αντλήσουν τις απαντήσεις τους τόσο από τα σχετικά σημεία του κειμένου που διάβασαν (ή άκουσαν) όσο και από τις προσωπικές τους εμπειρίες ή και το διδακτικό αντικείμενο της πληροφορικής</w:t>
      </w:r>
      <w:r>
        <w:rPr>
          <w:rFonts w:ascii="Calibri" w:hAnsi="Calibri" w:cs="Calibri"/>
          <w:sz w:val="24"/>
          <w:szCs w:val="24"/>
        </w:rPr>
        <w:t>.</w:t>
      </w:r>
    </w:p>
    <w:p w:rsidR="004D3A90" w:rsidRDefault="004D3A90" w:rsidP="0089324B">
      <w:pPr>
        <w:spacing w:after="0" w:line="360" w:lineRule="auto"/>
        <w:jc w:val="both"/>
        <w:rPr>
          <w:rFonts w:ascii="Calibri" w:hAnsi="Calibri" w:cs="Calibri"/>
          <w:sz w:val="24"/>
          <w:szCs w:val="24"/>
        </w:rPr>
      </w:pPr>
    </w:p>
    <w:p w:rsidR="004D3A90" w:rsidRDefault="004D3A90" w:rsidP="0089324B">
      <w:pPr>
        <w:spacing w:after="0" w:line="360" w:lineRule="auto"/>
        <w:jc w:val="both"/>
        <w:rPr>
          <w:rFonts w:ascii="Calibri" w:hAnsi="Calibri" w:cs="Calibri"/>
          <w:b/>
          <w:sz w:val="24"/>
          <w:szCs w:val="24"/>
        </w:rPr>
      </w:pPr>
      <w:r>
        <w:rPr>
          <w:rFonts w:ascii="Calibri" w:hAnsi="Calibri" w:cs="Calibri"/>
          <w:b/>
          <w:sz w:val="24"/>
          <w:szCs w:val="24"/>
        </w:rPr>
        <w:t>Β3.</w:t>
      </w:r>
    </w:p>
    <w:p w:rsidR="004D3A90" w:rsidRDefault="00A67620" w:rsidP="004D3A90">
      <w:pPr>
        <w:pStyle w:val="a3"/>
        <w:numPr>
          <w:ilvl w:val="0"/>
          <w:numId w:val="13"/>
        </w:numPr>
        <w:spacing w:after="0" w:line="360" w:lineRule="auto"/>
        <w:jc w:val="both"/>
        <w:rPr>
          <w:rFonts w:ascii="Calibri" w:hAnsi="Calibri" w:cs="Calibri"/>
          <w:sz w:val="24"/>
          <w:szCs w:val="24"/>
        </w:rPr>
      </w:pPr>
      <w:r>
        <w:rPr>
          <w:rFonts w:ascii="Calibri" w:hAnsi="Calibri" w:cs="Calibri"/>
          <w:sz w:val="24"/>
          <w:szCs w:val="24"/>
        </w:rPr>
        <w:t>Ως προς το πρώτο σκέλος</w:t>
      </w:r>
      <w:r w:rsidR="0096262F">
        <w:rPr>
          <w:rFonts w:ascii="Calibri" w:hAnsi="Calibri" w:cs="Calibri"/>
          <w:sz w:val="24"/>
          <w:szCs w:val="24"/>
        </w:rPr>
        <w:t xml:space="preserve"> της ερώτησης</w:t>
      </w:r>
      <w:r>
        <w:rPr>
          <w:rFonts w:ascii="Calibri" w:hAnsi="Calibri" w:cs="Calibri"/>
          <w:sz w:val="24"/>
          <w:szCs w:val="24"/>
        </w:rPr>
        <w:t>, ο</w:t>
      </w:r>
      <w:r w:rsidR="007A48C8">
        <w:rPr>
          <w:rFonts w:ascii="Calibri" w:hAnsi="Calibri" w:cs="Calibri"/>
          <w:sz w:val="24"/>
          <w:szCs w:val="24"/>
        </w:rPr>
        <w:t>ι μαθητές/-</w:t>
      </w:r>
      <w:proofErr w:type="spellStart"/>
      <w:r w:rsidR="007A48C8">
        <w:rPr>
          <w:rFonts w:ascii="Calibri" w:hAnsi="Calibri" w:cs="Calibri"/>
          <w:sz w:val="24"/>
          <w:szCs w:val="24"/>
        </w:rPr>
        <w:t>τριες</w:t>
      </w:r>
      <w:proofErr w:type="spellEnd"/>
      <w:r w:rsidR="007A48C8">
        <w:rPr>
          <w:rFonts w:ascii="Calibri" w:hAnsi="Calibri" w:cs="Calibri"/>
          <w:sz w:val="24"/>
          <w:szCs w:val="24"/>
        </w:rPr>
        <w:t xml:space="preserve"> αναμένεται να προσδιορίσουν ότι τ</w:t>
      </w:r>
      <w:r w:rsidR="004D3A90">
        <w:rPr>
          <w:rFonts w:ascii="Calibri" w:hAnsi="Calibri" w:cs="Calibri"/>
          <w:sz w:val="24"/>
          <w:szCs w:val="24"/>
        </w:rPr>
        <w:t xml:space="preserve">ο περιβάλλον </w:t>
      </w:r>
      <w:r w:rsidR="007A48C8">
        <w:rPr>
          <w:rFonts w:ascii="Calibri" w:hAnsi="Calibri" w:cs="Calibri"/>
          <w:sz w:val="24"/>
          <w:szCs w:val="24"/>
        </w:rPr>
        <w:t xml:space="preserve">που ενοχλεί τον Λεωνή είναι </w:t>
      </w:r>
      <w:r>
        <w:rPr>
          <w:rFonts w:ascii="Calibri" w:hAnsi="Calibri" w:cs="Calibri"/>
          <w:sz w:val="24"/>
          <w:szCs w:val="24"/>
        </w:rPr>
        <w:t>τα βιβλία που φαίνεται να αποτελούν το μοναδικό ιδανικό των δικών του ανθρώπων. Αναλόγως και της ειδικής εκπαιδευτικής τους ανάγκης, ενδεχομένως να αναγνωρίσουν ότι δεν αντιλαμβάνεται το νόημα της ανάγνωσης των βιβλίων. Ως προς το δεύτερο σκέλος, αναμένεται να εντοπίσουν ότι αποζητά τον ηρωισμό και ίσως να είναι σε θέση να εντοπίσουν τις λέξεις που περιγράφουν την ορμή, τη ζωντάνια και το πάθος του.</w:t>
      </w:r>
    </w:p>
    <w:p w:rsidR="00A67620" w:rsidRPr="00A67620" w:rsidRDefault="00A67620" w:rsidP="00A67620">
      <w:pPr>
        <w:spacing w:after="0" w:line="360" w:lineRule="auto"/>
        <w:jc w:val="center"/>
        <w:rPr>
          <w:rFonts w:ascii="Calibri" w:hAnsi="Calibri" w:cs="Calibri"/>
          <w:b/>
          <w:sz w:val="24"/>
          <w:szCs w:val="24"/>
        </w:rPr>
      </w:pPr>
      <w:r w:rsidRPr="00A67620">
        <w:rPr>
          <w:rFonts w:ascii="Calibri" w:hAnsi="Calibri" w:cs="Calibri"/>
          <w:b/>
          <w:sz w:val="24"/>
          <w:szCs w:val="24"/>
        </w:rPr>
        <w:t>ή</w:t>
      </w:r>
    </w:p>
    <w:p w:rsidR="00A67620" w:rsidRPr="004D3A90" w:rsidRDefault="00747F46" w:rsidP="004D3A90">
      <w:pPr>
        <w:pStyle w:val="a3"/>
        <w:numPr>
          <w:ilvl w:val="0"/>
          <w:numId w:val="13"/>
        </w:numPr>
        <w:spacing w:after="0" w:line="360" w:lineRule="auto"/>
        <w:jc w:val="both"/>
        <w:rPr>
          <w:rFonts w:ascii="Calibri" w:hAnsi="Calibri" w:cs="Calibri"/>
          <w:sz w:val="24"/>
          <w:szCs w:val="24"/>
        </w:rPr>
      </w:pPr>
      <w:r>
        <w:rPr>
          <w:rFonts w:ascii="Calibri" w:hAnsi="Calibri" w:cs="Calibri"/>
          <w:sz w:val="24"/>
          <w:szCs w:val="24"/>
        </w:rPr>
        <w:t>Ο</w:t>
      </w:r>
      <w:r w:rsidR="0096262F">
        <w:rPr>
          <w:rFonts w:ascii="Calibri" w:hAnsi="Calibri" w:cs="Calibri"/>
          <w:sz w:val="24"/>
          <w:szCs w:val="24"/>
        </w:rPr>
        <w:t>ι μαθητές/-</w:t>
      </w:r>
      <w:proofErr w:type="spellStart"/>
      <w:r w:rsidR="0096262F">
        <w:rPr>
          <w:rFonts w:ascii="Calibri" w:hAnsi="Calibri" w:cs="Calibri"/>
          <w:sz w:val="24"/>
          <w:szCs w:val="24"/>
        </w:rPr>
        <w:t>τριες</w:t>
      </w:r>
      <w:proofErr w:type="spellEnd"/>
      <w:r w:rsidR="0096262F">
        <w:rPr>
          <w:rFonts w:ascii="Calibri" w:hAnsi="Calibri" w:cs="Calibri"/>
          <w:sz w:val="24"/>
          <w:szCs w:val="24"/>
        </w:rPr>
        <w:t xml:space="preserve"> αναμένεται να κάνουν την αναγωγή και να σκεφτούν τον Λεωνή ως συμμαθητή τους και</w:t>
      </w:r>
      <w:r w:rsidR="0096262F">
        <w:rPr>
          <w:rFonts w:ascii="Calibri" w:hAnsi="Calibri" w:cs="Calibri"/>
          <w:sz w:val="24"/>
          <w:szCs w:val="24"/>
        </w:rPr>
        <w:t>, εφόσον η ειδική εκπαιδευτική τους ανάγκη το επιτρέπει,</w:t>
      </w:r>
      <w:r w:rsidR="0096262F">
        <w:rPr>
          <w:rFonts w:ascii="Calibri" w:hAnsi="Calibri" w:cs="Calibri"/>
          <w:sz w:val="24"/>
          <w:szCs w:val="24"/>
        </w:rPr>
        <w:t xml:space="preserve"> να αναφερθούν στα όνειρα</w:t>
      </w:r>
      <w:r>
        <w:rPr>
          <w:rFonts w:ascii="Calibri" w:hAnsi="Calibri" w:cs="Calibri"/>
          <w:sz w:val="24"/>
          <w:szCs w:val="24"/>
        </w:rPr>
        <w:t xml:space="preserve"> και </w:t>
      </w:r>
      <w:r w:rsidR="0096262F">
        <w:rPr>
          <w:rFonts w:ascii="Calibri" w:hAnsi="Calibri" w:cs="Calibri"/>
          <w:sz w:val="24"/>
          <w:szCs w:val="24"/>
        </w:rPr>
        <w:t>τις ανησυχίες που ενδεχομένως να είχε</w:t>
      </w:r>
      <w:r>
        <w:rPr>
          <w:rFonts w:ascii="Calibri" w:hAnsi="Calibri" w:cs="Calibri"/>
          <w:sz w:val="24"/>
          <w:szCs w:val="24"/>
        </w:rPr>
        <w:t>, όπως και το πώς θα περνούσε το χρόνο του</w:t>
      </w:r>
      <w:r w:rsidR="0096262F">
        <w:rPr>
          <w:rFonts w:ascii="Calibri" w:hAnsi="Calibri" w:cs="Calibri"/>
          <w:sz w:val="24"/>
          <w:szCs w:val="24"/>
        </w:rPr>
        <w:t>, ουσιαστικά προβάλλοντας τον εαυτό τους στον χαρακτήρα του κειμένου.</w:t>
      </w:r>
      <w:bookmarkStart w:id="0" w:name="_GoBack"/>
      <w:bookmarkEnd w:id="0"/>
    </w:p>
    <w:sectPr w:rsidR="00A67620" w:rsidRPr="004D3A90" w:rsidSect="002908C0">
      <w:pgSz w:w="11906" w:h="16838"/>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F5CEF"/>
    <w:multiLevelType w:val="hybridMultilevel"/>
    <w:tmpl w:val="EF40226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19B32EC9"/>
    <w:multiLevelType w:val="hybridMultilevel"/>
    <w:tmpl w:val="43162D8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34E045C2"/>
    <w:multiLevelType w:val="hybridMultilevel"/>
    <w:tmpl w:val="D2B053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952379A"/>
    <w:multiLevelType w:val="hybridMultilevel"/>
    <w:tmpl w:val="7AAC7F40"/>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A9346E9"/>
    <w:multiLevelType w:val="hybridMultilevel"/>
    <w:tmpl w:val="135C0D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C85681B"/>
    <w:multiLevelType w:val="hybridMultilevel"/>
    <w:tmpl w:val="6400CCA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 w15:restartNumberingAfterBreak="0">
    <w:nsid w:val="5AAE18FE"/>
    <w:multiLevelType w:val="hybridMultilevel"/>
    <w:tmpl w:val="E128526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7" w15:restartNumberingAfterBreak="0">
    <w:nsid w:val="63370571"/>
    <w:multiLevelType w:val="hybridMultilevel"/>
    <w:tmpl w:val="CD3C24A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8" w15:restartNumberingAfterBreak="0">
    <w:nsid w:val="67C12BA8"/>
    <w:multiLevelType w:val="hybridMultilevel"/>
    <w:tmpl w:val="0AAEEF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D37377A"/>
    <w:multiLevelType w:val="hybridMultilevel"/>
    <w:tmpl w:val="0B32E1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740826F8"/>
    <w:multiLevelType w:val="hybridMultilevel"/>
    <w:tmpl w:val="7A1A9D1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1" w15:restartNumberingAfterBreak="0">
    <w:nsid w:val="7BC75869"/>
    <w:multiLevelType w:val="hybridMultilevel"/>
    <w:tmpl w:val="012AF13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abstractNumId w:val="7"/>
  </w:num>
  <w:num w:numId="2">
    <w:abstractNumId w:val="8"/>
  </w:num>
  <w:num w:numId="3">
    <w:abstractNumId w:val="1"/>
  </w:num>
  <w:num w:numId="4">
    <w:abstractNumId w:val="6"/>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5"/>
  </w:num>
  <w:num w:numId="8">
    <w:abstractNumId w:val="0"/>
  </w:num>
  <w:num w:numId="9">
    <w:abstractNumId w:val="3"/>
  </w:num>
  <w:num w:numId="10">
    <w:abstractNumId w:val="9"/>
  </w:num>
  <w:num w:numId="11">
    <w:abstractNumId w:val="4"/>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843633"/>
    <w:rsid w:val="0002373B"/>
    <w:rsid w:val="00067343"/>
    <w:rsid w:val="00102286"/>
    <w:rsid w:val="00166569"/>
    <w:rsid w:val="00224D5A"/>
    <w:rsid w:val="00236895"/>
    <w:rsid w:val="00287998"/>
    <w:rsid w:val="002908C0"/>
    <w:rsid w:val="00362E96"/>
    <w:rsid w:val="00470152"/>
    <w:rsid w:val="0049247C"/>
    <w:rsid w:val="004D3A90"/>
    <w:rsid w:val="00534C3E"/>
    <w:rsid w:val="00543B5D"/>
    <w:rsid w:val="00627289"/>
    <w:rsid w:val="00655120"/>
    <w:rsid w:val="00747F46"/>
    <w:rsid w:val="007A48C8"/>
    <w:rsid w:val="00805B85"/>
    <w:rsid w:val="0082187B"/>
    <w:rsid w:val="00827062"/>
    <w:rsid w:val="00843633"/>
    <w:rsid w:val="0087360D"/>
    <w:rsid w:val="0089324B"/>
    <w:rsid w:val="009600A4"/>
    <w:rsid w:val="0096262F"/>
    <w:rsid w:val="00973114"/>
    <w:rsid w:val="00A67620"/>
    <w:rsid w:val="00AC7160"/>
    <w:rsid w:val="00AF212D"/>
    <w:rsid w:val="00B53FD3"/>
    <w:rsid w:val="00B55247"/>
    <w:rsid w:val="00B62F2E"/>
    <w:rsid w:val="00BD2F83"/>
    <w:rsid w:val="00CA2477"/>
    <w:rsid w:val="00CD09DF"/>
    <w:rsid w:val="00DC582C"/>
    <w:rsid w:val="00DD7E73"/>
    <w:rsid w:val="00E266AB"/>
    <w:rsid w:val="00E73302"/>
    <w:rsid w:val="00E914F5"/>
    <w:rsid w:val="00FE0035"/>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F4A88"/>
  <w15:docId w15:val="{DA2CC972-E351-4E20-AB25-15B6D5FAB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3B5D"/>
    <w:rPr>
      <w:rFonts w:eastAsiaTheme="minorEastAsia"/>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3B5D"/>
    <w:pPr>
      <w:suppressAutoHyphens/>
      <w:spacing w:after="160" w:line="256"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231</Words>
  <Characters>1251</Characters>
  <Application>Microsoft Office Word</Application>
  <DocSecurity>0</DocSecurity>
  <Lines>10</Lines>
  <Paragraphs>2</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Αθηνά</dc:creator>
  <cp:lastModifiedBy>Τίγκα Ευαγγελία</cp:lastModifiedBy>
  <cp:revision>8</cp:revision>
  <cp:lastPrinted>2022-04-05T16:48:00Z</cp:lastPrinted>
  <dcterms:created xsi:type="dcterms:W3CDTF">2022-04-10T16:00:00Z</dcterms:created>
  <dcterms:modified xsi:type="dcterms:W3CDTF">2023-04-04T05:53:00Z</dcterms:modified>
</cp:coreProperties>
</file>