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2EB3D" w14:textId="77349815" w:rsidR="0075669D" w:rsidRPr="00A67661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070798" w:rsidRPr="00A67661">
        <w:rPr>
          <w:sz w:val="24"/>
          <w:szCs w:val="24"/>
        </w:rPr>
        <w:t>4</w:t>
      </w:r>
    </w:p>
    <w:p w14:paraId="7D51652A" w14:textId="03EB8357" w:rsidR="00070798" w:rsidRPr="00070798" w:rsidRDefault="00070798" w:rsidP="00070798">
      <w:pPr>
        <w:spacing w:line="360" w:lineRule="auto"/>
        <w:jc w:val="both"/>
        <w:rPr>
          <w:sz w:val="24"/>
          <w:szCs w:val="24"/>
        </w:rPr>
      </w:pPr>
      <w:r w:rsidRPr="00070798">
        <w:rPr>
          <w:sz w:val="24"/>
          <w:szCs w:val="24"/>
        </w:rPr>
        <w:t xml:space="preserve">Δίνεται </w:t>
      </w:r>
      <w:r w:rsidR="00A67661">
        <w:rPr>
          <w:sz w:val="24"/>
          <w:szCs w:val="24"/>
        </w:rPr>
        <w:t>ορθογώνιο και ισοσκελές</w:t>
      </w:r>
      <w:r w:rsidRPr="00070798">
        <w:rPr>
          <w:sz w:val="24"/>
          <w:szCs w:val="24"/>
        </w:rPr>
        <w:t xml:space="preserve"> τρίγωνο ΑΒΓ (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A67661">
        <w:rPr>
          <w:rFonts w:eastAsiaTheme="minorEastAsia"/>
          <w:sz w:val="24"/>
          <w:szCs w:val="24"/>
        </w:rPr>
        <w:t>=90</w:t>
      </w:r>
      <w:r w:rsidR="00A67661">
        <w:rPr>
          <w:rFonts w:eastAsiaTheme="minorEastAsia"/>
          <w:sz w:val="24"/>
          <w:szCs w:val="24"/>
        </w:rPr>
        <w:sym w:font="Symbol" w:char="F0B0"/>
      </w:r>
      <w:r w:rsidR="00251241">
        <w:rPr>
          <w:sz w:val="24"/>
          <w:szCs w:val="24"/>
        </w:rPr>
        <w:t xml:space="preserve"> </w:t>
      </w:r>
      <w:r w:rsidR="00D52C26" w:rsidRPr="00D52C26">
        <w:rPr>
          <w:sz w:val="24"/>
          <w:szCs w:val="24"/>
        </w:rPr>
        <w:t xml:space="preserve">) </w:t>
      </w:r>
      <w:r w:rsidR="00D52C26">
        <w:rPr>
          <w:sz w:val="24"/>
          <w:szCs w:val="24"/>
        </w:rPr>
        <w:t xml:space="preserve">με </w:t>
      </w:r>
      <w:r w:rsidR="00251241">
        <w:rPr>
          <w:sz w:val="24"/>
          <w:szCs w:val="24"/>
        </w:rPr>
        <w:t>ΑΒ=ΑΓ</w:t>
      </w:r>
      <w:r w:rsidR="00D52C26">
        <w:rPr>
          <w:sz w:val="24"/>
          <w:szCs w:val="24"/>
        </w:rPr>
        <w:t>=10</w:t>
      </w:r>
      <w:r w:rsidRPr="00070798">
        <w:rPr>
          <w:sz w:val="24"/>
          <w:szCs w:val="24"/>
        </w:rPr>
        <w:t xml:space="preserve"> και </w:t>
      </w:r>
      <w:r w:rsidR="00A67661">
        <w:rPr>
          <w:sz w:val="24"/>
          <w:szCs w:val="24"/>
        </w:rPr>
        <w:t>ΑΔ η διάμεσός του. Από το σημείο Δ φέρουμε παράλληλη προς την ΑΒ που τέμνει την πλευρά ΑΓ στο σημείο Ε. Ν</w:t>
      </w:r>
      <w:r w:rsidRPr="00070798">
        <w:rPr>
          <w:sz w:val="24"/>
          <w:szCs w:val="24"/>
        </w:rPr>
        <w:t xml:space="preserve">α αποδείξετε ότι: </w:t>
      </w:r>
    </w:p>
    <w:p w14:paraId="1948F3BC" w14:textId="77F12C2D" w:rsidR="00E73AE7" w:rsidRDefault="00E73AE7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A67661">
        <w:rPr>
          <w:sz w:val="24"/>
          <w:szCs w:val="24"/>
        </w:rPr>
        <w:t>Το τρίγωνο ΔΕΓ είναι ορθογώνιο</w:t>
      </w:r>
      <w:r w:rsidR="00070798" w:rsidRPr="00070798">
        <w:rPr>
          <w:sz w:val="24"/>
          <w:szCs w:val="24"/>
        </w:rPr>
        <w:t>.</w:t>
      </w:r>
      <w:r w:rsidR="005A6D79" w:rsidRPr="00070798">
        <w:rPr>
          <w:sz w:val="24"/>
          <w:szCs w:val="24"/>
        </w:rPr>
        <w:tab/>
      </w:r>
      <w:r w:rsidR="00D32A7F" w:rsidRPr="00070798">
        <w:rPr>
          <w:sz w:val="24"/>
          <w:szCs w:val="24"/>
        </w:rPr>
        <w:t>(</w:t>
      </w:r>
      <w:r w:rsidR="005A6D79" w:rsidRPr="00070798">
        <w:rPr>
          <w:sz w:val="24"/>
          <w:szCs w:val="24"/>
        </w:rPr>
        <w:t xml:space="preserve">Μονάδες </w:t>
      </w:r>
      <w:r w:rsidR="00172E4A">
        <w:rPr>
          <w:sz w:val="24"/>
          <w:szCs w:val="24"/>
        </w:rPr>
        <w:t>7</w:t>
      </w:r>
      <w:r w:rsidR="00D32A7F" w:rsidRPr="00070798">
        <w:rPr>
          <w:sz w:val="24"/>
          <w:szCs w:val="24"/>
        </w:rPr>
        <w:t>)</w:t>
      </w:r>
    </w:p>
    <w:p w14:paraId="0650E5FE" w14:textId="77777777" w:rsidR="000433DC" w:rsidRDefault="00070798" w:rsidP="00070798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β)</w:t>
      </w:r>
      <w:r w:rsidRPr="00070798">
        <w:rPr>
          <w:sz w:val="24"/>
          <w:szCs w:val="24"/>
        </w:rPr>
        <w:t xml:space="preserve"> </w:t>
      </w:r>
    </w:p>
    <w:p w14:paraId="1EBB3024" w14:textId="33FAB735" w:rsidR="00E73AE7" w:rsidRDefault="000433DC" w:rsidP="000433DC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Το σημείο Ε είναι μέσο της πλευράς ΑΓ</w:t>
      </w:r>
      <w:r w:rsidRPr="00070798">
        <w:rPr>
          <w:sz w:val="24"/>
          <w:szCs w:val="24"/>
        </w:rPr>
        <w:t>.</w:t>
      </w:r>
      <w:r w:rsidR="00070798" w:rsidRPr="000433DC">
        <w:rPr>
          <w:sz w:val="24"/>
          <w:szCs w:val="24"/>
        </w:rPr>
        <w:tab/>
      </w:r>
      <w:r w:rsidR="00D32A7F" w:rsidRPr="000433DC">
        <w:rPr>
          <w:sz w:val="24"/>
          <w:szCs w:val="24"/>
        </w:rPr>
        <w:t>(</w:t>
      </w:r>
      <w:r w:rsidR="00DC5E75" w:rsidRPr="000433DC">
        <w:rPr>
          <w:sz w:val="24"/>
          <w:szCs w:val="24"/>
        </w:rPr>
        <w:t xml:space="preserve">Μονάδες </w:t>
      </w:r>
      <w:r w:rsidR="00172E4A" w:rsidRPr="000433DC">
        <w:rPr>
          <w:sz w:val="24"/>
          <w:szCs w:val="24"/>
        </w:rPr>
        <w:t>10</w:t>
      </w:r>
      <w:r w:rsidR="00D32A7F" w:rsidRPr="000433DC">
        <w:rPr>
          <w:sz w:val="24"/>
          <w:szCs w:val="24"/>
        </w:rPr>
        <w:t>)</w:t>
      </w:r>
    </w:p>
    <w:p w14:paraId="4681E0AB" w14:textId="41DD05A3" w:rsidR="00E73AE7" w:rsidRPr="000433DC" w:rsidRDefault="000433DC" w:rsidP="00FA5AB6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0433DC">
        <w:rPr>
          <w:sz w:val="24"/>
          <w:szCs w:val="24"/>
        </w:rPr>
        <w:t>ΔΕ=ΕΓ=5.</w:t>
      </w:r>
      <w:r>
        <w:rPr>
          <w:sz w:val="24"/>
          <w:szCs w:val="24"/>
        </w:rPr>
        <w:tab/>
      </w:r>
      <w:bookmarkStart w:id="0" w:name="_GoBack"/>
      <w:bookmarkEnd w:id="0"/>
      <w:r w:rsidR="00D32A7F" w:rsidRPr="000433DC">
        <w:rPr>
          <w:sz w:val="24"/>
          <w:szCs w:val="24"/>
        </w:rPr>
        <w:t>(</w:t>
      </w:r>
      <w:r w:rsidR="005A6D79" w:rsidRPr="000433DC">
        <w:rPr>
          <w:sz w:val="24"/>
          <w:szCs w:val="24"/>
        </w:rPr>
        <w:t xml:space="preserve">Μονάδες </w:t>
      </w:r>
      <w:r w:rsidR="00172E4A" w:rsidRPr="000433DC">
        <w:rPr>
          <w:sz w:val="24"/>
          <w:szCs w:val="24"/>
        </w:rPr>
        <w:t>8</w:t>
      </w:r>
      <w:r w:rsidR="00D32A7F" w:rsidRPr="000433DC">
        <w:rPr>
          <w:sz w:val="24"/>
          <w:szCs w:val="24"/>
        </w:rPr>
        <w:t>)</w:t>
      </w:r>
    </w:p>
    <w:p w14:paraId="7F94D6CF" w14:textId="7DA52906" w:rsidR="00FA5AB6" w:rsidRDefault="00D52C26" w:rsidP="000B4FA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4638C8B5" wp14:editId="24D32C1A">
            <wp:extent cx="3214800" cy="2880000"/>
            <wp:effectExtent l="0" t="0" r="5080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AED9D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</w:p>
    <w:sectPr w:rsidR="00094A65" w:rsidSect="00AA5C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1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2FFDB" w14:textId="77777777" w:rsidR="007D7165" w:rsidRDefault="007D7165" w:rsidP="005E6BE2">
      <w:r>
        <w:separator/>
      </w:r>
    </w:p>
  </w:endnote>
  <w:endnote w:type="continuationSeparator" w:id="0">
    <w:p w14:paraId="727A4D7E" w14:textId="77777777" w:rsidR="007D7165" w:rsidRDefault="007D716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FDEEB8" w14:textId="77777777" w:rsidR="005E6BE2" w:rsidRDefault="005E6BE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F8585" w14:textId="77777777" w:rsidR="005E6BE2" w:rsidRDefault="005E6BE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6D6D6" w14:textId="77777777" w:rsidR="005E6BE2" w:rsidRDefault="005E6BE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1CC13" w14:textId="77777777" w:rsidR="007D7165" w:rsidRDefault="007D7165" w:rsidP="005E6BE2">
      <w:r>
        <w:separator/>
      </w:r>
    </w:p>
  </w:footnote>
  <w:footnote w:type="continuationSeparator" w:id="0">
    <w:p w14:paraId="7DC742D5" w14:textId="77777777" w:rsidR="007D7165" w:rsidRDefault="007D7165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A307B" w14:textId="77777777" w:rsidR="005E6BE2" w:rsidRDefault="005E6BE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36323" w14:textId="77777777" w:rsidR="005E6BE2" w:rsidRDefault="005E6BE2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6C352" w14:textId="77777777" w:rsidR="005E6BE2" w:rsidRDefault="005E6BE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A47608"/>
    <w:multiLevelType w:val="hybridMultilevel"/>
    <w:tmpl w:val="BC6C2E44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7"/>
    <w:rsid w:val="000433DC"/>
    <w:rsid w:val="00070798"/>
    <w:rsid w:val="00094A65"/>
    <w:rsid w:val="000B4FA6"/>
    <w:rsid w:val="000F26B8"/>
    <w:rsid w:val="000F353F"/>
    <w:rsid w:val="00105218"/>
    <w:rsid w:val="00172E4A"/>
    <w:rsid w:val="001E7E63"/>
    <w:rsid w:val="00207B3D"/>
    <w:rsid w:val="00223546"/>
    <w:rsid w:val="00251241"/>
    <w:rsid w:val="00260CE1"/>
    <w:rsid w:val="0043103A"/>
    <w:rsid w:val="004C1101"/>
    <w:rsid w:val="00515699"/>
    <w:rsid w:val="00572722"/>
    <w:rsid w:val="005A212E"/>
    <w:rsid w:val="005A6D79"/>
    <w:rsid w:val="005C33E6"/>
    <w:rsid w:val="005E6BE2"/>
    <w:rsid w:val="006332F7"/>
    <w:rsid w:val="0075669D"/>
    <w:rsid w:val="00760DD8"/>
    <w:rsid w:val="007B2B90"/>
    <w:rsid w:val="007D7165"/>
    <w:rsid w:val="00817B49"/>
    <w:rsid w:val="008F6B15"/>
    <w:rsid w:val="00923B4F"/>
    <w:rsid w:val="00937AAC"/>
    <w:rsid w:val="00970FB2"/>
    <w:rsid w:val="00990B49"/>
    <w:rsid w:val="009B7786"/>
    <w:rsid w:val="00A67661"/>
    <w:rsid w:val="00AA5C99"/>
    <w:rsid w:val="00AF5BF6"/>
    <w:rsid w:val="00B0089C"/>
    <w:rsid w:val="00B60D42"/>
    <w:rsid w:val="00C162CA"/>
    <w:rsid w:val="00C45669"/>
    <w:rsid w:val="00C53625"/>
    <w:rsid w:val="00C6709E"/>
    <w:rsid w:val="00CD1A57"/>
    <w:rsid w:val="00D037AD"/>
    <w:rsid w:val="00D32A7F"/>
    <w:rsid w:val="00D52C26"/>
    <w:rsid w:val="00DC5E75"/>
    <w:rsid w:val="00E21585"/>
    <w:rsid w:val="00E30D1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82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2021-04-19T15:33:00Z</dcterms:created>
  <dcterms:modified xsi:type="dcterms:W3CDTF">2022-04-20T07:38:00Z</dcterms:modified>
</cp:coreProperties>
</file>