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15F8E" w14:textId="77777777" w:rsidR="00F020D4" w:rsidRPr="009927B7" w:rsidRDefault="00F020D4" w:rsidP="00F020D4">
      <w:pPr>
        <w:pStyle w:val="1"/>
        <w:spacing w:before="0" w:line="288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9927B7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25EBACAB" w14:textId="77777777" w:rsidR="00F020D4" w:rsidRPr="009927B7" w:rsidRDefault="00F020D4" w:rsidP="00F020D4">
      <w:pPr>
        <w:spacing w:line="288" w:lineRule="auto"/>
        <w:rPr>
          <w:rFonts w:ascii="Calibri" w:eastAsia="Tahoma" w:hAnsi="Calibri" w:cs="Calibri"/>
          <w:b/>
          <w:bCs/>
          <w:spacing w:val="15"/>
          <w:sz w:val="24"/>
          <w:szCs w:val="24"/>
          <w:lang w:val="el-GR"/>
        </w:rPr>
      </w:pPr>
      <w:r w:rsidRPr="009927B7">
        <w:rPr>
          <w:rFonts w:ascii="Calibri" w:eastAsia="Tahoma" w:hAnsi="Calibri" w:cs="Calibri"/>
          <w:b/>
          <w:bCs/>
          <w:spacing w:val="-4"/>
          <w:sz w:val="24"/>
          <w:szCs w:val="24"/>
          <w:lang w:val="el-GR"/>
        </w:rPr>
        <w:t>2.1</w:t>
      </w:r>
    </w:p>
    <w:p w14:paraId="5D4BED1E" w14:textId="01EB4C5E" w:rsidR="00F020D4" w:rsidRPr="009927B7" w:rsidRDefault="00F020D4" w:rsidP="00F020D4">
      <w:pPr>
        <w:spacing w:line="288" w:lineRule="auto"/>
        <w:rPr>
          <w:rFonts w:ascii="Calibri" w:eastAsia="Tahoma" w:hAnsi="Calibri" w:cs="Calibri"/>
          <w:sz w:val="24"/>
          <w:szCs w:val="24"/>
          <w:lang w:val="el-GR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97"/>
        <w:gridCol w:w="1397"/>
        <w:gridCol w:w="1397"/>
        <w:gridCol w:w="1399"/>
        <w:gridCol w:w="1399"/>
      </w:tblGrid>
      <w:tr w:rsidR="003B3D3D" w:rsidRPr="009927B7" w14:paraId="0DA8A803" w14:textId="77777777" w:rsidTr="00F020D4">
        <w:trPr>
          <w:trHeight w:hRule="exact" w:val="676"/>
          <w:jc w:val="center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47F4D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</w:pPr>
            <w:proofErr w:type="spellStart"/>
            <w:r w:rsidRPr="009927B7">
              <w:rPr>
                <w:rFonts w:ascii="Calibri" w:hAnsi="Calibri" w:cs="Calibri"/>
                <w:spacing w:val="-5"/>
                <w:sz w:val="24"/>
                <w:szCs w:val="24"/>
              </w:rPr>
              <w:t>Σύ</w:t>
            </w:r>
            <w:proofErr w:type="spellEnd"/>
            <w:r w:rsidRPr="009927B7">
              <w:rPr>
                <w:rFonts w:ascii="Calibri" w:hAnsi="Calibri" w:cs="Calibri"/>
                <w:spacing w:val="-5"/>
                <w:sz w:val="24"/>
                <w:szCs w:val="24"/>
              </w:rPr>
              <w:t>µβολο</w:t>
            </w:r>
          </w:p>
          <w:p w14:paraId="272479ED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 w:rsidRPr="009927B7">
              <w:rPr>
                <w:rFonts w:ascii="Calibri" w:hAnsi="Calibri" w:cs="Calibri"/>
                <w:spacing w:val="-5"/>
                <w:sz w:val="24"/>
                <w:szCs w:val="24"/>
              </w:rPr>
              <w:t>Ατόµου</w:t>
            </w:r>
            <w:proofErr w:type="spellEnd"/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6417B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</w:pPr>
            <w:proofErr w:type="spellStart"/>
            <w:r w:rsidRPr="009927B7">
              <w:rPr>
                <w:rFonts w:ascii="Calibri" w:hAnsi="Calibri" w:cs="Calibri"/>
                <w:spacing w:val="-5"/>
                <w:sz w:val="24"/>
                <w:szCs w:val="24"/>
              </w:rPr>
              <w:t>Aτοµικ</w:t>
            </w:r>
            <w:proofErr w:type="spellEnd"/>
            <w:r w:rsidRPr="009927B7"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  <w:t>ό</w:t>
            </w:r>
            <w:r w:rsidRPr="009927B7">
              <w:rPr>
                <w:rFonts w:ascii="Calibri" w:hAnsi="Calibri" w:cs="Calibri"/>
                <w:spacing w:val="-5"/>
                <w:sz w:val="24"/>
                <w:szCs w:val="24"/>
              </w:rPr>
              <w:t>ς</w:t>
            </w:r>
          </w:p>
          <w:p w14:paraId="16EAD0FF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07AC9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Μα</w:t>
            </w:r>
            <w:proofErr w:type="spellStart"/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ζικ</w:t>
            </w:r>
            <w:proofErr w:type="spellEnd"/>
            <w:r w:rsidRPr="009927B7"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  <w:t>ό</w:t>
            </w: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ς</w:t>
            </w:r>
          </w:p>
          <w:p w14:paraId="15535B0C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88FA9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π</w:t>
            </w:r>
            <w:proofErr w:type="spellStart"/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ρωτόνι</w:t>
            </w:r>
            <w:proofErr w:type="spellEnd"/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F013DB2" w14:textId="59060DB1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9927B7">
              <w:rPr>
                <w:rFonts w:cstheme="minorHAnsi"/>
                <w:spacing w:val="-5"/>
                <w:sz w:val="24"/>
                <w:szCs w:val="24"/>
                <w:lang w:val="el-GR"/>
              </w:rPr>
              <w:t>νετρόνια</w:t>
            </w:r>
          </w:p>
        </w:tc>
      </w:tr>
      <w:tr w:rsidR="003B3D3D" w:rsidRPr="009927B7" w14:paraId="1E4FD5AE" w14:textId="77777777" w:rsidTr="00F020D4">
        <w:trPr>
          <w:trHeight w:hRule="exact" w:val="305"/>
          <w:jc w:val="center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24678" w14:textId="12D4697B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z w:val="24"/>
                <w:szCs w:val="24"/>
                <w:lang w:val="el-GR"/>
              </w:rPr>
              <w:t>Α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63917" w14:textId="77777777" w:rsidR="003B3D3D" w:rsidRPr="009927B7" w:rsidRDefault="003B3D3D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91CD8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35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45D1D" w14:textId="77777777" w:rsidR="003B3D3D" w:rsidRPr="009927B7" w:rsidRDefault="003B3D3D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5CEEC65" w14:textId="223356DE" w:rsidR="003B3D3D" w:rsidRPr="00C11E5E" w:rsidRDefault="00C11E5E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pacing w:val="-3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pacing w:val="-3"/>
                <w:sz w:val="24"/>
                <w:szCs w:val="24"/>
                <w:lang w:val="el-GR"/>
              </w:rPr>
              <w:t>8</w:t>
            </w:r>
          </w:p>
        </w:tc>
      </w:tr>
      <w:tr w:rsidR="003B3D3D" w:rsidRPr="009927B7" w14:paraId="0B3E0BA7" w14:textId="77777777" w:rsidTr="00F020D4">
        <w:trPr>
          <w:trHeight w:hRule="exact" w:val="310"/>
          <w:jc w:val="center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538C4" w14:textId="5CD52EBF" w:rsidR="003B3D3D" w:rsidRPr="009927B7" w:rsidRDefault="00585986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Γ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FBF1F" w14:textId="77777777" w:rsidR="003B3D3D" w:rsidRPr="009927B7" w:rsidRDefault="003B3D3D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z w:val="24"/>
                <w:szCs w:val="24"/>
                <w:lang w:val="el-GR"/>
              </w:rPr>
              <w:t>11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3F522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23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FF045" w14:textId="77777777" w:rsidR="003B3D3D" w:rsidRPr="009927B7" w:rsidRDefault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11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CBA899D" w14:textId="42E59BD1" w:rsidR="003B3D3D" w:rsidRPr="0084190E" w:rsidRDefault="0084190E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</w:tr>
      <w:tr w:rsidR="003B3D3D" w:rsidRPr="009927B7" w14:paraId="244AFDB2" w14:textId="77777777" w:rsidTr="00F020D4">
        <w:trPr>
          <w:trHeight w:hRule="exact" w:val="305"/>
          <w:jc w:val="center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1C14F" w14:textId="0D555AF1" w:rsidR="003B3D3D" w:rsidRPr="009927B7" w:rsidRDefault="00585986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Ε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1E404" w14:textId="40D0506E" w:rsidR="003B3D3D" w:rsidRPr="009927B7" w:rsidRDefault="003B3D3D" w:rsidP="003B3D3D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pacing w:val="-4"/>
                <w:sz w:val="24"/>
                <w:szCs w:val="24"/>
              </w:rPr>
              <w:t>1</w:t>
            </w:r>
            <w:r w:rsidRPr="009927B7"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  <w:t>8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55202" w14:textId="77777777" w:rsidR="003B3D3D" w:rsidRPr="009927B7" w:rsidRDefault="003B3D3D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z w:val="24"/>
                <w:szCs w:val="24"/>
                <w:lang w:val="el-GR"/>
              </w:rPr>
              <w:t>36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7E76C" w14:textId="2B053E32" w:rsidR="003B3D3D" w:rsidRPr="009927B7" w:rsidRDefault="003B3D3D" w:rsidP="003B3D3D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z w:val="24"/>
                <w:szCs w:val="24"/>
                <w:lang w:val="el-GR"/>
              </w:rPr>
              <w:t>18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AAC0510" w14:textId="593779A7" w:rsidR="003B3D3D" w:rsidRPr="009927B7" w:rsidRDefault="003B3D3D" w:rsidP="003B3D3D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9927B7">
              <w:rPr>
                <w:rFonts w:ascii="Calibri" w:hAnsi="Calibri" w:cs="Calibri"/>
                <w:sz w:val="24"/>
                <w:szCs w:val="24"/>
                <w:lang w:val="el-GR"/>
              </w:rPr>
              <w:t>18</w:t>
            </w:r>
          </w:p>
        </w:tc>
      </w:tr>
    </w:tbl>
    <w:p w14:paraId="521BD77D" w14:textId="77777777" w:rsidR="003B3D3D" w:rsidRPr="009927B7" w:rsidRDefault="003B3D3D" w:rsidP="00F020D4">
      <w:pPr>
        <w:spacing w:line="360" w:lineRule="auto"/>
        <w:jc w:val="both"/>
        <w:outlineLvl w:val="0"/>
        <w:rPr>
          <w:rFonts w:ascii="Calibri" w:hAnsi="Calibri" w:cs="Calibri"/>
          <w:b/>
          <w:sz w:val="24"/>
          <w:szCs w:val="24"/>
          <w:lang w:val="el-GR"/>
        </w:rPr>
      </w:pPr>
    </w:p>
    <w:p w14:paraId="2241DDB8" w14:textId="77777777" w:rsidR="006A3191" w:rsidRPr="009927B7" w:rsidRDefault="006A3191" w:rsidP="006A3191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9927B7">
        <w:rPr>
          <w:rFonts w:cstheme="minorHAnsi"/>
          <w:b/>
          <w:sz w:val="24"/>
          <w:szCs w:val="24"/>
          <w:lang w:val="el-GR"/>
        </w:rPr>
        <w:t>2.2</w:t>
      </w:r>
    </w:p>
    <w:p w14:paraId="53E3A5F2" w14:textId="77777777" w:rsidR="006A3191" w:rsidRPr="009927B7" w:rsidRDefault="006A3191" w:rsidP="006A3191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9927B7">
        <w:rPr>
          <w:rFonts w:eastAsia="Tahoma" w:cstheme="minorHAnsi"/>
          <w:b/>
          <w:spacing w:val="-1"/>
          <w:sz w:val="24"/>
          <w:szCs w:val="24"/>
          <w:lang w:val="el-GR"/>
        </w:rPr>
        <w:t>α)</w:t>
      </w:r>
    </w:p>
    <w:p w14:paraId="5F622767" w14:textId="77777777" w:rsidR="006A3191" w:rsidRPr="009927B7" w:rsidRDefault="006A3191" w:rsidP="006A3191">
      <w:pPr>
        <w:spacing w:line="360" w:lineRule="auto"/>
        <w:jc w:val="both"/>
        <w:rPr>
          <w:rFonts w:eastAsia="Tahoma" w:cstheme="minorHAnsi"/>
          <w:spacing w:val="35"/>
          <w:w w:val="99"/>
          <w:sz w:val="24"/>
          <w:szCs w:val="24"/>
          <w:lang w:val="el-GR"/>
        </w:rPr>
      </w:pPr>
      <w:proofErr w:type="spellStart"/>
      <w:r w:rsidRPr="009927B7">
        <w:rPr>
          <w:rFonts w:eastAsia="Tahoma" w:cstheme="minorHAnsi"/>
          <w:b/>
          <w:spacing w:val="-1"/>
          <w:sz w:val="24"/>
          <w:szCs w:val="24"/>
        </w:rPr>
        <w:t>i</w:t>
      </w:r>
      <w:proofErr w:type="spellEnd"/>
      <w:r w:rsidRPr="009927B7">
        <w:rPr>
          <w:rFonts w:eastAsia="Tahoma" w:cstheme="minorHAnsi"/>
          <w:b/>
          <w:spacing w:val="-1"/>
          <w:sz w:val="24"/>
          <w:szCs w:val="24"/>
          <w:lang w:val="el-GR"/>
        </w:rPr>
        <w:t xml:space="preserve">) </w:t>
      </w:r>
      <w:r w:rsidRPr="009927B7">
        <w:rPr>
          <w:rFonts w:eastAsia="Tahoma" w:cstheme="minorHAnsi"/>
          <w:sz w:val="24"/>
          <w:szCs w:val="24"/>
          <w:lang w:val="el-GR"/>
        </w:rPr>
        <w:t xml:space="preserve">Τα στοιχεία του ζεύγους </w:t>
      </w:r>
      <w:r w:rsidRPr="009927B7">
        <w:rPr>
          <w:rFonts w:eastAsia="Tahoma" w:cstheme="minorHAnsi"/>
          <w:b/>
          <w:sz w:val="24"/>
          <w:szCs w:val="24"/>
          <w:lang w:val="el-GR"/>
        </w:rPr>
        <w:t xml:space="preserve">1 </w:t>
      </w:r>
      <w:r w:rsidRPr="009927B7">
        <w:rPr>
          <w:rFonts w:eastAsia="Tahoma" w:cstheme="minorHAnsi"/>
          <w:spacing w:val="-1"/>
          <w:sz w:val="24"/>
          <w:szCs w:val="24"/>
          <w:lang w:val="el-GR"/>
        </w:rPr>
        <w:t>ανήκουν στην ίδια περίοδο</w:t>
      </w:r>
      <w:r w:rsidRPr="009927B7">
        <w:rPr>
          <w:rFonts w:eastAsia="Tahoma" w:cstheme="minorHAnsi"/>
          <w:sz w:val="24"/>
          <w:szCs w:val="24"/>
          <w:lang w:val="el-GR"/>
        </w:rPr>
        <w:t>.</w:t>
      </w:r>
    </w:p>
    <w:p w14:paraId="538E893C" w14:textId="77777777" w:rsidR="006A3191" w:rsidRPr="009927B7" w:rsidRDefault="006A3191" w:rsidP="006A3191">
      <w:pPr>
        <w:spacing w:line="360" w:lineRule="auto"/>
        <w:jc w:val="both"/>
        <w:rPr>
          <w:rFonts w:eastAsia="Tahoma" w:cstheme="minorHAnsi"/>
          <w:spacing w:val="-1"/>
          <w:sz w:val="24"/>
          <w:szCs w:val="24"/>
          <w:lang w:val="el-GR"/>
        </w:rPr>
      </w:pPr>
      <w:r w:rsidRPr="009927B7">
        <w:rPr>
          <w:rFonts w:eastAsia="Tahoma" w:cstheme="minorHAnsi"/>
          <w:b/>
          <w:spacing w:val="-1"/>
          <w:sz w:val="24"/>
          <w:szCs w:val="24"/>
        </w:rPr>
        <w:t>ii</w:t>
      </w:r>
      <w:r w:rsidRPr="009927B7">
        <w:rPr>
          <w:rFonts w:eastAsia="Tahoma" w:cstheme="minorHAnsi"/>
          <w:b/>
          <w:spacing w:val="-1"/>
          <w:sz w:val="24"/>
          <w:szCs w:val="24"/>
          <w:lang w:val="el-GR"/>
        </w:rPr>
        <w:t xml:space="preserve">) </w:t>
      </w:r>
      <w:r w:rsidRPr="009927B7">
        <w:rPr>
          <w:rFonts w:eastAsia="Tahoma" w:cstheme="minorHAnsi"/>
          <w:spacing w:val="-1"/>
          <w:sz w:val="24"/>
          <w:szCs w:val="24"/>
          <w:lang w:val="el-GR"/>
        </w:rPr>
        <w:t>Αιτιολόγηση:</w:t>
      </w:r>
    </w:p>
    <w:p w14:paraId="782A4900" w14:textId="77777777" w:rsidR="005B2882" w:rsidRDefault="006A3191" w:rsidP="006A3191">
      <w:pPr>
        <w:spacing w:line="360" w:lineRule="auto"/>
        <w:rPr>
          <w:rFonts w:eastAsia="Tahoma"/>
          <w:spacing w:val="-1"/>
          <w:sz w:val="24"/>
          <w:szCs w:val="24"/>
          <w:lang w:val="el-GR"/>
        </w:rPr>
      </w:pPr>
      <w:r w:rsidRPr="762982CE">
        <w:rPr>
          <w:rFonts w:eastAsia="Tahoma"/>
          <w:spacing w:val="-1"/>
          <w:sz w:val="24"/>
          <w:szCs w:val="24"/>
          <w:lang w:val="el-GR"/>
        </w:rPr>
        <w:t>Η κατανομή των ηλεκτρονίων σε στιβάδες για τα τρία στοιχεία είναι:</w:t>
      </w:r>
    </w:p>
    <w:p w14:paraId="40C46015" w14:textId="093F826F" w:rsidR="006A3191" w:rsidRPr="009927B7" w:rsidRDefault="006A3191" w:rsidP="006A3191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9927B7">
        <w:rPr>
          <w:rFonts w:eastAsia="Tahoma" w:cstheme="minorHAnsi"/>
          <w:position w:val="-2"/>
          <w:sz w:val="24"/>
          <w:szCs w:val="24"/>
          <w:vertAlign w:val="subscript"/>
          <w:lang w:val="el-GR"/>
        </w:rPr>
        <w:t>12</w:t>
      </w:r>
      <w:r w:rsidRPr="009927B7">
        <w:rPr>
          <w:rFonts w:eastAsia="Tahoma" w:cstheme="minorHAnsi"/>
          <w:sz w:val="24"/>
          <w:szCs w:val="24"/>
        </w:rPr>
        <w:t>Mg</w:t>
      </w:r>
      <w:r w:rsidRPr="009927B7">
        <w:rPr>
          <w:rFonts w:eastAsia="Tahoma" w:cstheme="minorHAnsi"/>
          <w:sz w:val="24"/>
          <w:szCs w:val="24"/>
          <w:lang w:val="el-GR"/>
        </w:rPr>
        <w:t xml:space="preserve">(2,8,2) </w:t>
      </w:r>
    </w:p>
    <w:p w14:paraId="48A6C9AA" w14:textId="77777777" w:rsidR="006A3191" w:rsidRPr="009927B7" w:rsidRDefault="006A3191" w:rsidP="006A3191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9927B7">
        <w:rPr>
          <w:rFonts w:eastAsia="Tahoma" w:cstheme="minorHAnsi"/>
          <w:position w:val="-2"/>
          <w:sz w:val="24"/>
          <w:szCs w:val="24"/>
          <w:vertAlign w:val="subscript"/>
          <w:lang w:val="el-GR"/>
        </w:rPr>
        <w:t>18</w:t>
      </w:r>
      <w:r w:rsidRPr="009927B7">
        <w:rPr>
          <w:rFonts w:eastAsia="Tahoma" w:cstheme="minorHAnsi"/>
          <w:sz w:val="24"/>
          <w:szCs w:val="24"/>
        </w:rPr>
        <w:t>Ar</w:t>
      </w:r>
      <w:r w:rsidRPr="009927B7">
        <w:rPr>
          <w:rFonts w:eastAsia="Tahoma" w:cstheme="minorHAnsi"/>
          <w:sz w:val="24"/>
          <w:szCs w:val="24"/>
          <w:lang w:val="el-GR"/>
        </w:rPr>
        <w:t>(2,8,8)</w:t>
      </w:r>
    </w:p>
    <w:p w14:paraId="419355E6" w14:textId="77777777" w:rsidR="006A3191" w:rsidRPr="009927B7" w:rsidRDefault="006A3191" w:rsidP="006A3191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9927B7">
        <w:rPr>
          <w:rFonts w:eastAsia="Tahoma" w:cstheme="minorHAnsi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9927B7">
        <w:rPr>
          <w:rFonts w:eastAsia="Tahoma" w:cstheme="minorHAnsi"/>
          <w:spacing w:val="-1"/>
          <w:sz w:val="24"/>
          <w:szCs w:val="24"/>
        </w:rPr>
        <w:t>Be</w:t>
      </w:r>
      <w:r w:rsidRPr="009927B7">
        <w:rPr>
          <w:rFonts w:eastAsia="Tahoma" w:cstheme="minorHAnsi"/>
          <w:spacing w:val="-1"/>
          <w:sz w:val="24"/>
          <w:szCs w:val="24"/>
          <w:lang w:val="el-GR"/>
        </w:rPr>
        <w:t>(2,2)</w:t>
      </w:r>
    </w:p>
    <w:p w14:paraId="302E2DF1" w14:textId="0D17A109" w:rsidR="006A3191" w:rsidRPr="009927B7" w:rsidRDefault="006A3191" w:rsidP="762982CE">
      <w:pPr>
        <w:spacing w:line="360" w:lineRule="auto"/>
        <w:jc w:val="both"/>
        <w:rPr>
          <w:rFonts w:eastAsia="Tahoma"/>
          <w:spacing w:val="-1"/>
          <w:sz w:val="24"/>
          <w:szCs w:val="24"/>
          <w:lang w:val="el-GR"/>
        </w:rPr>
      </w:pPr>
      <w:r w:rsidRPr="762982CE">
        <w:rPr>
          <w:rFonts w:eastAsia="Tahoma"/>
          <w:spacing w:val="-1"/>
          <w:sz w:val="24"/>
          <w:szCs w:val="24"/>
          <w:lang w:val="el-GR"/>
        </w:rPr>
        <w:t xml:space="preserve">Το </w:t>
      </w:r>
      <w:r w:rsidRPr="762982CE">
        <w:rPr>
          <w:rFonts w:eastAsia="Tahoma"/>
          <w:position w:val="-2"/>
          <w:sz w:val="24"/>
          <w:szCs w:val="24"/>
          <w:vertAlign w:val="subscript"/>
          <w:lang w:val="el-GR"/>
        </w:rPr>
        <w:t>12</w:t>
      </w:r>
      <w:r w:rsidRPr="762982CE">
        <w:rPr>
          <w:rFonts w:eastAsia="Tahoma"/>
          <w:sz w:val="24"/>
          <w:szCs w:val="24"/>
        </w:rPr>
        <w:t>Mg</w:t>
      </w:r>
      <w:r w:rsidRPr="762982CE">
        <w:rPr>
          <w:rFonts w:eastAsia="Tahoma"/>
          <w:spacing w:val="-1"/>
          <w:sz w:val="24"/>
          <w:szCs w:val="24"/>
          <w:lang w:val="el-GR"/>
        </w:rPr>
        <w:t xml:space="preserve"> και το </w:t>
      </w:r>
      <w:r w:rsidRPr="762982CE">
        <w:rPr>
          <w:rFonts w:eastAsia="Tahoma"/>
          <w:spacing w:val="-1"/>
          <w:position w:val="-2"/>
          <w:sz w:val="24"/>
          <w:szCs w:val="24"/>
          <w:vertAlign w:val="subscript"/>
          <w:lang w:val="el-GR"/>
        </w:rPr>
        <w:t>18</w:t>
      </w:r>
      <w:r w:rsidRPr="762982CE">
        <w:rPr>
          <w:rFonts w:eastAsia="Tahoma"/>
          <w:spacing w:val="-1"/>
          <w:sz w:val="24"/>
          <w:szCs w:val="24"/>
        </w:rPr>
        <w:t>Ar</w:t>
      </w:r>
      <w:r w:rsidRPr="762982CE">
        <w:rPr>
          <w:rFonts w:eastAsia="Tahoma"/>
          <w:spacing w:val="-1"/>
          <w:sz w:val="24"/>
          <w:szCs w:val="24"/>
          <w:lang w:val="el-GR"/>
        </w:rPr>
        <w:t xml:space="preserve"> έχουν τα ηλεκτρόνιά τους κατανεμημένα στις 3 πρώτες στιβάδες</w:t>
      </w:r>
      <w:r w:rsidR="005D47F8" w:rsidRPr="762982CE">
        <w:rPr>
          <w:rFonts w:eastAsia="Tahoma"/>
          <w:spacing w:val="-1"/>
          <w:sz w:val="24"/>
          <w:szCs w:val="24"/>
          <w:lang w:val="el-GR"/>
        </w:rPr>
        <w:t>.</w:t>
      </w:r>
      <w:r w:rsidR="005D47F8" w:rsidRPr="005D47F8">
        <w:rPr>
          <w:rFonts w:eastAsia="Tahoma"/>
          <w:spacing w:val="-1"/>
          <w:sz w:val="24"/>
          <w:szCs w:val="24"/>
          <w:lang w:val="el-GR"/>
        </w:rPr>
        <w:t xml:space="preserve"> </w:t>
      </w:r>
      <w:r w:rsidR="005D47F8">
        <w:rPr>
          <w:rFonts w:eastAsia="Tahoma"/>
          <w:spacing w:val="-1"/>
          <w:sz w:val="24"/>
          <w:szCs w:val="24"/>
          <w:lang w:val="el-GR"/>
        </w:rPr>
        <w:t xml:space="preserve">Τα </w:t>
      </w:r>
      <w:r w:rsidRPr="762982CE">
        <w:rPr>
          <w:rFonts w:eastAsia="Tahoma"/>
          <w:spacing w:val="-1"/>
          <w:sz w:val="24"/>
          <w:szCs w:val="24"/>
          <w:lang w:val="el-GR"/>
        </w:rPr>
        <w:t xml:space="preserve">στοιχεία με τον ίδιο αριθμό στιβάδων ανήκουν στην ίδια περίοδο του περιοδικού πίνακα. </w:t>
      </w:r>
      <w:r w:rsidR="007F6C91" w:rsidRPr="762982CE">
        <w:rPr>
          <w:rFonts w:eastAsia="Tahoma"/>
          <w:spacing w:val="-1"/>
          <w:sz w:val="24"/>
          <w:szCs w:val="24"/>
          <w:lang w:val="el-GR"/>
        </w:rPr>
        <w:t>Άρα τα στοιχεία αυτά ανήκουν στην 3</w:t>
      </w:r>
      <w:r w:rsidR="007F6C91" w:rsidRPr="762982CE">
        <w:rPr>
          <w:rFonts w:eastAsia="Tahoma"/>
          <w:spacing w:val="-1"/>
          <w:sz w:val="24"/>
          <w:szCs w:val="24"/>
          <w:vertAlign w:val="superscript"/>
          <w:lang w:val="el-GR"/>
        </w:rPr>
        <w:t>η</w:t>
      </w:r>
      <w:r w:rsidR="007F6C91" w:rsidRPr="762982CE">
        <w:rPr>
          <w:rFonts w:eastAsia="Tahoma"/>
          <w:spacing w:val="-1"/>
          <w:sz w:val="24"/>
          <w:szCs w:val="24"/>
          <w:lang w:val="el-GR"/>
        </w:rPr>
        <w:t xml:space="preserve"> περίοδο.</w:t>
      </w:r>
    </w:p>
    <w:p w14:paraId="76A53749" w14:textId="77777777" w:rsidR="006A3191" w:rsidRPr="00C11E5E" w:rsidRDefault="006A3191" w:rsidP="006A3191">
      <w:pPr>
        <w:pStyle w:val="a3"/>
        <w:spacing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r w:rsidRPr="009927B7">
        <w:rPr>
          <w:rFonts w:asciiTheme="minorHAnsi" w:hAnsiTheme="minorHAnsi" w:cstheme="minorHAnsi"/>
          <w:b/>
          <w:sz w:val="24"/>
          <w:szCs w:val="24"/>
          <w:lang w:val="el-GR"/>
        </w:rPr>
        <w:t>β</w:t>
      </w:r>
      <w:r w:rsidRPr="00C11E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) </w:t>
      </w:r>
    </w:p>
    <w:p w14:paraId="3B46E953" w14:textId="77777777" w:rsidR="006A3191" w:rsidRPr="00B66018" w:rsidRDefault="006A3191" w:rsidP="006A3191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9927B7">
        <w:rPr>
          <w:rFonts w:eastAsia="Tahoma" w:cstheme="minorHAnsi"/>
          <w:b/>
          <w:bCs/>
          <w:spacing w:val="-1"/>
          <w:sz w:val="24"/>
          <w:szCs w:val="24"/>
        </w:rPr>
        <w:t>i</w:t>
      </w:r>
      <w:proofErr w:type="spellEnd"/>
      <w:r w:rsidRPr="00B66018">
        <w:rPr>
          <w:rFonts w:eastAsia="Tahoma" w:cstheme="minorHAnsi"/>
          <w:b/>
          <w:bCs/>
          <w:spacing w:val="-1"/>
          <w:sz w:val="24"/>
          <w:szCs w:val="24"/>
        </w:rPr>
        <w:t xml:space="preserve">) </w:t>
      </w:r>
      <w:proofErr w:type="gramStart"/>
      <w:r w:rsidRPr="009927B7">
        <w:rPr>
          <w:rFonts w:eastAsia="Tahoma" w:cstheme="minorHAnsi"/>
          <w:spacing w:val="-1"/>
          <w:sz w:val="24"/>
          <w:szCs w:val="24"/>
        </w:rPr>
        <w:t>F</w:t>
      </w:r>
      <w:r w:rsidRPr="00B66018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2</w:t>
      </w:r>
      <w:r w:rsidRPr="00B66018">
        <w:rPr>
          <w:rFonts w:eastAsia="Tahoma" w:cstheme="minorHAnsi"/>
          <w:spacing w:val="-1"/>
          <w:sz w:val="24"/>
          <w:szCs w:val="24"/>
        </w:rPr>
        <w:t>(</w:t>
      </w:r>
      <w:proofErr w:type="gramEnd"/>
      <w:r w:rsidRPr="009927B7">
        <w:rPr>
          <w:rFonts w:eastAsia="Tahoma" w:cstheme="minorHAnsi"/>
          <w:spacing w:val="-1"/>
          <w:sz w:val="24"/>
          <w:szCs w:val="24"/>
        </w:rPr>
        <w:t>g</w:t>
      </w:r>
      <w:r w:rsidRPr="00B66018">
        <w:rPr>
          <w:rFonts w:eastAsia="Tahoma" w:cstheme="minorHAnsi"/>
          <w:spacing w:val="-1"/>
          <w:sz w:val="24"/>
          <w:szCs w:val="24"/>
        </w:rPr>
        <w:t xml:space="preserve">) </w:t>
      </w:r>
      <w:r w:rsidRPr="00B66018">
        <w:rPr>
          <w:rFonts w:eastAsia="Tahoma" w:cstheme="minorHAnsi"/>
          <w:sz w:val="24"/>
          <w:szCs w:val="24"/>
        </w:rPr>
        <w:t>+</w:t>
      </w:r>
      <w:r w:rsidRPr="00B66018">
        <w:rPr>
          <w:rFonts w:eastAsia="Tahoma" w:cstheme="minorHAnsi"/>
          <w:spacing w:val="-5"/>
          <w:sz w:val="24"/>
          <w:szCs w:val="24"/>
        </w:rPr>
        <w:t xml:space="preserve"> 2</w:t>
      </w:r>
      <w:r w:rsidRPr="009927B7">
        <w:rPr>
          <w:rFonts w:eastAsia="Tahoma" w:cstheme="minorHAnsi"/>
          <w:spacing w:val="-1"/>
          <w:sz w:val="24"/>
          <w:szCs w:val="24"/>
        </w:rPr>
        <w:t>KBr</w:t>
      </w:r>
      <w:r w:rsidRPr="00B66018">
        <w:rPr>
          <w:rFonts w:eastAsia="Tahoma" w:cstheme="minorHAnsi"/>
          <w:spacing w:val="-1"/>
          <w:sz w:val="24"/>
          <w:szCs w:val="24"/>
        </w:rPr>
        <w:t>(</w:t>
      </w:r>
      <w:r w:rsidRPr="009927B7">
        <w:rPr>
          <w:rFonts w:eastAsia="Tahoma" w:cstheme="minorHAnsi"/>
          <w:spacing w:val="-1"/>
          <w:sz w:val="24"/>
          <w:szCs w:val="24"/>
        </w:rPr>
        <w:t>aq</w:t>
      </w:r>
      <w:r w:rsidRPr="00B66018">
        <w:rPr>
          <w:rFonts w:eastAsia="Tahoma" w:cstheme="minorHAnsi"/>
          <w:spacing w:val="-1"/>
          <w:sz w:val="24"/>
          <w:szCs w:val="24"/>
        </w:rPr>
        <w:t xml:space="preserve">) </w:t>
      </w:r>
      <w:r w:rsidRPr="00B66018">
        <w:rPr>
          <w:rFonts w:eastAsia="Times New Roman" w:cstheme="minorHAnsi"/>
          <w:spacing w:val="-1"/>
          <w:sz w:val="24"/>
          <w:szCs w:val="24"/>
        </w:rPr>
        <w:t>→ 2</w:t>
      </w:r>
      <w:r w:rsidRPr="009927B7">
        <w:rPr>
          <w:rFonts w:eastAsia="Tahoma" w:cstheme="minorHAnsi"/>
          <w:spacing w:val="-1"/>
          <w:sz w:val="24"/>
          <w:szCs w:val="24"/>
        </w:rPr>
        <w:t>KF</w:t>
      </w:r>
      <w:r w:rsidRPr="00B66018">
        <w:rPr>
          <w:rFonts w:eastAsia="Tahoma" w:cstheme="minorHAnsi"/>
          <w:spacing w:val="-1"/>
          <w:sz w:val="24"/>
          <w:szCs w:val="24"/>
        </w:rPr>
        <w:t>(</w:t>
      </w:r>
      <w:r w:rsidRPr="009927B7">
        <w:rPr>
          <w:rFonts w:eastAsia="Tahoma" w:cstheme="minorHAnsi"/>
          <w:spacing w:val="-1"/>
          <w:sz w:val="24"/>
          <w:szCs w:val="24"/>
        </w:rPr>
        <w:t>aq</w:t>
      </w:r>
      <w:r w:rsidRPr="00B66018">
        <w:rPr>
          <w:rFonts w:eastAsia="Tahoma" w:cstheme="minorHAnsi"/>
          <w:spacing w:val="-1"/>
          <w:sz w:val="24"/>
          <w:szCs w:val="24"/>
        </w:rPr>
        <w:t xml:space="preserve">) + </w:t>
      </w:r>
      <w:r w:rsidRPr="009927B7">
        <w:rPr>
          <w:rFonts w:eastAsia="Tahoma" w:cstheme="minorHAnsi"/>
          <w:spacing w:val="-1"/>
          <w:sz w:val="24"/>
          <w:szCs w:val="24"/>
        </w:rPr>
        <w:t>Br</w:t>
      </w:r>
      <w:r w:rsidRPr="00B66018">
        <w:rPr>
          <w:rFonts w:eastAsia="Tahoma" w:cstheme="minorHAnsi"/>
          <w:spacing w:val="-1"/>
          <w:sz w:val="24"/>
          <w:szCs w:val="24"/>
          <w:vertAlign w:val="subscript"/>
        </w:rPr>
        <w:t>2</w:t>
      </w:r>
      <w:r w:rsidRPr="00B66018">
        <w:rPr>
          <w:rFonts w:eastAsia="Tahoma" w:cstheme="minorHAnsi"/>
          <w:spacing w:val="-1"/>
          <w:sz w:val="24"/>
          <w:szCs w:val="24"/>
        </w:rPr>
        <w:t>(</w:t>
      </w:r>
      <w:r w:rsidRPr="009927B7">
        <w:rPr>
          <w:rFonts w:eastAsia="Tahoma" w:cstheme="minorHAnsi"/>
          <w:spacing w:val="-1"/>
          <w:sz w:val="24"/>
          <w:szCs w:val="24"/>
        </w:rPr>
        <w:t>l</w:t>
      </w:r>
      <w:r w:rsidRPr="00B66018">
        <w:rPr>
          <w:rFonts w:eastAsia="Tahoma" w:cstheme="minorHAnsi"/>
          <w:spacing w:val="-1"/>
          <w:sz w:val="24"/>
          <w:szCs w:val="24"/>
        </w:rPr>
        <w:t>)</w:t>
      </w:r>
    </w:p>
    <w:p w14:paraId="2A71EE18" w14:textId="77777777" w:rsidR="006A3191" w:rsidRPr="007460B2" w:rsidRDefault="006A3191" w:rsidP="006A3191">
      <w:pPr>
        <w:spacing w:line="360" w:lineRule="auto"/>
        <w:jc w:val="both"/>
        <w:rPr>
          <w:rFonts w:eastAsia="Tahoma" w:cstheme="minorHAnsi"/>
          <w:spacing w:val="-1"/>
          <w:sz w:val="24"/>
          <w:szCs w:val="24"/>
        </w:rPr>
      </w:pPr>
      <w:r w:rsidRPr="009927B7">
        <w:rPr>
          <w:rFonts w:eastAsia="Tahoma" w:cstheme="minorHAnsi"/>
          <w:b/>
          <w:bCs/>
          <w:spacing w:val="-1"/>
          <w:sz w:val="24"/>
          <w:szCs w:val="24"/>
        </w:rPr>
        <w:t xml:space="preserve">ii) </w:t>
      </w:r>
      <w:proofErr w:type="gramStart"/>
      <w:r w:rsidRPr="009927B7">
        <w:rPr>
          <w:rFonts w:eastAsia="Tahoma" w:cstheme="minorHAnsi"/>
          <w:spacing w:val="-1"/>
          <w:sz w:val="24"/>
          <w:szCs w:val="24"/>
        </w:rPr>
        <w:t>Ba(</w:t>
      </w:r>
      <w:proofErr w:type="gramEnd"/>
      <w:r w:rsidRPr="009927B7">
        <w:rPr>
          <w:rFonts w:eastAsia="Tahoma" w:cstheme="minorHAnsi"/>
          <w:spacing w:val="-1"/>
          <w:sz w:val="24"/>
          <w:szCs w:val="24"/>
        </w:rPr>
        <w:t>OH)</w:t>
      </w:r>
      <w:r w:rsidRPr="009927B7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2</w:t>
      </w:r>
      <w:r w:rsidRPr="009927B7">
        <w:rPr>
          <w:rFonts w:eastAsia="Tahoma" w:cstheme="minorHAnsi"/>
          <w:spacing w:val="-1"/>
          <w:sz w:val="24"/>
          <w:szCs w:val="24"/>
        </w:rPr>
        <w:t xml:space="preserve">(s) </w:t>
      </w:r>
      <w:r w:rsidRPr="009927B7">
        <w:rPr>
          <w:rFonts w:eastAsia="Tahoma" w:cstheme="minorHAnsi"/>
          <w:sz w:val="24"/>
          <w:szCs w:val="24"/>
        </w:rPr>
        <w:t xml:space="preserve">+ </w:t>
      </w:r>
      <w:r w:rsidRPr="009927B7">
        <w:rPr>
          <w:rFonts w:eastAsia="Tahoma" w:cstheme="minorHAnsi"/>
          <w:spacing w:val="-7"/>
          <w:sz w:val="24"/>
          <w:szCs w:val="24"/>
        </w:rPr>
        <w:t>2</w:t>
      </w:r>
      <w:r w:rsidRPr="009927B7">
        <w:rPr>
          <w:rFonts w:eastAsia="Tahoma" w:cstheme="minorHAnsi"/>
          <w:spacing w:val="-1"/>
          <w:sz w:val="24"/>
          <w:szCs w:val="24"/>
        </w:rPr>
        <w:t xml:space="preserve">HCl(aq) </w:t>
      </w:r>
      <w:r w:rsidRPr="009927B7">
        <w:rPr>
          <w:rFonts w:eastAsia="Times New Roman" w:cstheme="minorHAnsi"/>
          <w:spacing w:val="-1"/>
          <w:sz w:val="24"/>
          <w:szCs w:val="24"/>
        </w:rPr>
        <w:t xml:space="preserve">→ </w:t>
      </w:r>
      <w:r w:rsidRPr="009927B7">
        <w:rPr>
          <w:rFonts w:eastAsia="Tahoma" w:cstheme="minorHAnsi"/>
          <w:spacing w:val="-1"/>
          <w:sz w:val="24"/>
          <w:szCs w:val="24"/>
        </w:rPr>
        <w:t>BaCl</w:t>
      </w:r>
      <w:r w:rsidRPr="009927B7">
        <w:rPr>
          <w:rFonts w:eastAsia="Tahoma" w:cstheme="minorHAnsi"/>
          <w:spacing w:val="-1"/>
          <w:sz w:val="24"/>
          <w:szCs w:val="24"/>
          <w:vertAlign w:val="subscript"/>
        </w:rPr>
        <w:t>2</w:t>
      </w:r>
      <w:r w:rsidRPr="009927B7">
        <w:rPr>
          <w:rFonts w:eastAsia="Tahoma" w:cstheme="minorHAnsi"/>
          <w:spacing w:val="-1"/>
          <w:sz w:val="24"/>
          <w:szCs w:val="24"/>
        </w:rPr>
        <w:t xml:space="preserve">(aq) </w:t>
      </w:r>
      <w:r w:rsidRPr="009927B7">
        <w:rPr>
          <w:rFonts w:eastAsia="Tahoma" w:cstheme="minorHAnsi"/>
          <w:sz w:val="24"/>
          <w:szCs w:val="24"/>
        </w:rPr>
        <w:t>+ 2</w:t>
      </w:r>
      <w:r w:rsidRPr="009927B7">
        <w:rPr>
          <w:rFonts w:eastAsia="Tahoma" w:cstheme="minorHAnsi"/>
          <w:spacing w:val="-1"/>
          <w:sz w:val="24"/>
          <w:szCs w:val="24"/>
        </w:rPr>
        <w:t>H</w:t>
      </w:r>
      <w:r w:rsidRPr="009927B7">
        <w:rPr>
          <w:rFonts w:eastAsia="Tahoma" w:cstheme="minorHAnsi"/>
          <w:spacing w:val="-1"/>
          <w:sz w:val="24"/>
          <w:szCs w:val="24"/>
          <w:vertAlign w:val="subscript"/>
        </w:rPr>
        <w:t>2</w:t>
      </w:r>
      <w:r w:rsidRPr="009927B7">
        <w:rPr>
          <w:rFonts w:eastAsia="Tahoma" w:cstheme="minorHAnsi"/>
          <w:spacing w:val="-1"/>
          <w:sz w:val="24"/>
          <w:szCs w:val="24"/>
        </w:rPr>
        <w:t>O(l)</w:t>
      </w:r>
    </w:p>
    <w:p w14:paraId="6FC7D97F" w14:textId="77777777" w:rsidR="006A3191" w:rsidRPr="007460B2" w:rsidRDefault="006A3191" w:rsidP="006A3191">
      <w:pPr>
        <w:spacing w:line="360" w:lineRule="auto"/>
        <w:jc w:val="both"/>
        <w:rPr>
          <w:rFonts w:eastAsia="Tahoma" w:cstheme="minorHAnsi"/>
          <w:spacing w:val="-1"/>
          <w:sz w:val="24"/>
          <w:szCs w:val="24"/>
        </w:rPr>
      </w:pPr>
    </w:p>
    <w:p w14:paraId="2520A796" w14:textId="77777777" w:rsidR="007D1359" w:rsidRPr="006A3191" w:rsidRDefault="007D1359" w:rsidP="00F020D4">
      <w:pPr>
        <w:spacing w:line="360" w:lineRule="auto"/>
        <w:ind w:left="120"/>
        <w:jc w:val="both"/>
        <w:outlineLvl w:val="0"/>
        <w:rPr>
          <w:rFonts w:eastAsia="Tahoma" w:cstheme="minorHAnsi"/>
          <w:b/>
          <w:bCs/>
          <w:sz w:val="24"/>
          <w:szCs w:val="24"/>
          <w:u w:val="single"/>
        </w:rPr>
      </w:pPr>
    </w:p>
    <w:p w14:paraId="70C9FC8E" w14:textId="77777777" w:rsidR="007D1359" w:rsidRDefault="007D1359" w:rsidP="00F020D4">
      <w:pPr>
        <w:spacing w:line="360" w:lineRule="auto"/>
        <w:ind w:left="120"/>
        <w:jc w:val="both"/>
        <w:outlineLvl w:val="0"/>
        <w:rPr>
          <w:rFonts w:eastAsia="Tahoma" w:cstheme="minorHAnsi"/>
          <w:b/>
          <w:bCs/>
          <w:sz w:val="24"/>
          <w:szCs w:val="24"/>
          <w:u w:val="single"/>
        </w:rPr>
      </w:pPr>
    </w:p>
    <w:sectPr w:rsidR="007D1359" w:rsidSect="00F020D4">
      <w:pgSz w:w="1190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2379E8" w15:done="0"/>
  <w15:commentEx w15:paraId="3B895EE7" w15:done="0"/>
  <w15:commentEx w15:paraId="433FD81A" w15:done="0"/>
  <w15:commentEx w15:paraId="2CC6686D" w15:done="0"/>
  <w15:commentEx w15:paraId="586BAF9A" w15:done="0"/>
  <w15:commentEx w15:paraId="634DD2BB" w15:done="0"/>
  <w15:commentEx w15:paraId="4EDA55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7AEB" w16cex:dateUtc="2022-04-07T11:59:00Z"/>
  <w16cex:commentExtensible w16cex:durableId="25F97B3C" w16cex:dateUtc="2022-04-07T12:01:00Z"/>
  <w16cex:commentExtensible w16cex:durableId="25F97B13" w16cex:dateUtc="2022-04-07T12:00:00Z"/>
  <w16cex:commentExtensible w16cex:durableId="25F97B53" w16cex:dateUtc="2022-04-07T12:01:00Z"/>
  <w16cex:commentExtensible w16cex:durableId="25F97BB9" w16cex:dateUtc="2022-04-07T12:03:00Z"/>
  <w16cex:commentExtensible w16cex:durableId="25F97C03" w16cex:dateUtc="2022-04-07T12:04:00Z"/>
  <w16cex:commentExtensible w16cex:durableId="25F97C5A" w16cex:dateUtc="2022-04-07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2379E8" w16cid:durableId="25F97AEB"/>
  <w16cid:commentId w16cid:paraId="3B895EE7" w16cid:durableId="25F97B3C"/>
  <w16cid:commentId w16cid:paraId="433FD81A" w16cid:durableId="25F97B13"/>
  <w16cid:commentId w16cid:paraId="2CC6686D" w16cid:durableId="25F97B53"/>
  <w16cid:commentId w16cid:paraId="586BAF9A" w16cid:durableId="25F97BB9"/>
  <w16cid:commentId w16cid:paraId="634DD2BB" w16cid:durableId="25F97C03"/>
  <w16cid:commentId w16cid:paraId="4EDA55E0" w16cid:durableId="25F97C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79AF6" w14:textId="77777777" w:rsidR="003C3B6D" w:rsidRDefault="003C3B6D" w:rsidP="00FA6643">
      <w:r>
        <w:separator/>
      </w:r>
    </w:p>
  </w:endnote>
  <w:endnote w:type="continuationSeparator" w:id="0">
    <w:p w14:paraId="20A6F31B" w14:textId="77777777" w:rsidR="003C3B6D" w:rsidRDefault="003C3B6D" w:rsidP="00FA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B09B0" w14:textId="77777777" w:rsidR="003C3B6D" w:rsidRDefault="003C3B6D" w:rsidP="00FA6643">
      <w:r>
        <w:separator/>
      </w:r>
    </w:p>
  </w:footnote>
  <w:footnote w:type="continuationSeparator" w:id="0">
    <w:p w14:paraId="691C8E58" w14:textId="77777777" w:rsidR="003C3B6D" w:rsidRDefault="003C3B6D" w:rsidP="00FA6643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62"/>
    <w:rsid w:val="00007851"/>
    <w:rsid w:val="00017A8C"/>
    <w:rsid w:val="00025ECE"/>
    <w:rsid w:val="000A6CB1"/>
    <w:rsid w:val="000C58E9"/>
    <w:rsid w:val="00100C12"/>
    <w:rsid w:val="001030AD"/>
    <w:rsid w:val="00131E1C"/>
    <w:rsid w:val="00172253"/>
    <w:rsid w:val="001825C4"/>
    <w:rsid w:val="001D2F8E"/>
    <w:rsid w:val="001F22AF"/>
    <w:rsid w:val="00217A92"/>
    <w:rsid w:val="00280DE8"/>
    <w:rsid w:val="00293F8A"/>
    <w:rsid w:val="002E173E"/>
    <w:rsid w:val="0031020D"/>
    <w:rsid w:val="00313874"/>
    <w:rsid w:val="003363EC"/>
    <w:rsid w:val="00343156"/>
    <w:rsid w:val="0038238B"/>
    <w:rsid w:val="003B23AD"/>
    <w:rsid w:val="003B3D3D"/>
    <w:rsid w:val="003B626B"/>
    <w:rsid w:val="003C090C"/>
    <w:rsid w:val="003C19CA"/>
    <w:rsid w:val="003C3B6D"/>
    <w:rsid w:val="00404A4B"/>
    <w:rsid w:val="00411DAC"/>
    <w:rsid w:val="00413148"/>
    <w:rsid w:val="004946F1"/>
    <w:rsid w:val="004B5F62"/>
    <w:rsid w:val="004C2C27"/>
    <w:rsid w:val="004C5ED4"/>
    <w:rsid w:val="004D78DF"/>
    <w:rsid w:val="00511FC8"/>
    <w:rsid w:val="005137BF"/>
    <w:rsid w:val="0053352C"/>
    <w:rsid w:val="005642CD"/>
    <w:rsid w:val="00585986"/>
    <w:rsid w:val="005B2882"/>
    <w:rsid w:val="005D47F8"/>
    <w:rsid w:val="005F188A"/>
    <w:rsid w:val="00634889"/>
    <w:rsid w:val="00634EE0"/>
    <w:rsid w:val="006510C3"/>
    <w:rsid w:val="00654323"/>
    <w:rsid w:val="00691D2D"/>
    <w:rsid w:val="006A3191"/>
    <w:rsid w:val="006C065A"/>
    <w:rsid w:val="006D7768"/>
    <w:rsid w:val="007460B2"/>
    <w:rsid w:val="00763438"/>
    <w:rsid w:val="0076612F"/>
    <w:rsid w:val="007719EB"/>
    <w:rsid w:val="00792D29"/>
    <w:rsid w:val="007A23A2"/>
    <w:rsid w:val="007A281F"/>
    <w:rsid w:val="007A675B"/>
    <w:rsid w:val="007D1359"/>
    <w:rsid w:val="007F2CA7"/>
    <w:rsid w:val="007F6C91"/>
    <w:rsid w:val="008104ED"/>
    <w:rsid w:val="0084190E"/>
    <w:rsid w:val="00844872"/>
    <w:rsid w:val="00854B89"/>
    <w:rsid w:val="00864736"/>
    <w:rsid w:val="0089619B"/>
    <w:rsid w:val="008E1451"/>
    <w:rsid w:val="008E778A"/>
    <w:rsid w:val="008F157E"/>
    <w:rsid w:val="009374C9"/>
    <w:rsid w:val="009456AB"/>
    <w:rsid w:val="009927B7"/>
    <w:rsid w:val="00997E35"/>
    <w:rsid w:val="009C0938"/>
    <w:rsid w:val="009C0B0A"/>
    <w:rsid w:val="009E2E50"/>
    <w:rsid w:val="009E2FB1"/>
    <w:rsid w:val="00A16987"/>
    <w:rsid w:val="00A31A49"/>
    <w:rsid w:val="00A436E8"/>
    <w:rsid w:val="00A65C78"/>
    <w:rsid w:val="00B0215E"/>
    <w:rsid w:val="00B20153"/>
    <w:rsid w:val="00B4476D"/>
    <w:rsid w:val="00B572DD"/>
    <w:rsid w:val="00B66018"/>
    <w:rsid w:val="00BA63C7"/>
    <w:rsid w:val="00BB6485"/>
    <w:rsid w:val="00BD4AD6"/>
    <w:rsid w:val="00BD62B3"/>
    <w:rsid w:val="00C07888"/>
    <w:rsid w:val="00C11E5E"/>
    <w:rsid w:val="00C22981"/>
    <w:rsid w:val="00C51B8E"/>
    <w:rsid w:val="00C56E81"/>
    <w:rsid w:val="00CC1E71"/>
    <w:rsid w:val="00CE1B9D"/>
    <w:rsid w:val="00D0353C"/>
    <w:rsid w:val="00D36C42"/>
    <w:rsid w:val="00D50841"/>
    <w:rsid w:val="00D95EA6"/>
    <w:rsid w:val="00DA043D"/>
    <w:rsid w:val="00DB5FCE"/>
    <w:rsid w:val="00DD4FE9"/>
    <w:rsid w:val="00DE77C3"/>
    <w:rsid w:val="00E165AA"/>
    <w:rsid w:val="00E752A9"/>
    <w:rsid w:val="00E7554D"/>
    <w:rsid w:val="00E94AF6"/>
    <w:rsid w:val="00EE7473"/>
    <w:rsid w:val="00F020D4"/>
    <w:rsid w:val="00F04F25"/>
    <w:rsid w:val="00F16883"/>
    <w:rsid w:val="00F552D8"/>
    <w:rsid w:val="00F552ED"/>
    <w:rsid w:val="00F56D74"/>
    <w:rsid w:val="00F62951"/>
    <w:rsid w:val="00F8361B"/>
    <w:rsid w:val="00FA6643"/>
    <w:rsid w:val="00FB0196"/>
    <w:rsid w:val="00FE7657"/>
    <w:rsid w:val="00FF13EC"/>
    <w:rsid w:val="10E7DC2C"/>
    <w:rsid w:val="1E8CABD5"/>
    <w:rsid w:val="24F0872C"/>
    <w:rsid w:val="34F7B9D6"/>
    <w:rsid w:val="36A9071C"/>
    <w:rsid w:val="39CB2AF9"/>
    <w:rsid w:val="3AD81649"/>
    <w:rsid w:val="5F12EDBD"/>
    <w:rsid w:val="725322EA"/>
    <w:rsid w:val="7622C533"/>
    <w:rsid w:val="76298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A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8D535-F020-4D73-B6AA-4FCACADAE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A5FB1-C003-43C3-82D8-2882299F5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BBC4E-5423-4284-9CFD-CD3376CEF3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302DC7-1A92-40E3-BB70-CAB46364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7</cp:revision>
  <cp:lastPrinted>2022-04-18T09:06:00Z</cp:lastPrinted>
  <dcterms:created xsi:type="dcterms:W3CDTF">2022-04-18T09:00:00Z</dcterms:created>
  <dcterms:modified xsi:type="dcterms:W3CDTF">2022-04-18T09:11:00Z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2020-10-17T00:00:00Z</vt:filetime>
  </property>
  <property fmtid="{D5CDD505-2E9C-101B-9397-08002B2CF9AE}" pid="3" name="LastSaved">
    <vt:filetime>2020-10-17T00:00:00Z</vt:filetime>
  </property>
  <property fmtid="{D5CDD505-2E9C-101B-9397-08002B2CF9AE}" pid="4" name="ContentTypeId">
    <vt:lpwstr>0x010100E34E083BE82D4C4B9027F460895BBAB8</vt:lpwstr>
  </property>
</Properties>
</file>