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90585" w14:textId="232C901C" w:rsidR="00FA6E9F" w:rsidRPr="004E6558" w:rsidRDefault="64AC9502" w:rsidP="006247B4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4E6558">
        <w:rPr>
          <w:rFonts w:cstheme="minorHAnsi"/>
          <w:b/>
          <w:bCs/>
          <w:sz w:val="24"/>
          <w:szCs w:val="24"/>
        </w:rPr>
        <w:t>Θ</w:t>
      </w:r>
      <w:r w:rsidR="00C20E05">
        <w:rPr>
          <w:rFonts w:cstheme="minorHAnsi"/>
          <w:b/>
          <w:bCs/>
          <w:sz w:val="24"/>
          <w:szCs w:val="24"/>
        </w:rPr>
        <w:t>ΕΜΑ</w:t>
      </w:r>
      <w:r w:rsidRPr="004E6558">
        <w:rPr>
          <w:rFonts w:cstheme="minorHAnsi"/>
          <w:b/>
          <w:bCs/>
          <w:sz w:val="24"/>
          <w:szCs w:val="24"/>
        </w:rPr>
        <w:t xml:space="preserve"> 2</w:t>
      </w:r>
    </w:p>
    <w:p w14:paraId="32533731" w14:textId="2942439A" w:rsidR="3DBDC2DD" w:rsidRPr="004E6558" w:rsidRDefault="3DBDC2DD" w:rsidP="006247B4">
      <w:pPr>
        <w:pStyle w:val="a3"/>
        <w:tabs>
          <w:tab w:val="left" w:pos="142"/>
        </w:tabs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  <w:r w:rsidRPr="004E6558">
        <w:rPr>
          <w:rFonts w:eastAsia="Calibri" w:cstheme="minorHAnsi"/>
          <w:sz w:val="24"/>
          <w:szCs w:val="24"/>
        </w:rPr>
        <w:t xml:space="preserve"> </w:t>
      </w:r>
      <w:r w:rsidR="00994A15">
        <w:rPr>
          <w:rFonts w:eastAsia="Calibri" w:cstheme="minorHAnsi"/>
          <w:b/>
          <w:bCs/>
          <w:sz w:val="24"/>
          <w:szCs w:val="24"/>
        </w:rPr>
        <w:t xml:space="preserve">2.1 </w:t>
      </w:r>
      <w:r w:rsidRPr="004E6558">
        <w:rPr>
          <w:rFonts w:eastAsia="Calibri" w:cstheme="minorHAnsi"/>
          <w:sz w:val="24"/>
          <w:szCs w:val="24"/>
        </w:rPr>
        <w:t xml:space="preserve">Επιλέξτε 3 από τα χαρακτηριστικά του επεξεργαστή που μπορούν να αυξήσουν την απόδοσή του και εξηγήστε με ποιο τρόπο επιτυγχάνεται αυτό για καθένα από αυτά. </w:t>
      </w:r>
    </w:p>
    <w:p w14:paraId="4C52567D" w14:textId="084F65A9" w:rsidR="3DBDC2DD" w:rsidRPr="00994A15" w:rsidRDefault="3DBDC2DD" w:rsidP="00CC4AFF">
      <w:pPr>
        <w:pStyle w:val="a3"/>
        <w:spacing w:after="0" w:line="360" w:lineRule="auto"/>
        <w:ind w:left="0"/>
        <w:jc w:val="right"/>
        <w:rPr>
          <w:rFonts w:cstheme="minorHAnsi"/>
          <w:sz w:val="24"/>
          <w:szCs w:val="24"/>
        </w:rPr>
      </w:pPr>
      <w:r w:rsidRPr="004E6558">
        <w:rPr>
          <w:rFonts w:eastAsia="Calibri" w:cstheme="minorHAnsi"/>
          <w:sz w:val="24"/>
          <w:szCs w:val="24"/>
        </w:rPr>
        <w:t xml:space="preserve">                                                                                                        </w:t>
      </w:r>
      <w:r w:rsidRPr="004E6558">
        <w:rPr>
          <w:rFonts w:eastAsia="Calibri" w:cstheme="minorHAnsi"/>
          <w:b/>
          <w:bCs/>
          <w:sz w:val="24"/>
          <w:szCs w:val="24"/>
        </w:rPr>
        <w:t xml:space="preserve">Μονάδες </w:t>
      </w:r>
      <w:r w:rsidR="006247B4" w:rsidRPr="00994A15">
        <w:rPr>
          <w:rFonts w:eastAsia="Calibri" w:cstheme="minorHAnsi"/>
          <w:b/>
          <w:bCs/>
          <w:sz w:val="24"/>
          <w:szCs w:val="24"/>
        </w:rPr>
        <w:t>12</w:t>
      </w:r>
    </w:p>
    <w:p w14:paraId="75353247" w14:textId="10F9FCA3" w:rsidR="001D4220" w:rsidRPr="004E6558" w:rsidRDefault="001D4220" w:rsidP="006247B4">
      <w:pPr>
        <w:pStyle w:val="a3"/>
        <w:spacing w:after="0" w:line="360" w:lineRule="auto"/>
        <w:ind w:left="0"/>
        <w:jc w:val="both"/>
        <w:rPr>
          <w:rFonts w:cstheme="minorHAnsi"/>
          <w:b/>
          <w:bCs/>
          <w:sz w:val="24"/>
          <w:szCs w:val="24"/>
        </w:rPr>
      </w:pPr>
      <w:r w:rsidRPr="004E6558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</w:t>
      </w:r>
    </w:p>
    <w:p w14:paraId="3DE42779" w14:textId="29B1A5BD" w:rsidR="001D4220" w:rsidRPr="004E6558" w:rsidRDefault="00994A15" w:rsidP="00994A15">
      <w:pPr>
        <w:pStyle w:val="a3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2.2 </w:t>
      </w:r>
      <w:r w:rsidR="001E4E08" w:rsidRPr="004E6558">
        <w:rPr>
          <w:rFonts w:cstheme="minorHAnsi"/>
          <w:sz w:val="24"/>
          <w:szCs w:val="24"/>
        </w:rPr>
        <w:t xml:space="preserve">Να κάνετε την αντιστοίχιση, συνδυάζοντας κάθε στοιχείο της πρώτης στήλης του παρακάτω πίνακα με ένα μόνο στοιχείο από τη δεύτερη στήλη. </w:t>
      </w:r>
    </w:p>
    <w:p w14:paraId="285094EE" w14:textId="7D322C86" w:rsidR="001E4E08" w:rsidRPr="00B065CE" w:rsidRDefault="001D4220" w:rsidP="00CC4AFF">
      <w:pPr>
        <w:pStyle w:val="a3"/>
        <w:spacing w:after="0" w:line="360" w:lineRule="auto"/>
        <w:ind w:left="0"/>
        <w:jc w:val="right"/>
        <w:rPr>
          <w:rFonts w:cstheme="minorHAnsi"/>
          <w:b/>
          <w:bCs/>
          <w:sz w:val="24"/>
          <w:szCs w:val="24"/>
        </w:rPr>
      </w:pPr>
      <w:r w:rsidRPr="004E6558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</w:t>
      </w:r>
    </w:p>
    <w:tbl>
      <w:tblPr>
        <w:tblStyle w:val="a4"/>
        <w:tblW w:w="7399" w:type="dxa"/>
        <w:tblInd w:w="562" w:type="dxa"/>
        <w:tblLook w:val="04A0" w:firstRow="1" w:lastRow="0" w:firstColumn="1" w:lastColumn="0" w:noHBand="0" w:noVBand="1"/>
      </w:tblPr>
      <w:tblGrid>
        <w:gridCol w:w="338"/>
        <w:gridCol w:w="3380"/>
        <w:gridCol w:w="510"/>
        <w:gridCol w:w="3171"/>
      </w:tblGrid>
      <w:tr w:rsidR="00930054" w:rsidRPr="004E6558" w14:paraId="1541A5BD" w14:textId="77777777" w:rsidTr="2C0C37B6">
        <w:tc>
          <w:tcPr>
            <w:tcW w:w="3718" w:type="dxa"/>
            <w:gridSpan w:val="2"/>
          </w:tcPr>
          <w:p w14:paraId="25C4AF0F" w14:textId="77777777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E6558">
              <w:rPr>
                <w:rFonts w:cstheme="minorHAnsi"/>
                <w:sz w:val="24"/>
                <w:szCs w:val="24"/>
              </w:rPr>
              <w:t>Στήλη Α</w:t>
            </w:r>
          </w:p>
        </w:tc>
        <w:tc>
          <w:tcPr>
            <w:tcW w:w="3681" w:type="dxa"/>
            <w:gridSpan w:val="2"/>
          </w:tcPr>
          <w:p w14:paraId="057C8687" w14:textId="77777777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E6558">
              <w:rPr>
                <w:rFonts w:cstheme="minorHAnsi"/>
                <w:sz w:val="24"/>
                <w:szCs w:val="24"/>
              </w:rPr>
              <w:t>Στήλη Β</w:t>
            </w:r>
          </w:p>
        </w:tc>
      </w:tr>
      <w:tr w:rsidR="00930054" w:rsidRPr="004E6558" w14:paraId="2A93ADA1" w14:textId="77777777" w:rsidTr="2C0C37B6">
        <w:tc>
          <w:tcPr>
            <w:tcW w:w="338" w:type="dxa"/>
          </w:tcPr>
          <w:p w14:paraId="127FFC16" w14:textId="77777777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E655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380" w:type="dxa"/>
          </w:tcPr>
          <w:p w14:paraId="52F682DA" w14:textId="77777777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4E6558">
              <w:rPr>
                <w:rFonts w:cstheme="minorHAnsi"/>
                <w:sz w:val="24"/>
                <w:szCs w:val="24"/>
              </w:rPr>
              <w:t xml:space="preserve">Δυναμική Μνήμη </w:t>
            </w:r>
            <w:r w:rsidRPr="004E6558">
              <w:rPr>
                <w:rFonts w:cstheme="minorHAnsi"/>
                <w:sz w:val="24"/>
                <w:szCs w:val="24"/>
                <w:lang w:val="en-US"/>
              </w:rPr>
              <w:t>RAM</w:t>
            </w:r>
          </w:p>
        </w:tc>
        <w:tc>
          <w:tcPr>
            <w:tcW w:w="510" w:type="dxa"/>
          </w:tcPr>
          <w:p w14:paraId="5606BB23" w14:textId="77777777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E6558">
              <w:rPr>
                <w:rFonts w:cstheme="minorHAnsi"/>
                <w:sz w:val="24"/>
                <w:szCs w:val="24"/>
              </w:rPr>
              <w:t>Α</w:t>
            </w:r>
          </w:p>
        </w:tc>
        <w:tc>
          <w:tcPr>
            <w:tcW w:w="3171" w:type="dxa"/>
          </w:tcPr>
          <w:p w14:paraId="5B4614AA" w14:textId="77777777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4E6558">
              <w:rPr>
                <w:rFonts w:cstheme="minorHAnsi"/>
                <w:sz w:val="24"/>
                <w:szCs w:val="24"/>
              </w:rPr>
              <w:t xml:space="preserve">Περιέχει το </w:t>
            </w:r>
            <w:r w:rsidRPr="004E6558">
              <w:rPr>
                <w:rFonts w:cstheme="minorHAnsi"/>
                <w:sz w:val="24"/>
                <w:szCs w:val="24"/>
                <w:lang w:val="en-US"/>
              </w:rPr>
              <w:t>BIOS</w:t>
            </w:r>
          </w:p>
        </w:tc>
      </w:tr>
      <w:tr w:rsidR="00930054" w:rsidRPr="004E6558" w14:paraId="220BC9E8" w14:textId="77777777" w:rsidTr="2C0C37B6">
        <w:tc>
          <w:tcPr>
            <w:tcW w:w="338" w:type="dxa"/>
          </w:tcPr>
          <w:p w14:paraId="7E78B43B" w14:textId="77777777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E655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3380" w:type="dxa"/>
          </w:tcPr>
          <w:p w14:paraId="77A724DB" w14:textId="77777777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4E6558">
              <w:rPr>
                <w:rFonts w:cstheme="minorHAnsi"/>
                <w:sz w:val="24"/>
                <w:szCs w:val="24"/>
              </w:rPr>
              <w:t xml:space="preserve">Μνήμη </w:t>
            </w:r>
            <w:r w:rsidRPr="004E6558">
              <w:rPr>
                <w:rFonts w:cstheme="minorHAnsi"/>
                <w:sz w:val="24"/>
                <w:szCs w:val="24"/>
                <w:lang w:val="en-US"/>
              </w:rPr>
              <w:t>ROM</w:t>
            </w:r>
          </w:p>
        </w:tc>
        <w:tc>
          <w:tcPr>
            <w:tcW w:w="510" w:type="dxa"/>
          </w:tcPr>
          <w:p w14:paraId="623DD546" w14:textId="77777777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E6558">
              <w:rPr>
                <w:rFonts w:cstheme="minorHAnsi"/>
                <w:sz w:val="24"/>
                <w:szCs w:val="24"/>
              </w:rPr>
              <w:t>Β</w:t>
            </w:r>
          </w:p>
        </w:tc>
        <w:tc>
          <w:tcPr>
            <w:tcW w:w="3171" w:type="dxa"/>
          </w:tcPr>
          <w:p w14:paraId="792BD809" w14:textId="0A1BCF48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E6558">
              <w:rPr>
                <w:rFonts w:cstheme="minorHAnsi"/>
                <w:sz w:val="24"/>
                <w:szCs w:val="24"/>
              </w:rPr>
              <w:t>Μεταφερόμενο μέσο αποθήκευσης</w:t>
            </w:r>
          </w:p>
        </w:tc>
      </w:tr>
      <w:tr w:rsidR="00930054" w:rsidRPr="004E6558" w14:paraId="264BE716" w14:textId="77777777" w:rsidTr="2C0C37B6">
        <w:tc>
          <w:tcPr>
            <w:tcW w:w="338" w:type="dxa"/>
          </w:tcPr>
          <w:p w14:paraId="394D8DD7" w14:textId="77777777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E655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3380" w:type="dxa"/>
          </w:tcPr>
          <w:p w14:paraId="6F4752A9" w14:textId="1D040452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E6558">
              <w:rPr>
                <w:rFonts w:cstheme="minorHAnsi"/>
                <w:sz w:val="24"/>
                <w:szCs w:val="24"/>
              </w:rPr>
              <w:t>Στατική μνήμη</w:t>
            </w:r>
          </w:p>
        </w:tc>
        <w:tc>
          <w:tcPr>
            <w:tcW w:w="510" w:type="dxa"/>
          </w:tcPr>
          <w:p w14:paraId="1E3B0A45" w14:textId="77777777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E6558">
              <w:rPr>
                <w:rFonts w:cstheme="minorHAnsi"/>
                <w:sz w:val="24"/>
                <w:szCs w:val="24"/>
              </w:rPr>
              <w:t>Γ</w:t>
            </w:r>
          </w:p>
        </w:tc>
        <w:tc>
          <w:tcPr>
            <w:tcW w:w="3171" w:type="dxa"/>
          </w:tcPr>
          <w:p w14:paraId="5A05A9B2" w14:textId="77777777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E6558">
              <w:rPr>
                <w:rFonts w:cstheme="minorHAnsi"/>
                <w:sz w:val="24"/>
                <w:szCs w:val="24"/>
              </w:rPr>
              <w:t>Οργάνωση σε τροχιές (</w:t>
            </w:r>
            <w:r w:rsidRPr="004E6558">
              <w:rPr>
                <w:rFonts w:cstheme="minorHAnsi"/>
                <w:sz w:val="24"/>
                <w:szCs w:val="24"/>
                <w:lang w:val="en-US"/>
              </w:rPr>
              <w:t>tracks</w:t>
            </w:r>
            <w:r w:rsidRPr="004E6558">
              <w:rPr>
                <w:rFonts w:cstheme="minorHAnsi"/>
                <w:sz w:val="24"/>
                <w:szCs w:val="24"/>
              </w:rPr>
              <w:t>) και τομείς (</w:t>
            </w:r>
            <w:r w:rsidRPr="004E6558">
              <w:rPr>
                <w:rFonts w:cstheme="minorHAnsi"/>
                <w:sz w:val="24"/>
                <w:szCs w:val="24"/>
                <w:lang w:val="en-US"/>
              </w:rPr>
              <w:t>sectors</w:t>
            </w:r>
            <w:r w:rsidRPr="004E6558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930054" w:rsidRPr="004E6558" w14:paraId="35B44BF4" w14:textId="77777777" w:rsidTr="2C0C37B6">
        <w:tc>
          <w:tcPr>
            <w:tcW w:w="338" w:type="dxa"/>
          </w:tcPr>
          <w:p w14:paraId="48ECED2A" w14:textId="77777777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E655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3380" w:type="dxa"/>
          </w:tcPr>
          <w:p w14:paraId="44534A9C" w14:textId="77777777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E6558">
              <w:rPr>
                <w:rFonts w:cstheme="minorHAnsi"/>
                <w:sz w:val="24"/>
                <w:szCs w:val="24"/>
              </w:rPr>
              <w:t>Σκληρός Δίσκος</w:t>
            </w:r>
          </w:p>
        </w:tc>
        <w:tc>
          <w:tcPr>
            <w:tcW w:w="510" w:type="dxa"/>
          </w:tcPr>
          <w:p w14:paraId="4A622128" w14:textId="77777777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E6558">
              <w:rPr>
                <w:rFonts w:cstheme="minorHAnsi"/>
                <w:sz w:val="24"/>
                <w:szCs w:val="24"/>
              </w:rPr>
              <w:t>Δ</w:t>
            </w:r>
          </w:p>
        </w:tc>
        <w:tc>
          <w:tcPr>
            <w:tcW w:w="3171" w:type="dxa"/>
          </w:tcPr>
          <w:p w14:paraId="319ED73F" w14:textId="77777777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E6558">
              <w:rPr>
                <w:rFonts w:cstheme="minorHAnsi"/>
                <w:sz w:val="24"/>
                <w:szCs w:val="24"/>
              </w:rPr>
              <w:t xml:space="preserve">Απαιτεί περιοδική επαναφόρτιση  </w:t>
            </w:r>
          </w:p>
        </w:tc>
      </w:tr>
      <w:tr w:rsidR="00930054" w:rsidRPr="004E6558" w14:paraId="2514D276" w14:textId="77777777" w:rsidTr="2C0C37B6">
        <w:tc>
          <w:tcPr>
            <w:tcW w:w="338" w:type="dxa"/>
          </w:tcPr>
          <w:p w14:paraId="60D28EBB" w14:textId="77777777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E655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3380" w:type="dxa"/>
          </w:tcPr>
          <w:p w14:paraId="08BA7387" w14:textId="77777777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4E6558">
              <w:rPr>
                <w:rFonts w:cstheme="minorHAnsi"/>
                <w:sz w:val="24"/>
                <w:szCs w:val="24"/>
              </w:rPr>
              <w:t xml:space="preserve">Μνήμη </w:t>
            </w:r>
            <w:r w:rsidRPr="004E6558">
              <w:rPr>
                <w:rFonts w:cstheme="minorHAnsi"/>
                <w:sz w:val="24"/>
                <w:szCs w:val="24"/>
                <w:lang w:val="en-US"/>
              </w:rPr>
              <w:t>Cache</w:t>
            </w:r>
          </w:p>
        </w:tc>
        <w:tc>
          <w:tcPr>
            <w:tcW w:w="510" w:type="dxa"/>
          </w:tcPr>
          <w:p w14:paraId="73EEC27A" w14:textId="77777777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E6558">
              <w:rPr>
                <w:rFonts w:cstheme="minorHAnsi"/>
                <w:sz w:val="24"/>
                <w:szCs w:val="24"/>
              </w:rPr>
              <w:t>Ε</w:t>
            </w:r>
          </w:p>
        </w:tc>
        <w:tc>
          <w:tcPr>
            <w:tcW w:w="3171" w:type="dxa"/>
          </w:tcPr>
          <w:p w14:paraId="29A7CA9E" w14:textId="580F8A8D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E6558">
              <w:rPr>
                <w:rFonts w:cstheme="minorHAnsi"/>
                <w:sz w:val="24"/>
                <w:szCs w:val="24"/>
              </w:rPr>
              <w:t>Συσκευ</w:t>
            </w:r>
            <w:r w:rsidR="00D6567A" w:rsidRPr="004E6558">
              <w:rPr>
                <w:rFonts w:cstheme="minorHAnsi"/>
                <w:sz w:val="24"/>
                <w:szCs w:val="24"/>
              </w:rPr>
              <w:t>ή</w:t>
            </w:r>
            <w:r w:rsidRPr="004E6558">
              <w:rPr>
                <w:rFonts w:cstheme="minorHAnsi"/>
                <w:sz w:val="24"/>
                <w:szCs w:val="24"/>
              </w:rPr>
              <w:t xml:space="preserve"> ανάγνωσης/ εγγραφής οπτικών δίσκων </w:t>
            </w:r>
          </w:p>
        </w:tc>
      </w:tr>
      <w:tr w:rsidR="00930054" w:rsidRPr="004E6558" w14:paraId="18073AEC" w14:textId="77777777" w:rsidTr="2C0C37B6">
        <w:tc>
          <w:tcPr>
            <w:tcW w:w="338" w:type="dxa"/>
          </w:tcPr>
          <w:p w14:paraId="2ADAC226" w14:textId="77777777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E655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3380" w:type="dxa"/>
          </w:tcPr>
          <w:p w14:paraId="2556F802" w14:textId="77777777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E6558">
              <w:rPr>
                <w:rFonts w:cstheme="minorHAnsi"/>
                <w:sz w:val="24"/>
                <w:szCs w:val="24"/>
              </w:rPr>
              <w:t>Οπτικοί δίσκοι</w:t>
            </w:r>
          </w:p>
        </w:tc>
        <w:tc>
          <w:tcPr>
            <w:tcW w:w="510" w:type="dxa"/>
          </w:tcPr>
          <w:p w14:paraId="14753427" w14:textId="77777777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E6558">
              <w:rPr>
                <w:rFonts w:cstheme="minorHAnsi"/>
                <w:sz w:val="24"/>
                <w:szCs w:val="24"/>
              </w:rPr>
              <w:t>ΣΤ</w:t>
            </w:r>
          </w:p>
        </w:tc>
        <w:tc>
          <w:tcPr>
            <w:tcW w:w="3171" w:type="dxa"/>
          </w:tcPr>
          <w:p w14:paraId="6F5E8452" w14:textId="77777777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E6558">
              <w:rPr>
                <w:rFonts w:cstheme="minorHAnsi"/>
                <w:sz w:val="24"/>
                <w:szCs w:val="24"/>
              </w:rPr>
              <w:t xml:space="preserve">Περιέχει τα πιο πρόσφατα χρησιμοποιημένα δεδομένα </w:t>
            </w:r>
          </w:p>
        </w:tc>
      </w:tr>
      <w:tr w:rsidR="00930054" w:rsidRPr="004E6558" w14:paraId="031BD8BB" w14:textId="77777777" w:rsidTr="2C0C37B6">
        <w:tc>
          <w:tcPr>
            <w:tcW w:w="338" w:type="dxa"/>
          </w:tcPr>
          <w:p w14:paraId="686C3065" w14:textId="77777777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E655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3380" w:type="dxa"/>
          </w:tcPr>
          <w:p w14:paraId="19898988" w14:textId="77777777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4E6558">
              <w:rPr>
                <w:rFonts w:cstheme="minorHAnsi"/>
                <w:sz w:val="24"/>
                <w:szCs w:val="24"/>
                <w:lang w:val="en-US"/>
              </w:rPr>
              <w:t>USB Flash Drive</w:t>
            </w:r>
          </w:p>
        </w:tc>
        <w:tc>
          <w:tcPr>
            <w:tcW w:w="510" w:type="dxa"/>
          </w:tcPr>
          <w:p w14:paraId="4C6DDD07" w14:textId="77777777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E6558">
              <w:rPr>
                <w:rFonts w:cstheme="minorHAnsi"/>
                <w:sz w:val="24"/>
                <w:szCs w:val="24"/>
              </w:rPr>
              <w:t>Ζ</w:t>
            </w:r>
          </w:p>
        </w:tc>
        <w:tc>
          <w:tcPr>
            <w:tcW w:w="3171" w:type="dxa"/>
          </w:tcPr>
          <w:p w14:paraId="2DC53F58" w14:textId="77777777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E6558">
              <w:rPr>
                <w:rFonts w:cstheme="minorHAnsi"/>
                <w:sz w:val="24"/>
                <w:szCs w:val="24"/>
              </w:rPr>
              <w:t xml:space="preserve">Το πιο γρήγορο τμήμα της </w:t>
            </w:r>
            <w:r w:rsidRPr="004E6558">
              <w:rPr>
                <w:rFonts w:cstheme="minorHAnsi"/>
                <w:sz w:val="24"/>
                <w:szCs w:val="24"/>
                <w:lang w:val="en-US"/>
              </w:rPr>
              <w:t>RAM</w:t>
            </w:r>
          </w:p>
        </w:tc>
      </w:tr>
      <w:tr w:rsidR="00930054" w:rsidRPr="004E6558" w14:paraId="37332626" w14:textId="77777777" w:rsidTr="2C0C37B6">
        <w:tc>
          <w:tcPr>
            <w:tcW w:w="338" w:type="dxa"/>
          </w:tcPr>
          <w:p w14:paraId="5E563587" w14:textId="3E267456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0" w:type="dxa"/>
          </w:tcPr>
          <w:p w14:paraId="2C5073B5" w14:textId="3F0424C9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0" w:type="dxa"/>
          </w:tcPr>
          <w:p w14:paraId="2573B44E" w14:textId="77777777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E6558">
              <w:rPr>
                <w:rFonts w:cstheme="minorHAnsi"/>
                <w:sz w:val="24"/>
                <w:szCs w:val="24"/>
              </w:rPr>
              <w:t>Η</w:t>
            </w:r>
          </w:p>
        </w:tc>
        <w:tc>
          <w:tcPr>
            <w:tcW w:w="3171" w:type="dxa"/>
          </w:tcPr>
          <w:p w14:paraId="62D8EE19" w14:textId="77777777" w:rsidR="00930054" w:rsidRPr="004E6558" w:rsidRDefault="00930054" w:rsidP="006247B4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4E6558">
              <w:rPr>
                <w:rFonts w:cstheme="minorHAnsi"/>
                <w:sz w:val="24"/>
                <w:szCs w:val="24"/>
              </w:rPr>
              <w:t xml:space="preserve">Η εγγραφή των </w:t>
            </w:r>
            <w:r w:rsidRPr="004E6558">
              <w:rPr>
                <w:rFonts w:cstheme="minorHAnsi"/>
                <w:sz w:val="24"/>
                <w:szCs w:val="24"/>
                <w:lang w:val="en-US"/>
              </w:rPr>
              <w:t>bits</w:t>
            </w:r>
            <w:r w:rsidRPr="004E6558">
              <w:rPr>
                <w:rFonts w:cstheme="minorHAnsi"/>
                <w:sz w:val="24"/>
                <w:szCs w:val="24"/>
              </w:rPr>
              <w:t xml:space="preserve"> γίνεται σε σπειροειδή τροχιά από μέσα προς τα έξω.</w:t>
            </w:r>
          </w:p>
        </w:tc>
      </w:tr>
    </w:tbl>
    <w:p w14:paraId="4181A5DC" w14:textId="08E317EE" w:rsidR="00930054" w:rsidRDefault="00930054" w:rsidP="006247B4">
      <w:pPr>
        <w:pStyle w:val="a3"/>
        <w:spacing w:after="0" w:line="360" w:lineRule="auto"/>
        <w:ind w:left="0"/>
        <w:jc w:val="both"/>
        <w:rPr>
          <w:rFonts w:cstheme="minorHAnsi"/>
          <w:b/>
          <w:bCs/>
          <w:sz w:val="24"/>
          <w:szCs w:val="24"/>
        </w:rPr>
      </w:pPr>
    </w:p>
    <w:p w14:paraId="0B19B3B2" w14:textId="740F69E9" w:rsidR="00CC4AFF" w:rsidRPr="004E6558" w:rsidRDefault="00CC4AFF" w:rsidP="00CC4AFF">
      <w:pPr>
        <w:pStyle w:val="a3"/>
        <w:spacing w:after="0" w:line="360" w:lineRule="auto"/>
        <w:ind w:left="0"/>
        <w:jc w:val="right"/>
        <w:rPr>
          <w:rFonts w:cstheme="minorHAnsi"/>
          <w:b/>
          <w:bCs/>
          <w:sz w:val="24"/>
          <w:szCs w:val="24"/>
        </w:rPr>
      </w:pPr>
      <w:r w:rsidRPr="004E6558">
        <w:rPr>
          <w:rFonts w:cstheme="minorHAnsi"/>
          <w:b/>
          <w:bCs/>
          <w:sz w:val="24"/>
          <w:szCs w:val="24"/>
        </w:rPr>
        <w:t xml:space="preserve">Μονάδες </w:t>
      </w:r>
      <w:r w:rsidRPr="00B065CE">
        <w:rPr>
          <w:rFonts w:cstheme="minorHAnsi"/>
          <w:b/>
          <w:bCs/>
          <w:sz w:val="24"/>
          <w:szCs w:val="24"/>
        </w:rPr>
        <w:t>7</w:t>
      </w:r>
    </w:p>
    <w:p w14:paraId="5DDC31C4" w14:textId="0E9A0B03" w:rsidR="006247B4" w:rsidRPr="006247B4" w:rsidRDefault="00994A15" w:rsidP="00994A15">
      <w:pPr>
        <w:pStyle w:val="a3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  <w:r w:rsidRPr="00994A15">
        <w:rPr>
          <w:rFonts w:cstheme="minorHAnsi"/>
          <w:b/>
          <w:bCs/>
          <w:sz w:val="24"/>
          <w:szCs w:val="24"/>
        </w:rPr>
        <w:t>2.3</w:t>
      </w:r>
      <w:r>
        <w:rPr>
          <w:rFonts w:cstheme="minorHAnsi"/>
          <w:sz w:val="24"/>
          <w:szCs w:val="24"/>
        </w:rPr>
        <w:t xml:space="preserve"> </w:t>
      </w:r>
      <w:r w:rsidR="006247B4" w:rsidRPr="006247B4">
        <w:rPr>
          <w:rFonts w:cstheme="minorHAnsi"/>
          <w:sz w:val="24"/>
          <w:szCs w:val="24"/>
        </w:rPr>
        <w:t>Να εξηγήστε ποια επίδραση έχει η  αύξηση της Τάσης Λειτουργίας ενός επεξεργαστή και ποια είναι η κυριότερη συνέπεια από αυτή την ενέργεια.</w:t>
      </w:r>
    </w:p>
    <w:p w14:paraId="5CD0BFE6" w14:textId="751989E8" w:rsidR="005E5A0E" w:rsidRPr="00994A15" w:rsidRDefault="006247B4" w:rsidP="00CC4AFF">
      <w:pPr>
        <w:pStyle w:val="a3"/>
        <w:spacing w:after="0" w:line="360" w:lineRule="auto"/>
        <w:ind w:left="1080"/>
        <w:jc w:val="right"/>
        <w:rPr>
          <w:rFonts w:cstheme="minorHAnsi"/>
          <w:b/>
          <w:bCs/>
          <w:sz w:val="24"/>
          <w:szCs w:val="24"/>
        </w:rPr>
      </w:pPr>
      <w:r w:rsidRPr="00994A15">
        <w:rPr>
          <w:rFonts w:cstheme="minorHAnsi"/>
          <w:b/>
          <w:bCs/>
          <w:sz w:val="24"/>
          <w:szCs w:val="24"/>
        </w:rPr>
        <w:t xml:space="preserve">                                                                                                              Μονάδες </w:t>
      </w:r>
      <w:r w:rsidR="00994A15" w:rsidRPr="00994A15">
        <w:rPr>
          <w:rFonts w:cstheme="minorHAnsi"/>
          <w:b/>
          <w:bCs/>
          <w:sz w:val="24"/>
          <w:szCs w:val="24"/>
        </w:rPr>
        <w:t>6</w:t>
      </w:r>
    </w:p>
    <w:p w14:paraId="4FBBCB10" w14:textId="78EE7D1E" w:rsidR="001D4220" w:rsidRPr="004E6558" w:rsidRDefault="001D4220" w:rsidP="006247B4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1D4220" w:rsidRPr="004E6558" w:rsidSect="006247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A34B8"/>
    <w:multiLevelType w:val="hybridMultilevel"/>
    <w:tmpl w:val="B6C073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F001E"/>
    <w:multiLevelType w:val="multilevel"/>
    <w:tmpl w:val="6C44CF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70595D6F"/>
    <w:multiLevelType w:val="multilevel"/>
    <w:tmpl w:val="8F6221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01182010">
    <w:abstractNumId w:val="2"/>
  </w:num>
  <w:num w:numId="2" w16cid:durableId="224919821">
    <w:abstractNumId w:val="0"/>
  </w:num>
  <w:num w:numId="3" w16cid:durableId="14479655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C21"/>
    <w:rsid w:val="00096E8C"/>
    <w:rsid w:val="00155569"/>
    <w:rsid w:val="001602A3"/>
    <w:rsid w:val="001D4220"/>
    <w:rsid w:val="001E30E2"/>
    <w:rsid w:val="001E4E08"/>
    <w:rsid w:val="00220395"/>
    <w:rsid w:val="00247751"/>
    <w:rsid w:val="002F2F24"/>
    <w:rsid w:val="00357FF3"/>
    <w:rsid w:val="004E6558"/>
    <w:rsid w:val="00543BCD"/>
    <w:rsid w:val="005908E0"/>
    <w:rsid w:val="005E5A0E"/>
    <w:rsid w:val="006247B4"/>
    <w:rsid w:val="0063658D"/>
    <w:rsid w:val="006372EE"/>
    <w:rsid w:val="00714B89"/>
    <w:rsid w:val="007C29AE"/>
    <w:rsid w:val="007D72A2"/>
    <w:rsid w:val="00874C79"/>
    <w:rsid w:val="008A3632"/>
    <w:rsid w:val="008C2937"/>
    <w:rsid w:val="008E6577"/>
    <w:rsid w:val="00930054"/>
    <w:rsid w:val="00994A15"/>
    <w:rsid w:val="009C275A"/>
    <w:rsid w:val="00A04C21"/>
    <w:rsid w:val="00AD676B"/>
    <w:rsid w:val="00B065CE"/>
    <w:rsid w:val="00B6300D"/>
    <w:rsid w:val="00B864F6"/>
    <w:rsid w:val="00B87482"/>
    <w:rsid w:val="00BE5D12"/>
    <w:rsid w:val="00C20E05"/>
    <w:rsid w:val="00C513D1"/>
    <w:rsid w:val="00CC4AFF"/>
    <w:rsid w:val="00CE19F6"/>
    <w:rsid w:val="00CE281B"/>
    <w:rsid w:val="00D44EB3"/>
    <w:rsid w:val="00D6567A"/>
    <w:rsid w:val="00E5583A"/>
    <w:rsid w:val="00F65D52"/>
    <w:rsid w:val="00FA6E9F"/>
    <w:rsid w:val="2C0C37B6"/>
    <w:rsid w:val="3DBDC2DD"/>
    <w:rsid w:val="474B7CC6"/>
    <w:rsid w:val="4977CF5D"/>
    <w:rsid w:val="4B0D4BDD"/>
    <w:rsid w:val="53E7FF83"/>
    <w:rsid w:val="5B57DBD1"/>
    <w:rsid w:val="5FB9B70B"/>
    <w:rsid w:val="64AC9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E5DD8"/>
  <w15:chartTrackingRefBased/>
  <w15:docId w15:val="{A20DB299-624C-40CE-84CF-C8E6CECB8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4C21"/>
    <w:pPr>
      <w:ind w:left="720"/>
      <w:contextualSpacing/>
    </w:pPr>
  </w:style>
  <w:style w:type="paragraph" w:customStyle="1" w:styleId="paragraph">
    <w:name w:val="paragraph"/>
    <w:basedOn w:val="a"/>
    <w:rsid w:val="00FA6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FA6E9F"/>
  </w:style>
  <w:style w:type="character" w:customStyle="1" w:styleId="eop">
    <w:name w:val="eop"/>
    <w:basedOn w:val="a0"/>
    <w:rsid w:val="00FA6E9F"/>
  </w:style>
  <w:style w:type="table" w:styleId="a4">
    <w:name w:val="Table Grid"/>
    <w:basedOn w:val="a1"/>
    <w:uiPriority w:val="39"/>
    <w:rsid w:val="00D44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8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1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9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26487A-4360-49F7-8AB6-A07640EFC1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BEA8774-9993-470E-9FC0-2F401AF656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4A0AD6-F1DE-4158-AD83-C24D5EC3CD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219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Tasos</dc:creator>
  <cp:keywords/>
  <dc:description/>
  <cp:lastModifiedBy>user</cp:lastModifiedBy>
  <cp:revision>4</cp:revision>
  <cp:lastPrinted>2022-04-17T18:44:00Z</cp:lastPrinted>
  <dcterms:created xsi:type="dcterms:W3CDTF">2022-04-17T17:41:00Z</dcterms:created>
  <dcterms:modified xsi:type="dcterms:W3CDTF">2022-04-21T16:53:00Z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