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A9" w:rsidRPr="00CC3DEF" w:rsidRDefault="00743FA9" w:rsidP="007A2DA6">
      <w:pPr>
        <w:spacing w:line="360" w:lineRule="auto"/>
        <w:jc w:val="both"/>
        <w:rPr>
          <w:b/>
          <w:sz w:val="24"/>
          <w:szCs w:val="24"/>
        </w:rPr>
      </w:pPr>
      <w:r w:rsidRPr="00E31073">
        <w:rPr>
          <w:b/>
          <w:sz w:val="24"/>
          <w:szCs w:val="24"/>
        </w:rPr>
        <w:t>Θ</w:t>
      </w:r>
      <w:r w:rsidRPr="00CC3DEF">
        <w:rPr>
          <w:b/>
          <w:sz w:val="24"/>
          <w:szCs w:val="24"/>
        </w:rPr>
        <w:t>έμα 2</w:t>
      </w:r>
      <w:r w:rsidRPr="00CC3DEF">
        <w:rPr>
          <w:b/>
          <w:sz w:val="24"/>
          <w:szCs w:val="24"/>
          <w:vertAlign w:val="superscript"/>
        </w:rPr>
        <w:t>ο</w:t>
      </w:r>
      <w:r w:rsidRPr="00CC3DEF">
        <w:rPr>
          <w:b/>
          <w:sz w:val="24"/>
          <w:szCs w:val="24"/>
        </w:rPr>
        <w:t xml:space="preserve"> </w:t>
      </w:r>
    </w:p>
    <w:p w:rsidR="005364F8" w:rsidRDefault="00764256" w:rsidP="007A2DA6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Η ισορροπημένη δίαιτα </w:t>
      </w:r>
      <w:r w:rsidR="005364F8">
        <w:rPr>
          <w:sz w:val="24"/>
          <w:szCs w:val="24"/>
        </w:rPr>
        <w:t>στη βρεφική ηλικία, περιλαμβάνει αλλά και εξαιρεί κάποια τρόφιμα.</w:t>
      </w:r>
    </w:p>
    <w:p w:rsidR="000B706F" w:rsidRPr="000B706F" w:rsidRDefault="00BE220D" w:rsidP="007A2DA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706F" w:rsidRPr="000B706F">
        <w:rPr>
          <w:sz w:val="24"/>
          <w:szCs w:val="24"/>
        </w:rPr>
        <w:t xml:space="preserve">) </w:t>
      </w:r>
      <w:r w:rsidR="00EA3420">
        <w:rPr>
          <w:sz w:val="24"/>
          <w:szCs w:val="24"/>
        </w:rPr>
        <w:t>Π</w:t>
      </w:r>
      <w:r w:rsidR="00C012B7" w:rsidRPr="00C012B7">
        <w:rPr>
          <w:sz w:val="24"/>
          <w:szCs w:val="24"/>
        </w:rPr>
        <w:t xml:space="preserve">οια τρόφιμα </w:t>
      </w:r>
      <w:r w:rsidR="00EA3420">
        <w:rPr>
          <w:sz w:val="24"/>
          <w:szCs w:val="24"/>
        </w:rPr>
        <w:t>δεν πρέπει να τρώει ένα βρέφο</w:t>
      </w:r>
      <w:r w:rsidR="008C03DA" w:rsidRPr="008C03DA">
        <w:rPr>
          <w:sz w:val="24"/>
          <w:szCs w:val="24"/>
        </w:rPr>
        <w:t xml:space="preserve">ς μέχρι το τέλος του </w:t>
      </w:r>
      <w:r w:rsidR="008C03DA">
        <w:rPr>
          <w:sz w:val="24"/>
          <w:szCs w:val="24"/>
        </w:rPr>
        <w:t>πρώτ</w:t>
      </w:r>
      <w:r w:rsidR="008C03DA" w:rsidRPr="008C03DA">
        <w:rPr>
          <w:sz w:val="24"/>
          <w:szCs w:val="24"/>
        </w:rPr>
        <w:t>ου χρόνου</w:t>
      </w:r>
      <w:r w:rsidR="00EA3420">
        <w:rPr>
          <w:sz w:val="24"/>
          <w:szCs w:val="24"/>
        </w:rPr>
        <w:t>;</w:t>
      </w:r>
      <w:r w:rsidR="00C012B7" w:rsidRPr="00C012B7">
        <w:rPr>
          <w:sz w:val="24"/>
          <w:szCs w:val="24"/>
        </w:rPr>
        <w:t xml:space="preserve"> </w:t>
      </w:r>
      <w:r w:rsidR="00C012B7" w:rsidRPr="00C012B7">
        <w:rPr>
          <w:i/>
          <w:sz w:val="24"/>
          <w:szCs w:val="24"/>
        </w:rPr>
        <w:t xml:space="preserve">(μονάδες </w:t>
      </w:r>
      <w:r w:rsidR="006E1D3D">
        <w:rPr>
          <w:i/>
          <w:sz w:val="24"/>
          <w:szCs w:val="24"/>
        </w:rPr>
        <w:t>12</w:t>
      </w:r>
      <w:r w:rsidR="00C012B7" w:rsidRPr="00C012B7">
        <w:rPr>
          <w:i/>
          <w:sz w:val="24"/>
          <w:szCs w:val="24"/>
        </w:rPr>
        <w:t>)</w:t>
      </w:r>
    </w:p>
    <w:p w:rsidR="00EA3420" w:rsidRPr="006F7936" w:rsidRDefault="00EA3420" w:rsidP="00EA3420">
      <w:pPr>
        <w:spacing w:line="360" w:lineRule="auto"/>
        <w:jc w:val="both"/>
        <w:rPr>
          <w:sz w:val="24"/>
          <w:szCs w:val="24"/>
        </w:rPr>
      </w:pPr>
      <w:r w:rsidRPr="006F7936">
        <w:rPr>
          <w:sz w:val="24"/>
          <w:szCs w:val="24"/>
        </w:rPr>
        <w:t xml:space="preserve">β) </w:t>
      </w:r>
      <w:r>
        <w:rPr>
          <w:sz w:val="24"/>
          <w:szCs w:val="24"/>
        </w:rPr>
        <w:t>Ποιες είναι οι</w:t>
      </w:r>
      <w:r w:rsidRPr="006F7936">
        <w:rPr>
          <w:sz w:val="24"/>
          <w:szCs w:val="24"/>
        </w:rPr>
        <w:t xml:space="preserve"> αλλαγές που γίνονται στα γεύματα με το γάλα, όταν το βρέφος αρχίζει να τρώει με το κουτάλι</w:t>
      </w:r>
      <w:r w:rsidR="00FC1123">
        <w:rPr>
          <w:sz w:val="24"/>
          <w:szCs w:val="24"/>
        </w:rPr>
        <w:t xml:space="preserve"> μετά τον 6</w:t>
      </w:r>
      <w:r w:rsidR="00FC1123" w:rsidRPr="00FC1123">
        <w:rPr>
          <w:sz w:val="24"/>
          <w:szCs w:val="24"/>
          <w:vertAlign w:val="superscript"/>
        </w:rPr>
        <w:t>ο</w:t>
      </w:r>
      <w:r w:rsidR="00FC1123">
        <w:rPr>
          <w:sz w:val="24"/>
          <w:szCs w:val="24"/>
        </w:rPr>
        <w:t xml:space="preserve"> μήνα</w:t>
      </w:r>
      <w:r>
        <w:rPr>
          <w:sz w:val="24"/>
          <w:szCs w:val="24"/>
        </w:rPr>
        <w:t>;</w:t>
      </w:r>
      <w:r w:rsidRPr="006F7936">
        <w:rPr>
          <w:i/>
          <w:sz w:val="24"/>
          <w:szCs w:val="24"/>
        </w:rPr>
        <w:t xml:space="preserve"> (μονάδες </w:t>
      </w:r>
      <w:r>
        <w:rPr>
          <w:i/>
          <w:sz w:val="24"/>
          <w:szCs w:val="24"/>
        </w:rPr>
        <w:t>1</w:t>
      </w:r>
      <w:r w:rsidRPr="006F7936">
        <w:rPr>
          <w:i/>
          <w:sz w:val="24"/>
          <w:szCs w:val="24"/>
        </w:rPr>
        <w:t>3)</w:t>
      </w:r>
    </w:p>
    <w:p w:rsidR="000B706F" w:rsidRPr="00CE0817" w:rsidRDefault="000B706F" w:rsidP="007A2DA6">
      <w:pPr>
        <w:spacing w:line="360" w:lineRule="auto"/>
        <w:jc w:val="right"/>
        <w:rPr>
          <w:b/>
          <w:sz w:val="24"/>
          <w:szCs w:val="24"/>
        </w:rPr>
      </w:pPr>
      <w:r w:rsidRPr="000B706F">
        <w:rPr>
          <w:i/>
          <w:sz w:val="24"/>
          <w:szCs w:val="24"/>
        </w:rPr>
        <w:t xml:space="preserve">           </w:t>
      </w:r>
      <w:r w:rsidRPr="00CC3DEF">
        <w:rPr>
          <w:i/>
          <w:sz w:val="24"/>
          <w:szCs w:val="24"/>
        </w:rPr>
        <w:tab/>
        <w:t xml:space="preserve">    </w:t>
      </w:r>
      <w:r w:rsidRPr="000B706F">
        <w:rPr>
          <w:i/>
          <w:sz w:val="24"/>
          <w:szCs w:val="24"/>
        </w:rPr>
        <w:t xml:space="preserve"> </w:t>
      </w:r>
      <w:r w:rsidR="00CE0817">
        <w:rPr>
          <w:b/>
          <w:i/>
          <w:sz w:val="24"/>
          <w:szCs w:val="24"/>
        </w:rPr>
        <w:t xml:space="preserve">Μονάδες </w:t>
      </w:r>
      <w:r w:rsidR="00615AA9">
        <w:rPr>
          <w:b/>
          <w:i/>
          <w:sz w:val="24"/>
          <w:szCs w:val="24"/>
        </w:rPr>
        <w:t>2</w:t>
      </w:r>
      <w:r w:rsidR="00CE0817">
        <w:rPr>
          <w:b/>
          <w:i/>
          <w:sz w:val="24"/>
          <w:szCs w:val="24"/>
        </w:rPr>
        <w:t>5</w:t>
      </w:r>
    </w:p>
    <w:sectPr w:rsidR="000B706F" w:rsidRPr="00CE0817" w:rsidSect="006E1D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B706F"/>
    <w:rsid w:val="001E53B8"/>
    <w:rsid w:val="002A04E5"/>
    <w:rsid w:val="00454A4B"/>
    <w:rsid w:val="00472345"/>
    <w:rsid w:val="00497763"/>
    <w:rsid w:val="005364F8"/>
    <w:rsid w:val="00600644"/>
    <w:rsid w:val="00615AA9"/>
    <w:rsid w:val="00686F23"/>
    <w:rsid w:val="006E1D3D"/>
    <w:rsid w:val="00743FA9"/>
    <w:rsid w:val="00764256"/>
    <w:rsid w:val="007A20D4"/>
    <w:rsid w:val="007A2DA6"/>
    <w:rsid w:val="007A5571"/>
    <w:rsid w:val="007F573E"/>
    <w:rsid w:val="00833E28"/>
    <w:rsid w:val="008C03DA"/>
    <w:rsid w:val="00AF49B6"/>
    <w:rsid w:val="00B05372"/>
    <w:rsid w:val="00BE220D"/>
    <w:rsid w:val="00C012B7"/>
    <w:rsid w:val="00CC3DEF"/>
    <w:rsid w:val="00CE0817"/>
    <w:rsid w:val="00E31073"/>
    <w:rsid w:val="00E4096C"/>
    <w:rsid w:val="00E74430"/>
    <w:rsid w:val="00EA3420"/>
    <w:rsid w:val="00EB48EF"/>
    <w:rsid w:val="00FC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31</cp:revision>
  <cp:lastPrinted>2022-02-24T18:08:00Z</cp:lastPrinted>
  <dcterms:created xsi:type="dcterms:W3CDTF">2022-02-24T07:34:00Z</dcterms:created>
  <dcterms:modified xsi:type="dcterms:W3CDTF">2022-04-03T20:06:00Z</dcterms:modified>
</cp:coreProperties>
</file>