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B977" w14:textId="77777777" w:rsidR="00CC054C" w:rsidRPr="00E3625B" w:rsidRDefault="00411713" w:rsidP="00CC054C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E3625B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3625B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3625B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2402B731" w14:textId="5C41E132" w:rsidR="00375D8E" w:rsidRPr="008656F0" w:rsidRDefault="006226F9" w:rsidP="00375D8E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lang w:val="el-GR"/>
        </w:rPr>
      </w:pPr>
      <w:r>
        <w:rPr>
          <w:rFonts w:cstheme="minorHAnsi"/>
          <w:color w:val="000000"/>
          <w:sz w:val="24"/>
          <w:szCs w:val="24"/>
          <w:lang w:val="el-GR"/>
        </w:rPr>
        <w:t xml:space="preserve">Ένας χημικός παρασκευάζει 200 </w:t>
      </w:r>
      <w:r>
        <w:rPr>
          <w:rFonts w:cstheme="minorHAnsi"/>
          <w:color w:val="000000"/>
          <w:sz w:val="24"/>
          <w:szCs w:val="24"/>
        </w:rPr>
        <w:t>mL</w:t>
      </w:r>
      <w:r w:rsidRPr="006226F9">
        <w:rPr>
          <w:rFonts w:cstheme="minorHAnsi"/>
          <w:color w:val="000000"/>
          <w:sz w:val="24"/>
          <w:szCs w:val="24"/>
          <w:lang w:val="el-GR"/>
        </w:rPr>
        <w:t xml:space="preserve"> </w:t>
      </w:r>
      <w:r>
        <w:rPr>
          <w:rFonts w:cstheme="minorHAnsi"/>
          <w:color w:val="000000"/>
          <w:sz w:val="24"/>
          <w:szCs w:val="24"/>
          <w:lang w:val="el-GR"/>
        </w:rPr>
        <w:t xml:space="preserve">υδατικού διαλύματος </w:t>
      </w:r>
      <w:r w:rsidR="002858F1">
        <w:rPr>
          <w:rFonts w:cstheme="minorHAnsi"/>
          <w:color w:val="000000"/>
          <w:sz w:val="24"/>
          <w:szCs w:val="24"/>
        </w:rPr>
        <w:t>NaOH</w:t>
      </w:r>
      <w:r w:rsidR="002858F1" w:rsidRPr="002858F1">
        <w:rPr>
          <w:rFonts w:cstheme="minorHAnsi"/>
          <w:color w:val="000000"/>
          <w:sz w:val="24"/>
          <w:szCs w:val="24"/>
          <w:lang w:val="el-GR"/>
        </w:rPr>
        <w:t xml:space="preserve"> (</w:t>
      </w:r>
      <w:r w:rsidR="002858F1">
        <w:rPr>
          <w:rFonts w:cstheme="minorHAnsi"/>
          <w:color w:val="000000"/>
          <w:sz w:val="24"/>
          <w:szCs w:val="24"/>
          <w:lang w:val="el-GR"/>
        </w:rPr>
        <w:t xml:space="preserve">διάλυμα </w:t>
      </w:r>
      <w:r>
        <w:rPr>
          <w:rFonts w:cstheme="minorHAnsi"/>
          <w:color w:val="000000"/>
          <w:sz w:val="24"/>
          <w:szCs w:val="24"/>
          <w:lang w:val="el-GR"/>
        </w:rPr>
        <w:t>Δ1</w:t>
      </w:r>
      <w:r w:rsidR="002858F1">
        <w:rPr>
          <w:rFonts w:cstheme="minorHAnsi"/>
          <w:color w:val="000000"/>
          <w:sz w:val="24"/>
          <w:szCs w:val="24"/>
          <w:lang w:val="el-GR"/>
        </w:rPr>
        <w:t>),</w:t>
      </w:r>
      <w:r>
        <w:rPr>
          <w:rFonts w:cstheme="minorHAnsi"/>
          <w:color w:val="000000"/>
          <w:sz w:val="24"/>
          <w:szCs w:val="24"/>
          <w:lang w:val="el-GR"/>
        </w:rPr>
        <w:t xml:space="preserve"> διαλύοντας 2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</w:rPr>
        <w:t>g</w:t>
      </w:r>
      <w:r w:rsidR="00375D8E">
        <w:rPr>
          <w:rFonts w:cstheme="minorHAnsi"/>
          <w:color w:val="000000"/>
          <w:sz w:val="24"/>
          <w:szCs w:val="24"/>
          <w:lang w:val="el-GR"/>
        </w:rPr>
        <w:t xml:space="preserve"> </w:t>
      </w:r>
      <w:r>
        <w:rPr>
          <w:rFonts w:cstheme="minorHAnsi"/>
          <w:color w:val="000000"/>
          <w:sz w:val="24"/>
          <w:szCs w:val="24"/>
          <w:lang w:val="el-GR"/>
        </w:rPr>
        <w:t xml:space="preserve">στερεού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z w:val="24"/>
          <w:szCs w:val="24"/>
          <w:lang w:val="el-GR"/>
        </w:rPr>
        <w:t>ΟΗ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05299">
        <w:rPr>
          <w:rFonts w:cstheme="minorHAnsi"/>
          <w:color w:val="000000"/>
          <w:sz w:val="24"/>
          <w:szCs w:val="24"/>
          <w:lang w:val="el-GR"/>
        </w:rPr>
        <w:t>σε ορισμένο όγκο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375D8E">
        <w:rPr>
          <w:rFonts w:cstheme="minorHAnsi"/>
          <w:color w:val="000000"/>
          <w:sz w:val="24"/>
          <w:szCs w:val="24"/>
          <w:lang w:val="el-GR"/>
        </w:rPr>
        <w:t>νερ</w:t>
      </w:r>
      <w:r w:rsidR="00E05299">
        <w:rPr>
          <w:rFonts w:cstheme="minorHAnsi"/>
          <w:color w:val="000000"/>
          <w:sz w:val="24"/>
          <w:szCs w:val="24"/>
          <w:lang w:val="el-GR"/>
        </w:rPr>
        <w:t>ού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. </w:t>
      </w:r>
    </w:p>
    <w:p w14:paraId="173A940C" w14:textId="77777777" w:rsidR="006226F9" w:rsidRPr="00F55DF7" w:rsidRDefault="00375D8E" w:rsidP="00375D8E">
      <w:pPr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F55DF7">
        <w:rPr>
          <w:rFonts w:cstheme="minorHAnsi"/>
          <w:b/>
          <w:color w:val="000000"/>
          <w:sz w:val="24"/>
          <w:szCs w:val="24"/>
          <w:lang w:val="el-GR"/>
        </w:rPr>
        <w:t>α)</w:t>
      </w:r>
      <w:r w:rsidRPr="00F55DF7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6226F9" w:rsidRPr="00F55DF7">
        <w:rPr>
          <w:rFonts w:cstheme="minorHAnsi"/>
          <w:color w:val="000000"/>
          <w:sz w:val="24"/>
          <w:szCs w:val="24"/>
          <w:lang w:val="el-GR"/>
        </w:rPr>
        <w:t>Ποια είναι η μάζα της διαλυμένης ουσίας;</w:t>
      </w:r>
      <w:r w:rsidR="006C2BBE" w:rsidRPr="00F55DF7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6C2BBE" w:rsidRPr="00F55DF7">
        <w:rPr>
          <w:rStyle w:val="1"/>
          <w:rFonts w:ascii="Calibri" w:hAnsi="Calibri" w:cs="Calibri"/>
          <w:i/>
          <w:iCs/>
          <w:sz w:val="24"/>
          <w:szCs w:val="24"/>
          <w:lang w:val="el-GR"/>
        </w:rPr>
        <w:t xml:space="preserve">(μονάδες </w:t>
      </w:r>
      <w:r w:rsidR="007D5AC9" w:rsidRPr="00F55DF7">
        <w:rPr>
          <w:rStyle w:val="1"/>
          <w:rFonts w:ascii="Calibri" w:hAnsi="Calibri" w:cs="Calibri"/>
          <w:i/>
          <w:iCs/>
          <w:sz w:val="24"/>
          <w:szCs w:val="24"/>
          <w:lang w:val="el-GR"/>
        </w:rPr>
        <w:t>6</w:t>
      </w:r>
      <w:r w:rsidR="006C2BBE" w:rsidRPr="00F55DF7">
        <w:rPr>
          <w:rStyle w:val="1"/>
          <w:rFonts w:ascii="Calibri" w:hAnsi="Calibri" w:cs="Calibri"/>
          <w:i/>
          <w:iCs/>
          <w:sz w:val="24"/>
          <w:szCs w:val="24"/>
          <w:lang w:val="el-GR"/>
        </w:rPr>
        <w:t>)</w:t>
      </w:r>
      <w:r w:rsidR="006C2BBE" w:rsidRPr="00F55DF7">
        <w:rPr>
          <w:rStyle w:val="1"/>
          <w:rFonts w:ascii="Calibri" w:hAnsi="Calibri" w:cs="Calibri"/>
          <w:sz w:val="24"/>
          <w:szCs w:val="24"/>
          <w:lang w:val="el-GR"/>
        </w:rPr>
        <w:t xml:space="preserve">                                                     </w:t>
      </w:r>
      <w:r w:rsidR="006C2BBE" w:rsidRPr="00F55DF7">
        <w:rPr>
          <w:rStyle w:val="1"/>
          <w:rFonts w:ascii="Calibri" w:hAnsi="Calibri" w:cs="Calibri"/>
          <w:b/>
          <w:bCs/>
          <w:sz w:val="24"/>
          <w:szCs w:val="24"/>
          <w:lang w:val="el-GR"/>
        </w:rPr>
        <w:t xml:space="preserve"> </w:t>
      </w:r>
    </w:p>
    <w:p w14:paraId="3D4E53B8" w14:textId="77777777" w:rsidR="00375D8E" w:rsidRDefault="006226F9" w:rsidP="00375D8E">
      <w:pPr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940412">
        <w:rPr>
          <w:rFonts w:cstheme="minorHAnsi"/>
          <w:b/>
          <w:color w:val="000000"/>
          <w:sz w:val="24"/>
          <w:szCs w:val="24"/>
          <w:lang w:val="el-GR"/>
        </w:rPr>
        <w:t>β)</w:t>
      </w:r>
      <w:r>
        <w:rPr>
          <w:rFonts w:cstheme="minorHAnsi"/>
          <w:b/>
          <w:color w:val="000000"/>
          <w:sz w:val="24"/>
          <w:szCs w:val="24"/>
          <w:lang w:val="el-GR"/>
        </w:rPr>
        <w:t xml:space="preserve"> </w:t>
      </w:r>
      <w:r w:rsidR="007D5AC9">
        <w:rPr>
          <w:rFonts w:cstheme="minorHAnsi"/>
          <w:color w:val="000000"/>
          <w:sz w:val="24"/>
          <w:szCs w:val="24"/>
          <w:lang w:val="el-GR"/>
        </w:rPr>
        <w:t>Ποιος είναι ο όγκος του διαλύματος Δ1;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375D8E" w:rsidRPr="00753264">
        <w:rPr>
          <w:rFonts w:cstheme="minorHAnsi"/>
          <w:i/>
          <w:color w:val="000000"/>
          <w:sz w:val="24"/>
          <w:szCs w:val="24"/>
          <w:lang w:val="el-GR"/>
        </w:rPr>
        <w:t xml:space="preserve">(μονάδες </w:t>
      </w:r>
      <w:r w:rsidR="007D5AC9">
        <w:rPr>
          <w:rFonts w:cstheme="minorHAnsi"/>
          <w:i/>
          <w:color w:val="000000"/>
          <w:sz w:val="24"/>
          <w:szCs w:val="24"/>
          <w:lang w:val="el-GR"/>
        </w:rPr>
        <w:t>6</w:t>
      </w:r>
      <w:r w:rsidR="00375D8E" w:rsidRPr="00753264">
        <w:rPr>
          <w:rFonts w:cstheme="minorHAnsi"/>
          <w:i/>
          <w:color w:val="000000"/>
          <w:sz w:val="24"/>
          <w:szCs w:val="24"/>
          <w:lang w:val="el-GR"/>
        </w:rPr>
        <w:t>)</w:t>
      </w:r>
    </w:p>
    <w:p w14:paraId="00EE9F00" w14:textId="77777777" w:rsidR="00E457BC" w:rsidRDefault="00B64498" w:rsidP="00E457BC">
      <w:pPr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B64498">
        <w:rPr>
          <w:rFonts w:cstheme="minorHAnsi"/>
          <w:b/>
          <w:color w:val="000000"/>
          <w:sz w:val="24"/>
          <w:szCs w:val="24"/>
          <w:lang w:val="el-GR"/>
        </w:rPr>
        <w:t>γ)</w:t>
      </w:r>
      <w:r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Να υπολογίσετε την % </w:t>
      </w:r>
      <w:r w:rsidR="00E457BC">
        <w:rPr>
          <w:rFonts w:cstheme="minorHAnsi"/>
          <w:color w:val="000000"/>
          <w:sz w:val="24"/>
          <w:szCs w:val="24"/>
        </w:rPr>
        <w:t>w</w:t>
      </w:r>
      <w:r w:rsidR="00E457BC" w:rsidRPr="00E457BC">
        <w:rPr>
          <w:rFonts w:cstheme="minorHAnsi"/>
          <w:color w:val="000000"/>
          <w:sz w:val="24"/>
          <w:szCs w:val="24"/>
          <w:lang w:val="el-GR"/>
        </w:rPr>
        <w:t>/</w:t>
      </w:r>
      <w:r w:rsidR="006C2BBE">
        <w:rPr>
          <w:rFonts w:cstheme="minorHAnsi"/>
          <w:color w:val="000000"/>
          <w:sz w:val="24"/>
          <w:szCs w:val="24"/>
        </w:rPr>
        <w:t>v</w:t>
      </w:r>
      <w:r w:rsidR="00E457BC" w:rsidRPr="00E457BC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E457BC">
        <w:rPr>
          <w:rFonts w:cstheme="minorHAnsi"/>
          <w:color w:val="000000"/>
          <w:sz w:val="24"/>
          <w:szCs w:val="24"/>
          <w:lang w:val="el-GR"/>
        </w:rPr>
        <w:t>περιεκτικότητα του διαλύματος</w:t>
      </w:r>
      <w:r w:rsidR="006C2BBE" w:rsidRPr="006C2BBE">
        <w:rPr>
          <w:rFonts w:cstheme="minorHAnsi"/>
          <w:color w:val="000000"/>
          <w:sz w:val="24"/>
          <w:szCs w:val="24"/>
          <w:lang w:val="el-GR"/>
        </w:rPr>
        <w:t xml:space="preserve"> </w:t>
      </w:r>
      <w:r w:rsidR="006C2BBE">
        <w:rPr>
          <w:rFonts w:cstheme="minorHAnsi"/>
          <w:color w:val="000000"/>
          <w:sz w:val="24"/>
          <w:szCs w:val="24"/>
          <w:lang w:val="el-GR"/>
        </w:rPr>
        <w:t>Δ1</w:t>
      </w:r>
      <w:r>
        <w:rPr>
          <w:rFonts w:cstheme="minorHAnsi"/>
          <w:color w:val="000000"/>
          <w:sz w:val="24"/>
          <w:szCs w:val="24"/>
          <w:lang w:val="el-GR"/>
        </w:rPr>
        <w:t xml:space="preserve"> σε </w:t>
      </w:r>
      <w:r>
        <w:rPr>
          <w:rFonts w:cstheme="minorHAnsi"/>
          <w:color w:val="000000"/>
          <w:sz w:val="24"/>
          <w:szCs w:val="24"/>
        </w:rPr>
        <w:t>NaOH</w:t>
      </w:r>
      <w:r w:rsidR="00E457BC">
        <w:rPr>
          <w:rFonts w:cstheme="minorHAnsi"/>
          <w:color w:val="000000"/>
          <w:sz w:val="24"/>
          <w:szCs w:val="24"/>
          <w:lang w:val="el-GR"/>
        </w:rPr>
        <w:t xml:space="preserve">. </w:t>
      </w:r>
      <w:r w:rsidR="00E457BC" w:rsidRPr="00753264">
        <w:rPr>
          <w:rFonts w:cstheme="minorHAnsi"/>
          <w:i/>
          <w:color w:val="000000"/>
          <w:sz w:val="24"/>
          <w:szCs w:val="24"/>
          <w:lang w:val="el-GR"/>
        </w:rPr>
        <w:t xml:space="preserve">(μονάδες </w:t>
      </w:r>
      <w:r w:rsidR="002F24D3" w:rsidRPr="006226F9">
        <w:rPr>
          <w:rFonts w:cstheme="minorHAnsi"/>
          <w:i/>
          <w:color w:val="000000"/>
          <w:sz w:val="24"/>
          <w:szCs w:val="24"/>
          <w:lang w:val="el-GR"/>
        </w:rPr>
        <w:t>1</w:t>
      </w:r>
      <w:r w:rsidR="007D5AC9">
        <w:rPr>
          <w:rFonts w:cstheme="minorHAnsi"/>
          <w:i/>
          <w:color w:val="000000"/>
          <w:sz w:val="24"/>
          <w:szCs w:val="24"/>
          <w:lang w:val="el-GR"/>
        </w:rPr>
        <w:t>3</w:t>
      </w:r>
      <w:r w:rsidR="00E457BC" w:rsidRPr="00753264">
        <w:rPr>
          <w:rFonts w:cstheme="minorHAnsi"/>
          <w:i/>
          <w:color w:val="000000"/>
          <w:sz w:val="24"/>
          <w:szCs w:val="24"/>
          <w:lang w:val="el-GR"/>
        </w:rPr>
        <w:t>)</w:t>
      </w:r>
    </w:p>
    <w:p w14:paraId="5D567EB7" w14:textId="77777777" w:rsidR="00375D8E" w:rsidRPr="00753264" w:rsidRDefault="00375D8E" w:rsidP="00375D8E">
      <w:pPr>
        <w:spacing w:after="0" w:line="360" w:lineRule="auto"/>
        <w:ind w:left="567"/>
        <w:jc w:val="right"/>
        <w:rPr>
          <w:rFonts w:cstheme="minorHAnsi"/>
          <w:b/>
          <w:color w:val="000000"/>
          <w:sz w:val="24"/>
          <w:szCs w:val="24"/>
          <w:lang w:val="el-GR"/>
        </w:rPr>
      </w:pPr>
      <w:r w:rsidRPr="00753264">
        <w:rPr>
          <w:rFonts w:cstheme="minorHAnsi"/>
          <w:b/>
          <w:i/>
          <w:color w:val="000000"/>
          <w:sz w:val="24"/>
          <w:szCs w:val="24"/>
          <w:lang w:val="el-GR"/>
        </w:rPr>
        <w:t>Μονάδες 25</w:t>
      </w:r>
    </w:p>
    <w:p w14:paraId="5A4829C4" w14:textId="77777777" w:rsidR="006B3311" w:rsidRDefault="006B3311" w:rsidP="003F639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</w:p>
    <w:p w14:paraId="1D77301A" w14:textId="77777777" w:rsidR="006B3311" w:rsidRDefault="006B3311" w:rsidP="003F639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</w:p>
    <w:p w14:paraId="007D1E81" w14:textId="77777777" w:rsidR="003D6564" w:rsidRPr="00494DC0" w:rsidRDefault="003D6564">
      <w:pPr>
        <w:rPr>
          <w:lang w:val="el-GR"/>
        </w:rPr>
      </w:pPr>
    </w:p>
    <w:sectPr w:rsidR="003D6564" w:rsidRPr="00494DC0" w:rsidSect="00CC054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DC0"/>
    <w:rsid w:val="00056192"/>
    <w:rsid w:val="000810CF"/>
    <w:rsid w:val="00156A54"/>
    <w:rsid w:val="00161120"/>
    <w:rsid w:val="001F532F"/>
    <w:rsid w:val="00283CEC"/>
    <w:rsid w:val="002858F1"/>
    <w:rsid w:val="002F24D3"/>
    <w:rsid w:val="002F439C"/>
    <w:rsid w:val="00375D8E"/>
    <w:rsid w:val="003D6564"/>
    <w:rsid w:val="003F6395"/>
    <w:rsid w:val="00411713"/>
    <w:rsid w:val="00423C64"/>
    <w:rsid w:val="00494DC0"/>
    <w:rsid w:val="004E60E3"/>
    <w:rsid w:val="005316A6"/>
    <w:rsid w:val="005A0FB5"/>
    <w:rsid w:val="00600439"/>
    <w:rsid w:val="006226F9"/>
    <w:rsid w:val="00632B75"/>
    <w:rsid w:val="00637AA8"/>
    <w:rsid w:val="00661EF7"/>
    <w:rsid w:val="006B3311"/>
    <w:rsid w:val="006C2BBE"/>
    <w:rsid w:val="006D5D96"/>
    <w:rsid w:val="006E77F4"/>
    <w:rsid w:val="00795C2A"/>
    <w:rsid w:val="007D0C3C"/>
    <w:rsid w:val="007D5AC9"/>
    <w:rsid w:val="007E29D5"/>
    <w:rsid w:val="00813931"/>
    <w:rsid w:val="00823AC6"/>
    <w:rsid w:val="00846D42"/>
    <w:rsid w:val="00854C71"/>
    <w:rsid w:val="008639E0"/>
    <w:rsid w:val="008A4696"/>
    <w:rsid w:val="00903998"/>
    <w:rsid w:val="00923AB4"/>
    <w:rsid w:val="009333B9"/>
    <w:rsid w:val="0099563A"/>
    <w:rsid w:val="009B067A"/>
    <w:rsid w:val="00A53A19"/>
    <w:rsid w:val="00A91D21"/>
    <w:rsid w:val="00B64498"/>
    <w:rsid w:val="00C06FF1"/>
    <w:rsid w:val="00C325CD"/>
    <w:rsid w:val="00CC054C"/>
    <w:rsid w:val="00CC45F3"/>
    <w:rsid w:val="00D41558"/>
    <w:rsid w:val="00D6360B"/>
    <w:rsid w:val="00D733AB"/>
    <w:rsid w:val="00E05299"/>
    <w:rsid w:val="00E3625B"/>
    <w:rsid w:val="00E457BC"/>
    <w:rsid w:val="00E66057"/>
    <w:rsid w:val="00EB6642"/>
    <w:rsid w:val="00EC56F9"/>
    <w:rsid w:val="00EF4226"/>
    <w:rsid w:val="00F40D78"/>
    <w:rsid w:val="00F5324F"/>
    <w:rsid w:val="00F55DF7"/>
    <w:rsid w:val="00F822B0"/>
    <w:rsid w:val="00FA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EAAE"/>
  <w15:docId w15:val="{CD679A37-FCA4-4A9C-8B65-ED9AF955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character" w:customStyle="1" w:styleId="1">
    <w:name w:val="Προεπιλεγμένη γραμματοσειρά1"/>
    <w:rsid w:val="006C2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12</cp:revision>
  <dcterms:created xsi:type="dcterms:W3CDTF">2022-04-08T08:45:00Z</dcterms:created>
  <dcterms:modified xsi:type="dcterms:W3CDTF">2022-04-25T23:08:00Z</dcterms:modified>
</cp:coreProperties>
</file>