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0C4D1" w14:textId="77777777" w:rsidR="000206C9" w:rsidRPr="000206C9" w:rsidRDefault="000206C9" w:rsidP="000206C9">
      <w:pPr>
        <w:spacing w:line="360" w:lineRule="auto"/>
        <w:jc w:val="both"/>
        <w:rPr>
          <w:rFonts w:cstheme="minorHAnsi"/>
          <w:color w:val="FF0000"/>
          <w:sz w:val="24"/>
          <w:szCs w:val="24"/>
        </w:rPr>
      </w:pPr>
      <w:r w:rsidRPr="000206C9">
        <w:rPr>
          <w:rFonts w:cstheme="minorHAnsi"/>
          <w:sz w:val="24"/>
          <w:szCs w:val="24"/>
        </w:rPr>
        <w:t>ΘΕΜΑ 2</w:t>
      </w:r>
    </w:p>
    <w:p w14:paraId="20DB72A6" w14:textId="16745890" w:rsidR="000206C9" w:rsidRPr="000206C9" w:rsidRDefault="000206C9" w:rsidP="000206C9">
      <w:pPr>
        <w:spacing w:line="360" w:lineRule="auto"/>
        <w:jc w:val="both"/>
        <w:rPr>
          <w:rFonts w:cstheme="minorHAnsi"/>
          <w:sz w:val="24"/>
          <w:szCs w:val="24"/>
        </w:rPr>
      </w:pPr>
      <w:r w:rsidRPr="000206C9">
        <w:rPr>
          <w:rFonts w:cstheme="minorHAnsi"/>
          <w:sz w:val="24"/>
          <w:szCs w:val="24"/>
        </w:rPr>
        <w:t xml:space="preserve">Δίνεται η συνάρτηση    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1-x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5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+3 </m:t>
        </m:r>
      </m:oMath>
      <w:r w:rsidRPr="000206C9">
        <w:rPr>
          <w:rFonts w:cstheme="minorHAnsi"/>
          <w:sz w:val="24"/>
          <w:szCs w:val="24"/>
        </w:rPr>
        <w:t>.</w:t>
      </w:r>
    </w:p>
    <w:p w14:paraId="1DCA134A" w14:textId="77777777" w:rsidR="000206C9" w:rsidRPr="000206C9" w:rsidRDefault="000206C9" w:rsidP="000206C9">
      <w:pPr>
        <w:spacing w:line="360" w:lineRule="auto"/>
        <w:jc w:val="both"/>
        <w:rPr>
          <w:rFonts w:cstheme="minorHAnsi"/>
          <w:sz w:val="24"/>
          <w:szCs w:val="24"/>
        </w:rPr>
      </w:pPr>
      <w:r w:rsidRPr="000206C9">
        <w:rPr>
          <w:rFonts w:cstheme="minorHAnsi"/>
          <w:sz w:val="24"/>
          <w:szCs w:val="24"/>
        </w:rPr>
        <w:t>α) Να βρείτε τ</w:t>
      </w:r>
      <w:r w:rsidRPr="000206C9">
        <w:rPr>
          <w:rFonts w:cstheme="minorHAnsi"/>
          <w:sz w:val="24"/>
          <w:szCs w:val="24"/>
          <w:lang w:val="en-US"/>
        </w:rPr>
        <w:t>o</w:t>
      </w:r>
      <w:r w:rsidRPr="000206C9">
        <w:rPr>
          <w:rFonts w:cstheme="minorHAnsi"/>
          <w:sz w:val="24"/>
          <w:szCs w:val="24"/>
        </w:rPr>
        <w:t xml:space="preserve"> πεδίο ορισμού της συνάρτησης .</w:t>
      </w:r>
    </w:p>
    <w:p w14:paraId="6C52AE36" w14:textId="77777777" w:rsidR="000206C9" w:rsidRPr="000206C9" w:rsidRDefault="000206C9" w:rsidP="000206C9">
      <w:pPr>
        <w:spacing w:line="360" w:lineRule="auto"/>
        <w:jc w:val="right"/>
        <w:rPr>
          <w:rFonts w:cstheme="minorHAnsi"/>
          <w:sz w:val="24"/>
          <w:szCs w:val="24"/>
        </w:rPr>
      </w:pPr>
      <w:r w:rsidRPr="000206C9"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                                (Μονάδες 10)</w:t>
      </w:r>
    </w:p>
    <w:p w14:paraId="3AF22D87" w14:textId="77777777" w:rsidR="000206C9" w:rsidRPr="000206C9" w:rsidRDefault="000206C9" w:rsidP="000206C9">
      <w:pPr>
        <w:spacing w:line="360" w:lineRule="auto"/>
        <w:jc w:val="both"/>
        <w:rPr>
          <w:rFonts w:cstheme="minorHAnsi"/>
          <w:sz w:val="24"/>
          <w:szCs w:val="24"/>
        </w:rPr>
      </w:pPr>
      <w:r w:rsidRPr="000206C9">
        <w:rPr>
          <w:rFonts w:cstheme="minorHAnsi"/>
          <w:sz w:val="24"/>
          <w:szCs w:val="24"/>
        </w:rPr>
        <w:t xml:space="preserve">β) Να υπολογίσετε το </w:t>
      </w:r>
      <w:r w:rsidRPr="000206C9">
        <w:rPr>
          <w:rFonts w:cstheme="minorHAnsi"/>
          <w:sz w:val="24"/>
          <w:szCs w:val="24"/>
          <w:lang w:val="en-US"/>
        </w:rPr>
        <w:t>f</w:t>
      </w:r>
      <w:r w:rsidRPr="000206C9">
        <w:rPr>
          <w:rFonts w:cstheme="minorHAnsi"/>
          <w:sz w:val="24"/>
          <w:szCs w:val="24"/>
        </w:rPr>
        <w:t>(-24).</w:t>
      </w:r>
    </w:p>
    <w:p w14:paraId="77C95AB3" w14:textId="77777777" w:rsidR="000206C9" w:rsidRPr="000206C9" w:rsidRDefault="000206C9" w:rsidP="000206C9">
      <w:pPr>
        <w:spacing w:line="360" w:lineRule="auto"/>
        <w:jc w:val="right"/>
        <w:rPr>
          <w:rFonts w:eastAsia="Calibri" w:cstheme="minorHAnsi"/>
          <w:sz w:val="24"/>
          <w:szCs w:val="24"/>
        </w:rPr>
      </w:pPr>
      <w:r w:rsidRPr="000206C9"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                                (Μονάδες 7)</w:t>
      </w:r>
    </w:p>
    <w:p w14:paraId="02A969E3" w14:textId="77777777" w:rsidR="000206C9" w:rsidRPr="000206C9" w:rsidRDefault="000206C9" w:rsidP="000206C9">
      <w:pPr>
        <w:spacing w:line="360" w:lineRule="auto"/>
        <w:jc w:val="both"/>
        <w:rPr>
          <w:rFonts w:eastAsia="Calibri" w:cstheme="minorHAnsi"/>
          <w:sz w:val="24"/>
          <w:szCs w:val="24"/>
        </w:rPr>
      </w:pPr>
      <w:r w:rsidRPr="000206C9">
        <w:rPr>
          <w:rFonts w:eastAsia="Calibri" w:cstheme="minorHAnsi"/>
          <w:sz w:val="24"/>
          <w:szCs w:val="24"/>
        </w:rPr>
        <w:t>γ) Να εξετάσετε αν το σημείο (1,3) ανήκει στην γραφική παράσταση;</w:t>
      </w:r>
    </w:p>
    <w:p w14:paraId="384FC976" w14:textId="77777777" w:rsidR="000206C9" w:rsidRPr="000206C9" w:rsidRDefault="000206C9" w:rsidP="000206C9">
      <w:pPr>
        <w:spacing w:line="360" w:lineRule="auto"/>
        <w:jc w:val="right"/>
        <w:rPr>
          <w:rFonts w:eastAsia="Calibri" w:cstheme="minorHAnsi"/>
          <w:sz w:val="24"/>
          <w:szCs w:val="24"/>
        </w:rPr>
      </w:pPr>
      <w:r w:rsidRPr="000206C9"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                        (Μονάδες 8)</w:t>
      </w:r>
    </w:p>
    <w:p w14:paraId="0FBBA819" w14:textId="77777777" w:rsidR="00205A3D" w:rsidRDefault="00205A3D"/>
    <w:sectPr w:rsidR="00205A3D" w:rsidSect="000206C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C9"/>
    <w:rsid w:val="000206C9"/>
    <w:rsid w:val="0020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43EAF"/>
  <w15:chartTrackingRefBased/>
  <w15:docId w15:val="{C398C325-2FE5-4E46-A6EF-2344DA71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495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1</cp:revision>
  <dcterms:created xsi:type="dcterms:W3CDTF">2022-04-15T15:43:00Z</dcterms:created>
  <dcterms:modified xsi:type="dcterms:W3CDTF">2022-04-15T15:45:00Z</dcterms:modified>
</cp:coreProperties>
</file>