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12385AC8" w:rsidR="003E3305" w:rsidRDefault="00402A8A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</w:p>
    <w:p w14:paraId="1D3CFE24" w14:textId="2801D1E0" w:rsidR="00D5184A" w:rsidRDefault="00524D65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 xml:space="preserve">Μετατρέπω τις διαστάσεις του σχεδίου σε κλίμακα 1:5, ώστε τα </w:t>
      </w:r>
      <w:r w:rsidR="008C3645">
        <w:rPr>
          <w:rFonts w:eastAsiaTheme="minorEastAsia" w:cstheme="minorHAnsi"/>
          <w:color w:val="221E1F"/>
          <w:lang w:eastAsia="en-GB"/>
        </w:rPr>
        <w:t>50</w:t>
      </w:r>
      <w:r w:rsidR="008C3645">
        <w:rPr>
          <w:rFonts w:eastAsiaTheme="minorEastAsia" w:cstheme="minorHAnsi"/>
          <w:color w:val="221E1F"/>
          <w:lang w:val="en-US" w:eastAsia="en-GB"/>
        </w:rPr>
        <w:t>m</w:t>
      </w:r>
      <w:r>
        <w:rPr>
          <w:rFonts w:eastAsiaTheme="minorEastAsia" w:cstheme="minorHAnsi"/>
          <w:color w:val="221E1F"/>
          <w:lang w:val="en-US" w:eastAsia="en-GB"/>
        </w:rPr>
        <w:t>m</w:t>
      </w:r>
      <w:r>
        <w:rPr>
          <w:rFonts w:eastAsiaTheme="minorEastAsia" w:cstheme="minorHAnsi"/>
          <w:color w:val="221E1F"/>
          <w:lang w:eastAsia="en-GB"/>
        </w:rPr>
        <w:t xml:space="preserve"> να απεικονίζονται </w:t>
      </w:r>
      <w:r w:rsidR="00D8611D">
        <w:rPr>
          <w:rFonts w:eastAsiaTheme="minorEastAsia" w:cstheme="minorHAnsi"/>
          <w:color w:val="221E1F"/>
          <w:lang w:eastAsia="en-GB"/>
        </w:rPr>
        <w:t xml:space="preserve">ως </w:t>
      </w:r>
      <w:r w:rsidR="008C3645" w:rsidRPr="008C3645">
        <w:rPr>
          <w:rFonts w:eastAsiaTheme="minorEastAsia" w:cstheme="minorHAnsi"/>
          <w:color w:val="221E1F"/>
          <w:lang w:eastAsia="en-GB"/>
        </w:rPr>
        <w:t>1</w:t>
      </w:r>
      <w:r>
        <w:rPr>
          <w:rFonts w:eastAsiaTheme="minorEastAsia" w:cstheme="minorHAnsi"/>
          <w:color w:val="221E1F"/>
          <w:lang w:val="en-US" w:eastAsia="en-GB"/>
        </w:rPr>
        <w:t>cm</w:t>
      </w:r>
      <w:r w:rsidR="008C3645">
        <w:rPr>
          <w:rFonts w:eastAsiaTheme="minorEastAsia" w:cstheme="minorHAnsi"/>
          <w:color w:val="221E1F"/>
          <w:lang w:eastAsia="en-GB"/>
        </w:rPr>
        <w:t xml:space="preserve">, τα </w:t>
      </w:r>
      <w:r>
        <w:rPr>
          <w:rFonts w:eastAsiaTheme="minorEastAsia" w:cstheme="minorHAnsi"/>
          <w:color w:val="221E1F"/>
          <w:lang w:eastAsia="en-GB"/>
        </w:rPr>
        <w:t xml:space="preserve"> </w:t>
      </w:r>
      <w:r w:rsidR="008C3645" w:rsidRPr="008C3645">
        <w:rPr>
          <w:rFonts w:eastAsiaTheme="minorEastAsia" w:cstheme="minorHAnsi"/>
          <w:color w:val="221E1F"/>
          <w:lang w:eastAsia="en-GB"/>
        </w:rPr>
        <w:t>25</w:t>
      </w:r>
      <w:r w:rsidR="008C3645">
        <w:rPr>
          <w:rFonts w:eastAsiaTheme="minorEastAsia" w:cstheme="minorHAnsi"/>
          <w:color w:val="221E1F"/>
          <w:lang w:val="en-US" w:eastAsia="en-GB"/>
        </w:rPr>
        <w:t>cm</w:t>
      </w:r>
      <w:r w:rsidR="008C3645" w:rsidRPr="008C3645">
        <w:rPr>
          <w:rFonts w:eastAsiaTheme="minorEastAsia" w:cstheme="minorHAnsi"/>
          <w:color w:val="221E1F"/>
          <w:lang w:eastAsia="en-GB"/>
        </w:rPr>
        <w:t xml:space="preserve"> </w:t>
      </w:r>
      <w:r w:rsidR="008C3645">
        <w:rPr>
          <w:rFonts w:eastAsiaTheme="minorEastAsia" w:cstheme="minorHAnsi"/>
          <w:color w:val="221E1F"/>
          <w:lang w:eastAsia="en-GB"/>
        </w:rPr>
        <w:t>ως</w:t>
      </w:r>
      <w:r w:rsidR="008C3645" w:rsidRPr="008C3645">
        <w:rPr>
          <w:rFonts w:eastAsiaTheme="minorEastAsia" w:cstheme="minorHAnsi"/>
          <w:color w:val="221E1F"/>
          <w:lang w:eastAsia="en-GB"/>
        </w:rPr>
        <w:t xml:space="preserve"> 5</w:t>
      </w:r>
      <w:r w:rsidR="008C3645">
        <w:rPr>
          <w:rFonts w:eastAsiaTheme="minorEastAsia" w:cstheme="minorHAnsi"/>
          <w:color w:val="221E1F"/>
          <w:lang w:val="en-US" w:eastAsia="en-GB"/>
        </w:rPr>
        <w:t>cm</w:t>
      </w:r>
      <w:r w:rsidR="008C3645" w:rsidRPr="008C3645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αντίστοιχα τα </w:t>
      </w:r>
      <w:r w:rsidR="008C3645">
        <w:rPr>
          <w:rFonts w:eastAsiaTheme="minorEastAsia" w:cstheme="minorHAnsi"/>
          <w:color w:val="221E1F"/>
          <w:lang w:eastAsia="en-GB"/>
        </w:rPr>
        <w:t>5</w:t>
      </w:r>
      <w:r>
        <w:rPr>
          <w:rFonts w:eastAsiaTheme="minorEastAsia" w:cstheme="minorHAnsi"/>
          <w:color w:val="221E1F"/>
          <w:lang w:eastAsia="en-GB"/>
        </w:rPr>
        <w:t>0</w:t>
      </w:r>
      <w:r>
        <w:rPr>
          <w:rFonts w:eastAsiaTheme="minorEastAsia" w:cstheme="minorHAnsi"/>
          <w:color w:val="221E1F"/>
          <w:lang w:val="en-US" w:eastAsia="en-GB"/>
        </w:rPr>
        <w:t>cm</w:t>
      </w:r>
      <w:r>
        <w:rPr>
          <w:rFonts w:eastAsiaTheme="minorEastAsia" w:cstheme="minorHAnsi"/>
          <w:color w:val="221E1F"/>
          <w:lang w:eastAsia="en-GB"/>
        </w:rPr>
        <w:t xml:space="preserve"> ως 1</w:t>
      </w:r>
      <w:r w:rsidR="008C3645">
        <w:rPr>
          <w:rFonts w:eastAsiaTheme="minorEastAsia" w:cstheme="minorHAnsi"/>
          <w:color w:val="221E1F"/>
          <w:lang w:eastAsia="en-GB"/>
        </w:rPr>
        <w:t>0</w:t>
      </w:r>
      <w:r>
        <w:rPr>
          <w:rFonts w:eastAsiaTheme="minorEastAsia" w:cstheme="minorHAnsi"/>
          <w:color w:val="221E1F"/>
          <w:lang w:val="en-US" w:eastAsia="en-GB"/>
        </w:rPr>
        <w:t>cm</w:t>
      </w:r>
      <w:r w:rsidRPr="00D8611D">
        <w:rPr>
          <w:rFonts w:eastAsiaTheme="minorEastAsia" w:cstheme="minorHAnsi"/>
          <w:color w:val="221E1F"/>
          <w:lang w:eastAsia="en-GB"/>
        </w:rPr>
        <w:t>.</w:t>
      </w:r>
    </w:p>
    <w:p w14:paraId="63E8F5A4" w14:textId="51518FD9" w:rsidR="008C3645" w:rsidRPr="002B10CC" w:rsidRDefault="00D8611D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Σχεδιάζω</w:t>
      </w:r>
      <w:r w:rsidR="008C3645">
        <w:rPr>
          <w:rFonts w:eastAsiaTheme="minorEastAsia" w:cstheme="minorHAnsi"/>
          <w:color w:val="221E1F"/>
          <w:lang w:eastAsia="en-GB"/>
        </w:rPr>
        <w:t xml:space="preserve"> τα</w:t>
      </w:r>
      <w:r>
        <w:rPr>
          <w:rFonts w:eastAsiaTheme="minorEastAsia" w:cstheme="minorHAnsi"/>
          <w:color w:val="221E1F"/>
          <w:lang w:eastAsia="en-GB"/>
        </w:rPr>
        <w:t xml:space="preserve"> </w:t>
      </w:r>
      <w:r w:rsidR="008C3645">
        <w:rPr>
          <w:rFonts w:eastAsiaTheme="minorEastAsia" w:cstheme="minorHAnsi"/>
          <w:color w:val="221E1F"/>
          <w:lang w:eastAsia="en-GB"/>
        </w:rPr>
        <w:t xml:space="preserve">δύο εξωτερικά </w:t>
      </w:r>
      <w:r>
        <w:rPr>
          <w:rFonts w:eastAsiaTheme="minorEastAsia" w:cstheme="minorHAnsi"/>
          <w:color w:val="221E1F"/>
          <w:lang w:eastAsia="en-GB"/>
        </w:rPr>
        <w:t>τετράγων</w:t>
      </w:r>
      <w:r w:rsidR="008C3645">
        <w:rPr>
          <w:rFonts w:eastAsiaTheme="minorEastAsia" w:cstheme="minorHAnsi"/>
          <w:color w:val="221E1F"/>
          <w:lang w:eastAsia="en-GB"/>
        </w:rPr>
        <w:t>α</w:t>
      </w:r>
      <w:r>
        <w:rPr>
          <w:rFonts w:eastAsiaTheme="minorEastAsia" w:cstheme="minorHAnsi"/>
          <w:color w:val="221E1F"/>
          <w:lang w:eastAsia="en-GB"/>
        </w:rPr>
        <w:t xml:space="preserve"> με διάσταση κάθε πλευράς 1</w:t>
      </w:r>
      <w:r w:rsidR="008C3645">
        <w:rPr>
          <w:rFonts w:eastAsiaTheme="minorEastAsia" w:cstheme="minorHAnsi"/>
          <w:color w:val="221E1F"/>
          <w:lang w:eastAsia="en-GB"/>
        </w:rPr>
        <w:t>0</w:t>
      </w:r>
      <w:r>
        <w:rPr>
          <w:rFonts w:eastAsiaTheme="minorEastAsia" w:cstheme="minorHAnsi"/>
          <w:color w:val="221E1F"/>
          <w:lang w:val="en-US" w:eastAsia="en-GB"/>
        </w:rPr>
        <w:t>cm</w:t>
      </w:r>
      <w:r w:rsidR="002B10CC">
        <w:rPr>
          <w:rFonts w:eastAsiaTheme="minorEastAsia" w:cstheme="minorHAnsi"/>
          <w:color w:val="221E1F"/>
          <w:lang w:eastAsia="en-GB"/>
        </w:rPr>
        <w:t>,</w:t>
      </w:r>
      <w:r>
        <w:rPr>
          <w:rFonts w:eastAsiaTheme="minorEastAsia" w:cstheme="minorHAnsi"/>
          <w:color w:val="221E1F"/>
          <w:lang w:eastAsia="en-GB"/>
        </w:rPr>
        <w:t xml:space="preserve"> </w:t>
      </w:r>
      <w:r w:rsidR="008C3645">
        <w:rPr>
          <w:rFonts w:eastAsiaTheme="minorEastAsia" w:cstheme="minorHAnsi"/>
          <w:color w:val="221E1F"/>
          <w:lang w:eastAsia="en-GB"/>
        </w:rPr>
        <w:t>ώστε να επικαλύπτονται κατά 5</w:t>
      </w:r>
      <w:r w:rsidR="008C3645">
        <w:rPr>
          <w:rFonts w:eastAsiaTheme="minorEastAsia" w:cstheme="minorHAnsi"/>
          <w:color w:val="221E1F"/>
          <w:lang w:val="en-US" w:eastAsia="en-GB"/>
        </w:rPr>
        <w:t>cm</w:t>
      </w:r>
      <w:r w:rsidR="002B10CC">
        <w:rPr>
          <w:rFonts w:eastAsiaTheme="minorEastAsia" w:cstheme="minorHAnsi"/>
          <w:color w:val="221E1F"/>
          <w:lang w:eastAsia="en-GB"/>
        </w:rPr>
        <w:t>,</w:t>
      </w:r>
      <w:r w:rsidR="008C3645">
        <w:rPr>
          <w:rFonts w:eastAsiaTheme="minorEastAsia" w:cstheme="minorHAnsi"/>
          <w:color w:val="221E1F"/>
          <w:lang w:eastAsia="en-GB"/>
        </w:rPr>
        <w:t xml:space="preserve"> όπως </w:t>
      </w:r>
      <w:r w:rsidR="002B10CC">
        <w:rPr>
          <w:rFonts w:eastAsiaTheme="minorEastAsia" w:cstheme="minorHAnsi"/>
          <w:color w:val="221E1F"/>
          <w:lang w:eastAsia="en-GB"/>
        </w:rPr>
        <w:t xml:space="preserve">φαίνεται </w:t>
      </w:r>
      <w:r w:rsidR="008C3645">
        <w:rPr>
          <w:rFonts w:eastAsiaTheme="minorEastAsia" w:cstheme="minorHAnsi"/>
          <w:color w:val="221E1F"/>
          <w:lang w:eastAsia="en-GB"/>
        </w:rPr>
        <w:t>στο σχέδιο. Στη συνέχεια σχεδιάζω και τα δύο εσωτερικά τετράγωνα</w:t>
      </w:r>
      <w:r w:rsidR="002B10CC">
        <w:rPr>
          <w:rFonts w:eastAsiaTheme="minorEastAsia" w:cstheme="minorHAnsi"/>
          <w:color w:val="221E1F"/>
          <w:lang w:eastAsia="en-GB"/>
        </w:rPr>
        <w:t xml:space="preserve"> με διάσταση πλευράς 8</w:t>
      </w:r>
      <w:r w:rsidR="002B10CC">
        <w:rPr>
          <w:rFonts w:eastAsiaTheme="minorEastAsia" w:cstheme="minorHAnsi"/>
          <w:color w:val="221E1F"/>
          <w:lang w:val="en-US" w:eastAsia="en-GB"/>
        </w:rPr>
        <w:t>cm</w:t>
      </w:r>
      <w:r w:rsidR="002B10CC">
        <w:rPr>
          <w:rFonts w:eastAsiaTheme="minorEastAsia" w:cstheme="minorHAnsi"/>
          <w:color w:val="221E1F"/>
          <w:lang w:eastAsia="en-GB"/>
        </w:rPr>
        <w:t>.</w:t>
      </w:r>
    </w:p>
    <w:p w14:paraId="276F8A2B" w14:textId="04715B15" w:rsidR="008C3645" w:rsidRPr="002B10CC" w:rsidRDefault="008C3645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Φ</w:t>
      </w:r>
      <w:r w:rsidR="002B10CC">
        <w:rPr>
          <w:rFonts w:eastAsiaTheme="minorEastAsia" w:cstheme="minorHAnsi"/>
          <w:color w:val="221E1F"/>
          <w:lang w:eastAsia="en-GB"/>
        </w:rPr>
        <w:t xml:space="preserve">έρω τις διαγωνίους του τετραγώνου που σχηματίζεται από την τομή των εξωτερικών τετραγώνων και βρίσκω το κέντρο των </w:t>
      </w:r>
      <w:r w:rsidR="00390099">
        <w:rPr>
          <w:rFonts w:eastAsiaTheme="minorEastAsia" w:cstheme="minorHAnsi"/>
          <w:color w:val="221E1F"/>
          <w:lang w:eastAsia="en-GB"/>
        </w:rPr>
        <w:t xml:space="preserve">ομόκεντρων </w:t>
      </w:r>
      <w:bookmarkStart w:id="0" w:name="_GoBack"/>
      <w:bookmarkEnd w:id="0"/>
      <w:r w:rsidR="002B10CC">
        <w:rPr>
          <w:rFonts w:eastAsiaTheme="minorEastAsia" w:cstheme="minorHAnsi"/>
          <w:color w:val="221E1F"/>
          <w:lang w:eastAsia="en-GB"/>
        </w:rPr>
        <w:t>κύκλων με ακτίνα 5</w:t>
      </w:r>
      <w:r w:rsidR="002B10CC">
        <w:rPr>
          <w:rFonts w:eastAsiaTheme="minorEastAsia" w:cstheme="minorHAnsi"/>
          <w:color w:val="221E1F"/>
          <w:lang w:val="en-US" w:eastAsia="en-GB"/>
        </w:rPr>
        <w:t>cm</w:t>
      </w:r>
      <w:r w:rsidR="002B10CC">
        <w:rPr>
          <w:rFonts w:eastAsiaTheme="minorEastAsia" w:cstheme="minorHAnsi"/>
          <w:color w:val="221E1F"/>
          <w:lang w:eastAsia="en-GB"/>
        </w:rPr>
        <w:t xml:space="preserve"> και 4</w:t>
      </w:r>
      <w:r w:rsidR="002B10CC">
        <w:rPr>
          <w:rFonts w:eastAsiaTheme="minorEastAsia" w:cstheme="minorHAnsi"/>
          <w:color w:val="221E1F"/>
          <w:lang w:val="en-US" w:eastAsia="en-GB"/>
        </w:rPr>
        <w:t>cm</w:t>
      </w:r>
      <w:r w:rsidR="002B10CC">
        <w:rPr>
          <w:rFonts w:eastAsiaTheme="minorEastAsia" w:cstheme="minorHAnsi"/>
          <w:color w:val="221E1F"/>
          <w:lang w:eastAsia="en-GB"/>
        </w:rPr>
        <w:t xml:space="preserve"> για τον εξωτερικό και τον εσωτερικό κύκλο αντίστοιχα.</w:t>
      </w:r>
    </w:p>
    <w:p w14:paraId="44AED6DD" w14:textId="3F211B65" w:rsidR="008C3645" w:rsidRDefault="002B10CC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Προσοχή στα σημεία που διασταυρώνονται τα τετράγωνα με τον κύκλο.</w:t>
      </w:r>
    </w:p>
    <w:p w14:paraId="635A3B99" w14:textId="7009F86B" w:rsidR="008A0E8D" w:rsidRDefault="008C3645" w:rsidP="008C3645">
      <w:pPr>
        <w:jc w:val="center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drawing>
          <wp:inline distT="0" distB="0" distL="0" distR="0" wp14:anchorId="498C1289" wp14:editId="5E58EE35">
            <wp:extent cx="5495925" cy="5508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Σύμπλεγμα τετραγώρων κύκλου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392" cy="551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C0B42" w14:textId="7C679505" w:rsidR="008A0E8D" w:rsidRDefault="008A0E8D" w:rsidP="008A0E8D">
      <w:pPr>
        <w:rPr>
          <w:rFonts w:eastAsiaTheme="minorEastAsia" w:cstheme="minorHAnsi"/>
          <w:lang w:eastAsia="el-GR"/>
        </w:rPr>
      </w:pPr>
    </w:p>
    <w:p w14:paraId="6E1CCCBF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CC595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D11546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67B152E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E562507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2B399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4C1627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544F74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52F6F26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B981B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191E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528280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CD3D70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8FD3EB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9BD6A8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BD287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6C3767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3F15B4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6C673A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6424F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6E66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CB173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16A5C4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6921BE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6EE695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74EDA1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EFFE9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0793CB8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D6022F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D3AF8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CCCE1EB" w14:textId="13008D41" w:rsidR="008A0E8D" w:rsidRDefault="008A0E8D" w:rsidP="008A0E8D">
      <w:pPr>
        <w:rPr>
          <w:rFonts w:eastAsiaTheme="minorEastAsia" w:cstheme="minorHAnsi"/>
          <w:lang w:eastAsia="el-GR"/>
        </w:rPr>
      </w:pPr>
    </w:p>
    <w:p w14:paraId="5F36562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737C298" w14:textId="4294F85B" w:rsidR="008A0E8D" w:rsidRDefault="008A0E8D" w:rsidP="008A0E8D">
      <w:pPr>
        <w:rPr>
          <w:rFonts w:eastAsiaTheme="minorEastAsia" w:cstheme="minorHAnsi"/>
          <w:lang w:eastAsia="el-GR"/>
        </w:rPr>
      </w:pPr>
    </w:p>
    <w:p w14:paraId="13E9C701" w14:textId="5E49395D" w:rsidR="002604A8" w:rsidRPr="00402A8A" w:rsidRDefault="008A0E8D" w:rsidP="008A0E8D">
      <w:pPr>
        <w:tabs>
          <w:tab w:val="left" w:pos="2280"/>
        </w:tabs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lang w:eastAsia="el-GR"/>
        </w:rPr>
        <w:tab/>
      </w: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A24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54215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10AD0"/>
    <w:rsid w:val="0012445F"/>
    <w:rsid w:val="001300C7"/>
    <w:rsid w:val="001614FB"/>
    <w:rsid w:val="00195D7B"/>
    <w:rsid w:val="001B02CD"/>
    <w:rsid w:val="001B693A"/>
    <w:rsid w:val="001C3C16"/>
    <w:rsid w:val="001D1B3A"/>
    <w:rsid w:val="001E5B71"/>
    <w:rsid w:val="00211DC0"/>
    <w:rsid w:val="002604A8"/>
    <w:rsid w:val="00261AFB"/>
    <w:rsid w:val="00276DF4"/>
    <w:rsid w:val="00281610"/>
    <w:rsid w:val="00281E46"/>
    <w:rsid w:val="00283554"/>
    <w:rsid w:val="00287876"/>
    <w:rsid w:val="00291595"/>
    <w:rsid w:val="002A1569"/>
    <w:rsid w:val="002A4003"/>
    <w:rsid w:val="002B0A1C"/>
    <w:rsid w:val="002B10C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0099"/>
    <w:rsid w:val="003964D4"/>
    <w:rsid w:val="003D4EB1"/>
    <w:rsid w:val="003D7456"/>
    <w:rsid w:val="003E3305"/>
    <w:rsid w:val="00402A8A"/>
    <w:rsid w:val="00421877"/>
    <w:rsid w:val="00430429"/>
    <w:rsid w:val="00433F09"/>
    <w:rsid w:val="00436C7F"/>
    <w:rsid w:val="00446072"/>
    <w:rsid w:val="004614EB"/>
    <w:rsid w:val="00467202"/>
    <w:rsid w:val="00476515"/>
    <w:rsid w:val="004F160D"/>
    <w:rsid w:val="004F54DB"/>
    <w:rsid w:val="005001B5"/>
    <w:rsid w:val="00500A30"/>
    <w:rsid w:val="005037B7"/>
    <w:rsid w:val="00514A7A"/>
    <w:rsid w:val="00524D65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780"/>
    <w:rsid w:val="007B474D"/>
    <w:rsid w:val="007E391C"/>
    <w:rsid w:val="007E734C"/>
    <w:rsid w:val="007F508D"/>
    <w:rsid w:val="00804A24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0E8D"/>
    <w:rsid w:val="008A5738"/>
    <w:rsid w:val="008B74C2"/>
    <w:rsid w:val="008C0DD3"/>
    <w:rsid w:val="008C3645"/>
    <w:rsid w:val="008C7792"/>
    <w:rsid w:val="008F6C84"/>
    <w:rsid w:val="0090783F"/>
    <w:rsid w:val="00937A89"/>
    <w:rsid w:val="00941CA4"/>
    <w:rsid w:val="00991643"/>
    <w:rsid w:val="009D49A1"/>
    <w:rsid w:val="009E009E"/>
    <w:rsid w:val="009E6553"/>
    <w:rsid w:val="009F29C9"/>
    <w:rsid w:val="009F3551"/>
    <w:rsid w:val="009F3BA4"/>
    <w:rsid w:val="00A027F8"/>
    <w:rsid w:val="00A1418D"/>
    <w:rsid w:val="00A15DF9"/>
    <w:rsid w:val="00A56216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477BB"/>
    <w:rsid w:val="00B5318F"/>
    <w:rsid w:val="00B537F1"/>
    <w:rsid w:val="00B5459E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5184A"/>
    <w:rsid w:val="00D63447"/>
    <w:rsid w:val="00D82B65"/>
    <w:rsid w:val="00D8611D"/>
    <w:rsid w:val="00DC163E"/>
    <w:rsid w:val="00DC1AC5"/>
    <w:rsid w:val="00DC39A4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18DF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2</cp:revision>
  <dcterms:created xsi:type="dcterms:W3CDTF">2022-04-07T13:04:00Z</dcterms:created>
  <dcterms:modified xsi:type="dcterms:W3CDTF">2022-04-07T13:04:00Z</dcterms:modified>
</cp:coreProperties>
</file>