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06F06" w14:textId="12385AC8" w:rsidR="003E3305" w:rsidRDefault="00402A8A" w:rsidP="00402A8A">
      <w:pPr>
        <w:shd w:val="clear" w:color="auto" w:fill="FFFFFF"/>
        <w:spacing w:line="360" w:lineRule="auto"/>
        <w:rPr>
          <w:rFonts w:eastAsiaTheme="minorEastAsia" w:cstheme="minorHAnsi"/>
          <w:b/>
          <w:color w:val="221E1F"/>
          <w:lang w:eastAsia="en-GB"/>
        </w:rPr>
      </w:pPr>
      <w:r w:rsidRPr="00402A8A">
        <w:rPr>
          <w:rFonts w:eastAsiaTheme="minorEastAsia" w:cstheme="minorHAnsi"/>
          <w:b/>
          <w:color w:val="221E1F"/>
          <w:lang w:eastAsia="en-GB"/>
        </w:rPr>
        <w:t>ΛΥΣΗ</w:t>
      </w:r>
      <w:r w:rsidR="005E1EAE" w:rsidRPr="00402A8A">
        <w:rPr>
          <w:rFonts w:eastAsiaTheme="minorEastAsia" w:cstheme="minorHAnsi"/>
          <w:b/>
          <w:color w:val="221E1F"/>
          <w:lang w:eastAsia="en-GB"/>
        </w:rPr>
        <w:t> </w:t>
      </w:r>
    </w:p>
    <w:p w14:paraId="1D3CFE24" w14:textId="003BC511" w:rsidR="00D5184A" w:rsidRPr="00B5459E" w:rsidRDefault="00D5184A" w:rsidP="00402A8A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B5459E">
        <w:rPr>
          <w:rFonts w:eastAsiaTheme="minorEastAsia" w:cstheme="minorHAnsi"/>
          <w:color w:val="221E1F"/>
          <w:lang w:eastAsia="en-GB"/>
        </w:rPr>
        <w:t>Φέρω κάθετ</w:t>
      </w:r>
      <w:r w:rsidR="00B5459E">
        <w:rPr>
          <w:rFonts w:eastAsiaTheme="minorEastAsia" w:cstheme="minorHAnsi"/>
          <w:color w:val="221E1F"/>
          <w:lang w:eastAsia="en-GB"/>
        </w:rPr>
        <w:t>η</w:t>
      </w:r>
      <w:r w:rsidR="00D057C0">
        <w:rPr>
          <w:rFonts w:eastAsiaTheme="minorEastAsia" w:cstheme="minorHAnsi"/>
          <w:color w:val="221E1F"/>
          <w:lang w:eastAsia="en-GB"/>
        </w:rPr>
        <w:t xml:space="preserve"> βοηθητική</w:t>
      </w:r>
      <w:r w:rsidR="00B5459E">
        <w:rPr>
          <w:rFonts w:eastAsiaTheme="minorEastAsia" w:cstheme="minorHAnsi"/>
          <w:color w:val="221E1F"/>
          <w:lang w:eastAsia="en-GB"/>
        </w:rPr>
        <w:t xml:space="preserve"> ευθεία</w:t>
      </w:r>
      <w:r w:rsidRPr="00B5459E">
        <w:rPr>
          <w:rFonts w:eastAsiaTheme="minorEastAsia" w:cstheme="minorHAnsi"/>
          <w:color w:val="221E1F"/>
          <w:lang w:eastAsia="en-GB"/>
        </w:rPr>
        <w:t xml:space="preserve"> </w:t>
      </w:r>
      <w:r w:rsidR="00283554" w:rsidRPr="00B5459E">
        <w:rPr>
          <w:rFonts w:eastAsiaTheme="minorEastAsia" w:cstheme="minorHAnsi"/>
          <w:color w:val="221E1F"/>
          <w:lang w:eastAsia="en-GB"/>
        </w:rPr>
        <w:t>μήκους</w:t>
      </w:r>
      <w:r w:rsidRPr="00B5459E">
        <w:rPr>
          <w:rFonts w:eastAsiaTheme="minorEastAsia" w:cstheme="minorHAnsi"/>
          <w:color w:val="221E1F"/>
          <w:lang w:eastAsia="en-GB"/>
        </w:rPr>
        <w:t xml:space="preserve"> 4</w:t>
      </w:r>
      <w:r w:rsidRPr="00B5459E">
        <w:rPr>
          <w:rFonts w:eastAsiaTheme="minorEastAsia" w:cstheme="minorHAnsi"/>
          <w:color w:val="221E1F"/>
          <w:lang w:val="en-US" w:eastAsia="en-GB"/>
        </w:rPr>
        <w:t>cm</w:t>
      </w:r>
      <w:r w:rsidRPr="00B5459E">
        <w:rPr>
          <w:rFonts w:eastAsiaTheme="minorEastAsia" w:cstheme="minorHAnsi"/>
          <w:color w:val="221E1F"/>
          <w:lang w:eastAsia="en-GB"/>
        </w:rPr>
        <w:t xml:space="preserve"> + 18</w:t>
      </w:r>
      <w:r w:rsidRPr="00B5459E">
        <w:rPr>
          <w:rFonts w:eastAsiaTheme="minorEastAsia" w:cstheme="minorHAnsi"/>
          <w:color w:val="221E1F"/>
          <w:lang w:val="en-US" w:eastAsia="en-GB"/>
        </w:rPr>
        <w:t>cm</w:t>
      </w:r>
      <w:r w:rsidR="00B5459E">
        <w:rPr>
          <w:rFonts w:eastAsiaTheme="minorEastAsia" w:cstheme="minorHAnsi"/>
          <w:color w:val="221E1F"/>
          <w:lang w:eastAsia="en-GB"/>
        </w:rPr>
        <w:t>,</w:t>
      </w:r>
      <w:r w:rsidRPr="00B5459E">
        <w:rPr>
          <w:rFonts w:eastAsiaTheme="minorEastAsia" w:cstheme="minorHAnsi"/>
          <w:color w:val="221E1F"/>
          <w:lang w:eastAsia="en-GB"/>
        </w:rPr>
        <w:t xml:space="preserve"> </w:t>
      </w:r>
      <w:r w:rsidR="00283554" w:rsidRPr="00B5459E">
        <w:rPr>
          <w:rFonts w:eastAsiaTheme="minorEastAsia" w:cstheme="minorHAnsi"/>
          <w:color w:val="221E1F"/>
          <w:lang w:eastAsia="en-GB"/>
        </w:rPr>
        <w:t xml:space="preserve">που περνά από το σημείο Γ </w:t>
      </w:r>
      <w:r w:rsidRPr="00B5459E">
        <w:rPr>
          <w:rFonts w:eastAsiaTheme="minorEastAsia" w:cstheme="minorHAnsi"/>
          <w:color w:val="221E1F"/>
          <w:lang w:eastAsia="en-GB"/>
        </w:rPr>
        <w:t xml:space="preserve">και σχεδιάζω το </w:t>
      </w:r>
      <w:r w:rsidR="00283554" w:rsidRPr="00B5459E">
        <w:rPr>
          <w:rFonts w:eastAsiaTheme="minorEastAsia" w:cstheme="minorHAnsi"/>
          <w:color w:val="221E1F"/>
          <w:lang w:eastAsia="en-GB"/>
        </w:rPr>
        <w:t xml:space="preserve">ισοσκελές </w:t>
      </w:r>
      <w:r w:rsidRPr="00B5459E">
        <w:rPr>
          <w:rFonts w:eastAsiaTheme="minorEastAsia" w:cstheme="minorHAnsi"/>
          <w:color w:val="221E1F"/>
          <w:lang w:eastAsia="en-GB"/>
        </w:rPr>
        <w:t>τρίγωνο ΑΒΓ</w:t>
      </w:r>
      <w:r w:rsidR="00283554" w:rsidRPr="00B5459E">
        <w:rPr>
          <w:rFonts w:eastAsiaTheme="minorEastAsia" w:cstheme="minorHAnsi"/>
          <w:color w:val="221E1F"/>
          <w:lang w:eastAsia="en-GB"/>
        </w:rPr>
        <w:t>.</w:t>
      </w:r>
    </w:p>
    <w:p w14:paraId="49E51BA7" w14:textId="258629C7" w:rsidR="00A56216" w:rsidRDefault="00283554" w:rsidP="00402A8A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B5459E">
        <w:rPr>
          <w:rFonts w:eastAsiaTheme="minorEastAsia" w:cstheme="minorHAnsi"/>
          <w:color w:val="221E1F"/>
          <w:lang w:eastAsia="en-GB"/>
        </w:rPr>
        <w:t xml:space="preserve">Στη συνέχεια </w:t>
      </w:r>
      <w:r w:rsidR="008A4B6F">
        <w:rPr>
          <w:rFonts w:eastAsiaTheme="minorEastAsia" w:cstheme="minorHAnsi"/>
          <w:color w:val="221E1F"/>
          <w:lang w:eastAsia="en-GB"/>
        </w:rPr>
        <w:t>φέρω τρεις παράλληλες ευθείες (ε), (ε</w:t>
      </w:r>
      <w:r w:rsidR="007D653A">
        <w:rPr>
          <w:rFonts w:eastAsiaTheme="minorEastAsia" w:cstheme="minorHAnsi"/>
          <w:color w:val="221E1F"/>
          <w:lang w:eastAsia="en-GB"/>
        </w:rPr>
        <w:t>1</w:t>
      </w:r>
      <w:r w:rsidR="008A4B6F">
        <w:rPr>
          <w:rFonts w:eastAsiaTheme="minorEastAsia" w:cstheme="minorHAnsi"/>
          <w:color w:val="221E1F"/>
          <w:lang w:eastAsia="en-GB"/>
        </w:rPr>
        <w:t>) και (ε</w:t>
      </w:r>
      <w:r w:rsidR="007D653A">
        <w:rPr>
          <w:rFonts w:eastAsiaTheme="minorEastAsia" w:cstheme="minorHAnsi"/>
          <w:color w:val="221E1F"/>
          <w:lang w:eastAsia="en-GB"/>
        </w:rPr>
        <w:t>2</w:t>
      </w:r>
      <w:r w:rsidR="008A4B6F">
        <w:rPr>
          <w:rFonts w:eastAsiaTheme="minorEastAsia" w:cstheme="minorHAnsi"/>
          <w:color w:val="221E1F"/>
          <w:lang w:eastAsia="en-GB"/>
        </w:rPr>
        <w:t>) στις τρεις πλευρές του ισοσκελούς τριγώνου εσωτερικά σε απόσταση 2</w:t>
      </w:r>
      <w:r w:rsidR="008A4B6F">
        <w:rPr>
          <w:rFonts w:eastAsiaTheme="minorEastAsia" w:cstheme="minorHAnsi"/>
          <w:color w:val="221E1F"/>
          <w:lang w:val="en-US" w:eastAsia="en-GB"/>
        </w:rPr>
        <w:t>cm</w:t>
      </w:r>
      <w:r w:rsidR="008A4B6F">
        <w:rPr>
          <w:rFonts w:eastAsiaTheme="minorEastAsia" w:cstheme="minorHAnsi"/>
          <w:color w:val="221E1F"/>
          <w:lang w:eastAsia="en-GB"/>
        </w:rPr>
        <w:t xml:space="preserve">. Τα σημεία Δ και Ε, στα οποία αυτές οι ευθείες τέμνονται </w:t>
      </w:r>
      <w:r w:rsidR="00335E73">
        <w:rPr>
          <w:rFonts w:eastAsiaTheme="minorEastAsia" w:cstheme="minorHAnsi"/>
          <w:color w:val="221E1F"/>
          <w:lang w:eastAsia="en-GB"/>
        </w:rPr>
        <w:t xml:space="preserve">ανά δύο, </w:t>
      </w:r>
      <w:r w:rsidR="008A4B6F">
        <w:rPr>
          <w:rFonts w:eastAsiaTheme="minorEastAsia" w:cstheme="minorHAnsi"/>
          <w:color w:val="221E1F"/>
          <w:lang w:eastAsia="en-GB"/>
        </w:rPr>
        <w:t>είναι τα κέντρα των τόξων</w:t>
      </w:r>
      <w:r w:rsidR="007D653A">
        <w:rPr>
          <w:rFonts w:eastAsiaTheme="minorEastAsia" w:cstheme="minorHAnsi"/>
          <w:color w:val="221E1F"/>
          <w:lang w:eastAsia="en-GB"/>
        </w:rPr>
        <w:t xml:space="preserve"> με ακτίνα 2</w:t>
      </w:r>
      <w:r w:rsidR="007D653A">
        <w:rPr>
          <w:rFonts w:eastAsiaTheme="minorEastAsia" w:cstheme="minorHAnsi"/>
          <w:color w:val="221E1F"/>
          <w:lang w:val="en-US" w:eastAsia="en-GB"/>
        </w:rPr>
        <w:t>cm</w:t>
      </w:r>
      <w:r w:rsidR="008A4B6F">
        <w:rPr>
          <w:rFonts w:eastAsiaTheme="minorEastAsia" w:cstheme="minorHAnsi"/>
          <w:color w:val="221E1F"/>
          <w:lang w:eastAsia="en-GB"/>
        </w:rPr>
        <w:t>, που σχηματίζουν τους ώμους της φιγούρας</w:t>
      </w:r>
      <w:r w:rsidR="00F2680E">
        <w:rPr>
          <w:rFonts w:eastAsiaTheme="minorEastAsia" w:cstheme="minorHAnsi"/>
          <w:color w:val="221E1F"/>
          <w:lang w:eastAsia="en-GB"/>
        </w:rPr>
        <w:t>.</w:t>
      </w:r>
    </w:p>
    <w:p w14:paraId="34B7658C" w14:textId="14B264B7" w:rsidR="00514A7A" w:rsidRDefault="00F2680E" w:rsidP="00402A8A">
      <w:pPr>
        <w:shd w:val="clear" w:color="auto" w:fill="FFFFFF"/>
        <w:spacing w:line="360" w:lineRule="auto"/>
        <w:rPr>
          <w:rFonts w:eastAsiaTheme="minorEastAsia" w:cstheme="minorHAnsi"/>
          <w:noProof/>
          <w:color w:val="221E1F"/>
          <w:lang w:eastAsia="el-GR"/>
        </w:rPr>
      </w:pPr>
      <w:r>
        <w:rPr>
          <w:rFonts w:eastAsiaTheme="minorEastAsia" w:cstheme="minorHAnsi"/>
          <w:color w:val="221E1F"/>
          <w:lang w:eastAsia="en-GB"/>
        </w:rPr>
        <w:t>Σχεδιάζω κύκλο με ακτίνα 2</w:t>
      </w:r>
      <w:r>
        <w:rPr>
          <w:rFonts w:eastAsiaTheme="minorEastAsia" w:cstheme="minorHAnsi"/>
          <w:color w:val="221E1F"/>
          <w:lang w:val="en-US" w:eastAsia="en-GB"/>
        </w:rPr>
        <w:t>cm</w:t>
      </w:r>
      <w:r>
        <w:rPr>
          <w:rFonts w:eastAsiaTheme="minorEastAsia" w:cstheme="minorHAnsi"/>
          <w:color w:val="221E1F"/>
          <w:lang w:eastAsia="en-GB"/>
        </w:rPr>
        <w:t xml:space="preserve"> </w:t>
      </w:r>
      <w:r w:rsidR="0035290B">
        <w:rPr>
          <w:rFonts w:eastAsiaTheme="minorEastAsia" w:cstheme="minorHAnsi"/>
          <w:color w:val="221E1F"/>
          <w:lang w:eastAsia="en-GB"/>
        </w:rPr>
        <w:t>στη θέση</w:t>
      </w:r>
      <w:r w:rsidR="007D653A">
        <w:rPr>
          <w:rFonts w:eastAsiaTheme="minorEastAsia" w:cstheme="minorHAnsi"/>
          <w:color w:val="221E1F"/>
          <w:lang w:eastAsia="en-GB"/>
        </w:rPr>
        <w:t xml:space="preserve"> της κεφαλής της φιγούρας, ο οποίος εφάπτεται με το ισοσκελές τρίγωνο </w:t>
      </w:r>
      <w:r w:rsidR="00335E73">
        <w:rPr>
          <w:rFonts w:eastAsiaTheme="minorEastAsia" w:cstheme="minorHAnsi"/>
          <w:color w:val="221E1F"/>
          <w:lang w:eastAsia="en-GB"/>
        </w:rPr>
        <w:t xml:space="preserve">στην πλευρά ΑΒ </w:t>
      </w:r>
      <w:r>
        <w:rPr>
          <w:rFonts w:eastAsiaTheme="minorEastAsia" w:cstheme="minorHAnsi"/>
          <w:color w:val="221E1F"/>
          <w:lang w:eastAsia="en-GB"/>
        </w:rPr>
        <w:t xml:space="preserve">και </w:t>
      </w:r>
      <w:r w:rsidR="007D653A">
        <w:rPr>
          <w:rFonts w:eastAsiaTheme="minorEastAsia" w:cstheme="minorHAnsi"/>
          <w:color w:val="221E1F"/>
          <w:lang w:eastAsia="en-GB"/>
        </w:rPr>
        <w:t xml:space="preserve">στη συνέχεια, </w:t>
      </w:r>
      <w:r>
        <w:rPr>
          <w:rFonts w:eastAsiaTheme="minorEastAsia" w:cstheme="minorHAnsi"/>
          <w:color w:val="221E1F"/>
          <w:lang w:eastAsia="en-GB"/>
        </w:rPr>
        <w:t>φέρω οριζόντια γραμμή σε απόσταση 5</w:t>
      </w:r>
      <w:r>
        <w:rPr>
          <w:rFonts w:eastAsiaTheme="minorEastAsia" w:cstheme="minorHAnsi"/>
          <w:color w:val="221E1F"/>
          <w:lang w:val="en-US" w:eastAsia="en-GB"/>
        </w:rPr>
        <w:t>cm</w:t>
      </w:r>
      <w:r>
        <w:rPr>
          <w:rFonts w:eastAsiaTheme="minorEastAsia" w:cstheme="minorHAnsi"/>
          <w:color w:val="221E1F"/>
          <w:lang w:eastAsia="en-GB"/>
        </w:rPr>
        <w:t xml:space="preserve"> από </w:t>
      </w:r>
      <w:r w:rsidR="00294F62">
        <w:rPr>
          <w:rFonts w:eastAsiaTheme="minorEastAsia" w:cstheme="minorHAnsi"/>
          <w:color w:val="221E1F"/>
          <w:lang w:eastAsia="en-GB"/>
        </w:rPr>
        <w:t xml:space="preserve">το </w:t>
      </w:r>
      <w:r w:rsidR="000D1E70">
        <w:rPr>
          <w:rFonts w:eastAsiaTheme="minorEastAsia" w:cstheme="minorHAnsi"/>
          <w:color w:val="221E1F"/>
          <w:lang w:eastAsia="en-GB"/>
        </w:rPr>
        <w:t>σημείο</w:t>
      </w:r>
      <w:r>
        <w:rPr>
          <w:rFonts w:eastAsiaTheme="minorEastAsia" w:cstheme="minorHAnsi"/>
          <w:color w:val="221E1F"/>
          <w:lang w:eastAsia="en-GB"/>
        </w:rPr>
        <w:t xml:space="preserve"> Γ</w:t>
      </w:r>
      <w:r w:rsidR="00335E73">
        <w:rPr>
          <w:rFonts w:eastAsiaTheme="minorEastAsia" w:cstheme="minorHAnsi"/>
          <w:color w:val="221E1F"/>
          <w:lang w:eastAsia="en-GB"/>
        </w:rPr>
        <w:t>,</w:t>
      </w:r>
      <w:bookmarkStart w:id="0" w:name="_GoBack"/>
      <w:bookmarkEnd w:id="0"/>
      <w:r w:rsidR="0035290B">
        <w:rPr>
          <w:rFonts w:eastAsiaTheme="minorEastAsia" w:cstheme="minorHAnsi"/>
          <w:color w:val="221E1F"/>
          <w:lang w:eastAsia="en-GB"/>
        </w:rPr>
        <w:t xml:space="preserve"> </w:t>
      </w:r>
      <w:r w:rsidR="00335E73">
        <w:rPr>
          <w:rFonts w:eastAsiaTheme="minorEastAsia" w:cstheme="minorHAnsi"/>
          <w:color w:val="221E1F"/>
          <w:lang w:eastAsia="en-GB"/>
        </w:rPr>
        <w:t xml:space="preserve">η οποία τέμνει το τρίγωνο, </w:t>
      </w:r>
      <w:r w:rsidR="0035290B">
        <w:rPr>
          <w:rFonts w:eastAsiaTheme="minorEastAsia" w:cstheme="minorHAnsi"/>
          <w:color w:val="221E1F"/>
          <w:lang w:eastAsia="en-GB"/>
        </w:rPr>
        <w:t>για το</w:t>
      </w:r>
      <w:r w:rsidR="00335E73">
        <w:rPr>
          <w:rFonts w:eastAsiaTheme="minorEastAsia" w:cstheme="minorHAnsi"/>
          <w:color w:val="221E1F"/>
          <w:lang w:eastAsia="en-GB"/>
        </w:rPr>
        <w:t>ν σχηματισμό του</w:t>
      </w:r>
      <w:r w:rsidR="0035290B">
        <w:rPr>
          <w:rFonts w:eastAsiaTheme="minorEastAsia" w:cstheme="minorHAnsi"/>
          <w:color w:val="221E1F"/>
          <w:lang w:eastAsia="en-GB"/>
        </w:rPr>
        <w:t xml:space="preserve"> κάτω μέρο</w:t>
      </w:r>
      <w:r w:rsidR="00335E73">
        <w:rPr>
          <w:rFonts w:eastAsiaTheme="minorEastAsia" w:cstheme="minorHAnsi"/>
          <w:color w:val="221E1F"/>
          <w:lang w:eastAsia="en-GB"/>
        </w:rPr>
        <w:t>υ</w:t>
      </w:r>
      <w:r w:rsidR="0035290B">
        <w:rPr>
          <w:rFonts w:eastAsiaTheme="minorEastAsia" w:cstheme="minorHAnsi"/>
          <w:color w:val="221E1F"/>
          <w:lang w:eastAsia="en-GB"/>
        </w:rPr>
        <w:t xml:space="preserve">ς </w:t>
      </w:r>
      <w:r w:rsidR="007D653A">
        <w:rPr>
          <w:rFonts w:eastAsiaTheme="minorEastAsia" w:cstheme="minorHAnsi"/>
          <w:color w:val="221E1F"/>
          <w:lang w:eastAsia="en-GB"/>
        </w:rPr>
        <w:t>της φιγούρας</w:t>
      </w:r>
      <w:r w:rsidR="002604A8">
        <w:rPr>
          <w:rFonts w:eastAsiaTheme="minorEastAsia" w:cstheme="minorHAnsi"/>
          <w:noProof/>
          <w:color w:val="221E1F"/>
          <w:lang w:eastAsia="el-GR"/>
        </w:rPr>
        <w:t>.</w:t>
      </w:r>
      <w:r w:rsidR="003507AC">
        <w:rPr>
          <w:rFonts w:eastAsiaTheme="minorEastAsia" w:cstheme="minorHAnsi"/>
          <w:noProof/>
          <w:color w:val="221E1F"/>
          <w:lang w:eastAsia="el-GR"/>
        </w:rPr>
        <w:t xml:space="preserve"> </w:t>
      </w:r>
    </w:p>
    <w:p w14:paraId="1497B558" w14:textId="73416D74" w:rsidR="002604A8" w:rsidRDefault="00F81410" w:rsidP="00402A8A">
      <w:pPr>
        <w:shd w:val="clear" w:color="auto" w:fill="FFFFFF"/>
        <w:spacing w:line="360" w:lineRule="auto"/>
        <w:rPr>
          <w:rFonts w:eastAsiaTheme="minorEastAsia" w:cstheme="minorHAnsi"/>
          <w:noProof/>
          <w:color w:val="221E1F"/>
          <w:lang w:eastAsia="el-GR"/>
        </w:rPr>
      </w:pPr>
      <w:r>
        <w:rPr>
          <w:rFonts w:eastAsiaTheme="minorEastAsia" w:cstheme="minorHAnsi"/>
          <w:noProof/>
          <w:color w:val="221E1F"/>
          <w:lang w:eastAsia="el-GR"/>
        </w:rPr>
        <w:t>Ε</w:t>
      </w:r>
      <w:r w:rsidR="003507AC">
        <w:rPr>
          <w:rFonts w:eastAsiaTheme="minorEastAsia" w:cstheme="minorHAnsi"/>
          <w:noProof/>
          <w:color w:val="221E1F"/>
          <w:lang w:eastAsia="el-GR"/>
        </w:rPr>
        <w:t>νώνω ευθύγραμματα τμήματα και τόξα για τη δημιουργία της φιγούρας</w:t>
      </w:r>
      <w:r w:rsidR="007D653A">
        <w:rPr>
          <w:rFonts w:eastAsiaTheme="minorEastAsia" w:cstheme="minorHAnsi"/>
          <w:noProof/>
          <w:color w:val="221E1F"/>
          <w:lang w:eastAsia="el-GR"/>
        </w:rPr>
        <w:t>, όπως στο σχήμα</w:t>
      </w:r>
      <w:r w:rsidR="003507AC">
        <w:rPr>
          <w:rFonts w:eastAsiaTheme="minorEastAsia" w:cstheme="minorHAnsi"/>
          <w:noProof/>
          <w:color w:val="221E1F"/>
          <w:lang w:eastAsia="el-GR"/>
        </w:rPr>
        <w:t>.</w:t>
      </w:r>
    </w:p>
    <w:p w14:paraId="3674D51C" w14:textId="77777777" w:rsidR="002604A8" w:rsidRDefault="002604A8">
      <w:pPr>
        <w:rPr>
          <w:rFonts w:eastAsiaTheme="minorEastAsia" w:cstheme="minorHAnsi"/>
          <w:noProof/>
          <w:color w:val="221E1F"/>
          <w:lang w:eastAsia="el-GR"/>
        </w:rPr>
      </w:pPr>
      <w:r>
        <w:rPr>
          <w:rFonts w:eastAsiaTheme="minorEastAsia" w:cstheme="minorHAnsi"/>
          <w:noProof/>
          <w:color w:val="221E1F"/>
          <w:lang w:eastAsia="el-GR"/>
        </w:rPr>
        <w:br w:type="page"/>
      </w:r>
    </w:p>
    <w:p w14:paraId="7D4715EE" w14:textId="2497C053" w:rsidR="00402A8A" w:rsidRDefault="00335E73" w:rsidP="00402A8A">
      <w:pPr>
        <w:shd w:val="clear" w:color="auto" w:fill="FFFFFF"/>
        <w:spacing w:line="360" w:lineRule="auto"/>
        <w:rPr>
          <w:rFonts w:eastAsiaTheme="minorEastAsia" w:cstheme="minorHAnsi"/>
          <w:noProof/>
          <w:color w:val="221E1F"/>
          <w:lang w:eastAsia="el-GR"/>
        </w:rPr>
      </w:pPr>
      <w:r>
        <w:rPr>
          <w:rFonts w:eastAsiaTheme="minorEastAsia" w:cstheme="minorHAnsi"/>
          <w:noProof/>
          <w:color w:val="221E1F"/>
          <w:lang w:eastAsia="el-GR"/>
        </w:rPr>
        <w:lastRenderedPageBreak/>
        <w:drawing>
          <wp:anchor distT="0" distB="0" distL="114300" distR="114300" simplePos="0" relativeHeight="251658240" behindDoc="0" locked="0" layoutInCell="1" allowOverlap="1" wp14:anchorId="77FFD434" wp14:editId="613A03F7">
            <wp:simplePos x="0" y="0"/>
            <wp:positionH relativeFrom="column">
              <wp:posOffset>-276225</wp:posOffset>
            </wp:positionH>
            <wp:positionV relativeFrom="paragraph">
              <wp:posOffset>-133350</wp:posOffset>
            </wp:positionV>
            <wp:extent cx="6256461" cy="833362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Σελ 61β Σώμα ν Λύση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6461" cy="8333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5A3B99" w14:textId="59BCE1EB" w:rsidR="002604A8" w:rsidRPr="00402A8A" w:rsidRDefault="002604A8" w:rsidP="00402A8A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</w:p>
    <w:sectPr w:rsidR="002604A8" w:rsidRPr="00402A8A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5E73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742D8"/>
    <w:rsid w:val="0009246C"/>
    <w:rsid w:val="000C60A1"/>
    <w:rsid w:val="000D1E70"/>
    <w:rsid w:val="000D593F"/>
    <w:rsid w:val="000F09D1"/>
    <w:rsid w:val="00101D3B"/>
    <w:rsid w:val="0012445F"/>
    <w:rsid w:val="001300C7"/>
    <w:rsid w:val="001614FB"/>
    <w:rsid w:val="00195D7B"/>
    <w:rsid w:val="001B02CD"/>
    <w:rsid w:val="001B693A"/>
    <w:rsid w:val="001C3C16"/>
    <w:rsid w:val="001D1B3A"/>
    <w:rsid w:val="001E5B71"/>
    <w:rsid w:val="00211DC0"/>
    <w:rsid w:val="002604A8"/>
    <w:rsid w:val="00261AFB"/>
    <w:rsid w:val="00276DF4"/>
    <w:rsid w:val="00281610"/>
    <w:rsid w:val="00281E46"/>
    <w:rsid w:val="00283554"/>
    <w:rsid w:val="00287876"/>
    <w:rsid w:val="00291595"/>
    <w:rsid w:val="00294F62"/>
    <w:rsid w:val="002A1569"/>
    <w:rsid w:val="002A4003"/>
    <w:rsid w:val="002B0A1C"/>
    <w:rsid w:val="002B6A12"/>
    <w:rsid w:val="002C22C4"/>
    <w:rsid w:val="002D374C"/>
    <w:rsid w:val="003267AB"/>
    <w:rsid w:val="00326FAC"/>
    <w:rsid w:val="00327DE3"/>
    <w:rsid w:val="00332227"/>
    <w:rsid w:val="00335E73"/>
    <w:rsid w:val="00340628"/>
    <w:rsid w:val="003428B3"/>
    <w:rsid w:val="00346CEE"/>
    <w:rsid w:val="003507AC"/>
    <w:rsid w:val="0035290B"/>
    <w:rsid w:val="00354A96"/>
    <w:rsid w:val="00361F93"/>
    <w:rsid w:val="0037788E"/>
    <w:rsid w:val="00380F94"/>
    <w:rsid w:val="00384F23"/>
    <w:rsid w:val="00386EA8"/>
    <w:rsid w:val="003964D4"/>
    <w:rsid w:val="003D4EB1"/>
    <w:rsid w:val="003D7456"/>
    <w:rsid w:val="003E3305"/>
    <w:rsid w:val="00402A8A"/>
    <w:rsid w:val="00421877"/>
    <w:rsid w:val="00430429"/>
    <w:rsid w:val="00433F09"/>
    <w:rsid w:val="00436C7F"/>
    <w:rsid w:val="004614EB"/>
    <w:rsid w:val="00467202"/>
    <w:rsid w:val="00476515"/>
    <w:rsid w:val="004F160D"/>
    <w:rsid w:val="004F54DB"/>
    <w:rsid w:val="005001B5"/>
    <w:rsid w:val="00500A30"/>
    <w:rsid w:val="00514A7A"/>
    <w:rsid w:val="00532950"/>
    <w:rsid w:val="00535F6B"/>
    <w:rsid w:val="00536D64"/>
    <w:rsid w:val="0055575F"/>
    <w:rsid w:val="00556950"/>
    <w:rsid w:val="00583EB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D653A"/>
    <w:rsid w:val="007E391C"/>
    <w:rsid w:val="007E734C"/>
    <w:rsid w:val="007F508D"/>
    <w:rsid w:val="0080703C"/>
    <w:rsid w:val="00835E7E"/>
    <w:rsid w:val="008517EA"/>
    <w:rsid w:val="008724AB"/>
    <w:rsid w:val="00874C6C"/>
    <w:rsid w:val="008869E4"/>
    <w:rsid w:val="00887BEB"/>
    <w:rsid w:val="0089587F"/>
    <w:rsid w:val="008965E4"/>
    <w:rsid w:val="008A4B6F"/>
    <w:rsid w:val="008B74C2"/>
    <w:rsid w:val="008C0DD3"/>
    <w:rsid w:val="008C7792"/>
    <w:rsid w:val="008F6C84"/>
    <w:rsid w:val="0090783F"/>
    <w:rsid w:val="00941CA4"/>
    <w:rsid w:val="00991643"/>
    <w:rsid w:val="009D49A1"/>
    <w:rsid w:val="009E009E"/>
    <w:rsid w:val="009E6553"/>
    <w:rsid w:val="009F29C9"/>
    <w:rsid w:val="009F3551"/>
    <w:rsid w:val="009F3BA4"/>
    <w:rsid w:val="00A027F8"/>
    <w:rsid w:val="00A1418D"/>
    <w:rsid w:val="00A14479"/>
    <w:rsid w:val="00A15DF9"/>
    <w:rsid w:val="00A56216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5459E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5086"/>
    <w:rsid w:val="00C82B69"/>
    <w:rsid w:val="00C82CE0"/>
    <w:rsid w:val="00C84D09"/>
    <w:rsid w:val="00CA5225"/>
    <w:rsid w:val="00CA7200"/>
    <w:rsid w:val="00CF6A07"/>
    <w:rsid w:val="00D057C0"/>
    <w:rsid w:val="00D1556B"/>
    <w:rsid w:val="00D407FA"/>
    <w:rsid w:val="00D5184A"/>
    <w:rsid w:val="00D63447"/>
    <w:rsid w:val="00D82B65"/>
    <w:rsid w:val="00DC163E"/>
    <w:rsid w:val="00DC1AC5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F26624"/>
    <w:rsid w:val="00F2680E"/>
    <w:rsid w:val="00F329A4"/>
    <w:rsid w:val="00F35018"/>
    <w:rsid w:val="00F378D9"/>
    <w:rsid w:val="00F40708"/>
    <w:rsid w:val="00F5398F"/>
    <w:rsid w:val="00F64914"/>
    <w:rsid w:val="00F81410"/>
    <w:rsid w:val="00F95FBC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4</cp:revision>
  <dcterms:created xsi:type="dcterms:W3CDTF">2022-04-06T16:34:00Z</dcterms:created>
  <dcterms:modified xsi:type="dcterms:W3CDTF">2022-04-06T19:35:00Z</dcterms:modified>
</cp:coreProperties>
</file>