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984BF" w14:textId="77777777" w:rsidR="00381CA6" w:rsidRDefault="00381CA6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ΘΕΜΑ </w:t>
      </w:r>
      <w:r w:rsidR="002C594C" w:rsidRPr="002C594C">
        <w:rPr>
          <w:b/>
          <w:sz w:val="24"/>
          <w:szCs w:val="24"/>
        </w:rPr>
        <w:t>4</w:t>
      </w:r>
    </w:p>
    <w:p w14:paraId="14067B9D" w14:textId="55242158" w:rsidR="002F3B40" w:rsidRPr="002F3B40" w:rsidRDefault="002F3B40" w:rsidP="002F3B40">
      <w:pPr>
        <w:spacing w:line="360" w:lineRule="auto"/>
        <w:jc w:val="both"/>
        <w:rPr>
          <w:sz w:val="23"/>
          <w:szCs w:val="23"/>
        </w:rPr>
      </w:pPr>
      <w:r w:rsidRPr="002F3B40">
        <w:rPr>
          <w:sz w:val="23"/>
          <w:szCs w:val="23"/>
        </w:rPr>
        <w:t xml:space="preserve">Για την πρώτη φάση της Ολυμπιάδας Πληροφορικής δήλωσαν συμμετοχή 500 μαθητές. Οι μαθητές διαγωνίζονται σε τρεις γραπτές </w:t>
      </w:r>
      <w:r w:rsidR="00BE4E55">
        <w:rPr>
          <w:sz w:val="23"/>
          <w:szCs w:val="23"/>
        </w:rPr>
        <w:t>δοκιμασίες</w:t>
      </w:r>
      <w:r w:rsidR="00C72DAC">
        <w:rPr>
          <w:sz w:val="23"/>
          <w:szCs w:val="23"/>
        </w:rPr>
        <w:t xml:space="preserve"> </w:t>
      </w:r>
      <w:r w:rsidR="00BE4E55">
        <w:rPr>
          <w:sz w:val="23"/>
          <w:szCs w:val="23"/>
        </w:rPr>
        <w:t>που</w:t>
      </w:r>
      <w:r w:rsidRPr="002F3B40">
        <w:rPr>
          <w:sz w:val="23"/>
          <w:szCs w:val="23"/>
        </w:rPr>
        <w:t xml:space="preserve"> βαθμολογούνται με ακέραιους βαθμούς στη βαθμολογική κλίμακα από 0 έως και 100. </w:t>
      </w:r>
      <w:r w:rsidR="00296C50">
        <w:rPr>
          <w:sz w:val="23"/>
          <w:szCs w:val="23"/>
        </w:rPr>
        <w:t xml:space="preserve">Στην επόμενη φάση της Ολυμπιάδας περνάνε οι μαθητές με μέσο όρο στις τρεις δοκιμασίες μεγαλύτερο του 80. </w:t>
      </w:r>
      <w:r w:rsidRPr="002F3B40">
        <w:rPr>
          <w:sz w:val="23"/>
          <w:szCs w:val="23"/>
        </w:rPr>
        <w:t xml:space="preserve">Να γράψετε </w:t>
      </w:r>
      <w:r>
        <w:rPr>
          <w:sz w:val="23"/>
          <w:szCs w:val="23"/>
        </w:rPr>
        <w:t xml:space="preserve">πρόγραμμα σε </w:t>
      </w:r>
      <w:r>
        <w:rPr>
          <w:sz w:val="23"/>
          <w:szCs w:val="23"/>
          <w:lang w:val="en-US"/>
        </w:rPr>
        <w:t>Python</w:t>
      </w:r>
      <w:r w:rsidR="00350394" w:rsidRPr="00350394">
        <w:rPr>
          <w:sz w:val="23"/>
          <w:szCs w:val="23"/>
        </w:rPr>
        <w:t xml:space="preserve"> </w:t>
      </w:r>
      <w:r>
        <w:rPr>
          <w:sz w:val="23"/>
          <w:szCs w:val="23"/>
        </w:rPr>
        <w:t>το οποίο</w:t>
      </w:r>
      <w:r w:rsidRPr="002F3B40">
        <w:rPr>
          <w:sz w:val="23"/>
          <w:szCs w:val="23"/>
        </w:rPr>
        <w:t>:</w:t>
      </w:r>
    </w:p>
    <w:p w14:paraId="57C102E9" w14:textId="788B3278" w:rsidR="002F3B40" w:rsidRPr="002F3B40" w:rsidRDefault="002F3B40" w:rsidP="002F3B40">
      <w:pPr>
        <w:spacing w:line="360" w:lineRule="auto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4.1 </w:t>
      </w:r>
      <w:r w:rsidR="00460178" w:rsidRPr="00460178">
        <w:rPr>
          <w:bCs/>
          <w:sz w:val="23"/>
          <w:szCs w:val="23"/>
        </w:rPr>
        <w:t>Να δ</w:t>
      </w:r>
      <w:r w:rsidRPr="00460178">
        <w:rPr>
          <w:sz w:val="23"/>
          <w:szCs w:val="23"/>
        </w:rPr>
        <w:t>ιαβάζει</w:t>
      </w:r>
      <w:r w:rsidR="00C72DAC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για κάθε μαθητή το </w:t>
      </w:r>
      <w:r w:rsidR="00350394">
        <w:rPr>
          <w:sz w:val="23"/>
          <w:szCs w:val="23"/>
        </w:rPr>
        <w:t>όνομα</w:t>
      </w:r>
      <w:r>
        <w:rPr>
          <w:sz w:val="23"/>
          <w:szCs w:val="23"/>
        </w:rPr>
        <w:t xml:space="preserve"> και τις βαθμολογίες στις τρεις γραπτές </w:t>
      </w:r>
      <w:r w:rsidR="00BE4E55">
        <w:rPr>
          <w:sz w:val="23"/>
          <w:szCs w:val="23"/>
        </w:rPr>
        <w:t>δοκιμασίες</w:t>
      </w:r>
      <w:r>
        <w:rPr>
          <w:sz w:val="23"/>
          <w:szCs w:val="23"/>
        </w:rPr>
        <w:t xml:space="preserve">. Απαιτείται έλεγχος </w:t>
      </w:r>
      <w:r w:rsidR="00BE4E55">
        <w:rPr>
          <w:sz w:val="23"/>
          <w:szCs w:val="23"/>
        </w:rPr>
        <w:t xml:space="preserve">εγκυρότητας </w:t>
      </w:r>
      <w:r>
        <w:rPr>
          <w:sz w:val="23"/>
          <w:szCs w:val="23"/>
        </w:rPr>
        <w:t>δεδομένων για τις τιμές των βαθμολογιών (κλίμακα από 0 έως 100)</w:t>
      </w:r>
      <w:r w:rsidRPr="002F3B40">
        <w:rPr>
          <w:sz w:val="23"/>
          <w:szCs w:val="23"/>
        </w:rPr>
        <w:t>.</w:t>
      </w:r>
    </w:p>
    <w:p w14:paraId="22998C6C" w14:textId="77777777" w:rsidR="004B6095" w:rsidRPr="00406CD9" w:rsidRDefault="004B6095" w:rsidP="004B6095">
      <w:pPr>
        <w:spacing w:after="0" w:line="360" w:lineRule="auto"/>
        <w:ind w:left="68"/>
        <w:jc w:val="right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Μονάδες </w:t>
      </w:r>
      <w:r w:rsidR="00296C50">
        <w:rPr>
          <w:b/>
          <w:sz w:val="24"/>
          <w:szCs w:val="24"/>
        </w:rPr>
        <w:t>8</w:t>
      </w:r>
    </w:p>
    <w:p w14:paraId="77ACD4A9" w14:textId="728E4E85" w:rsidR="00BE4E55" w:rsidRPr="00BC09A2" w:rsidRDefault="002F3B40" w:rsidP="00BE4E55">
      <w:pPr>
        <w:spacing w:line="360" w:lineRule="auto"/>
        <w:jc w:val="both"/>
        <w:rPr>
          <w:sz w:val="24"/>
          <w:szCs w:val="24"/>
        </w:rPr>
      </w:pPr>
      <w:r w:rsidRPr="00BC09A2">
        <w:rPr>
          <w:b/>
          <w:sz w:val="24"/>
          <w:szCs w:val="24"/>
        </w:rPr>
        <w:t>4.2</w:t>
      </w:r>
      <w:bookmarkStart w:id="0" w:name="_Hlk99553864"/>
      <w:r w:rsidR="00350394" w:rsidRPr="00350394">
        <w:rPr>
          <w:b/>
          <w:sz w:val="24"/>
          <w:szCs w:val="24"/>
        </w:rPr>
        <w:t xml:space="preserve"> </w:t>
      </w:r>
      <w:r w:rsidR="00BE4E55" w:rsidRPr="00BC09A2">
        <w:rPr>
          <w:sz w:val="24"/>
          <w:szCs w:val="24"/>
        </w:rPr>
        <w:t>Να υπολογίζει το</w:t>
      </w:r>
      <w:r w:rsidR="00D368D8">
        <w:rPr>
          <w:sz w:val="24"/>
          <w:szCs w:val="24"/>
        </w:rPr>
        <w:t>ν</w:t>
      </w:r>
      <w:r w:rsidR="00BE4E55" w:rsidRPr="00BC09A2">
        <w:rPr>
          <w:sz w:val="24"/>
          <w:szCs w:val="24"/>
        </w:rPr>
        <w:t xml:space="preserve"> </w:t>
      </w:r>
      <w:r w:rsidR="00BC09A2" w:rsidRPr="00BC09A2">
        <w:rPr>
          <w:sz w:val="24"/>
          <w:szCs w:val="24"/>
        </w:rPr>
        <w:t xml:space="preserve">μέσο όρο των </w:t>
      </w:r>
      <w:r w:rsidR="00BC09A2">
        <w:rPr>
          <w:sz w:val="24"/>
          <w:szCs w:val="24"/>
        </w:rPr>
        <w:t xml:space="preserve">τριών </w:t>
      </w:r>
      <w:r w:rsidR="00BC09A2" w:rsidRPr="00BC09A2">
        <w:rPr>
          <w:sz w:val="24"/>
          <w:szCs w:val="24"/>
        </w:rPr>
        <w:t>βαθμολογιών</w:t>
      </w:r>
      <w:r w:rsidR="00BE4E55" w:rsidRPr="00BC09A2">
        <w:rPr>
          <w:sz w:val="24"/>
          <w:szCs w:val="24"/>
        </w:rPr>
        <w:t xml:space="preserve"> για κάθε μαθητή </w:t>
      </w:r>
      <w:r w:rsidR="00BC09A2">
        <w:rPr>
          <w:sz w:val="24"/>
          <w:szCs w:val="24"/>
        </w:rPr>
        <w:t xml:space="preserve">και </w:t>
      </w:r>
      <w:r w:rsidR="00BC09A2" w:rsidRPr="00BC09A2">
        <w:rPr>
          <w:sz w:val="24"/>
          <w:szCs w:val="24"/>
        </w:rPr>
        <w:t>εφόσον</w:t>
      </w:r>
      <w:r w:rsidR="00BC09A2" w:rsidRPr="00BC09A2">
        <w:rPr>
          <w:sz w:val="24"/>
          <w:szCs w:val="24"/>
          <w:lang w:val="en-US"/>
        </w:rPr>
        <w:t> </w:t>
      </w:r>
      <w:r w:rsidR="00BC09A2" w:rsidRPr="00BC09A2">
        <w:rPr>
          <w:sz w:val="24"/>
          <w:szCs w:val="24"/>
        </w:rPr>
        <w:t>είναι μεγαλύτερος του 80</w:t>
      </w:r>
      <w:r w:rsidR="00350394" w:rsidRPr="00350394">
        <w:rPr>
          <w:sz w:val="24"/>
          <w:szCs w:val="24"/>
        </w:rPr>
        <w:t xml:space="preserve"> </w:t>
      </w:r>
      <w:r w:rsidR="00BE4E55" w:rsidRPr="00BC09A2">
        <w:rPr>
          <w:sz w:val="24"/>
          <w:szCs w:val="24"/>
        </w:rPr>
        <w:t xml:space="preserve">να αποθηκεύει </w:t>
      </w:r>
      <w:r w:rsidR="00BC09A2">
        <w:rPr>
          <w:sz w:val="24"/>
          <w:szCs w:val="24"/>
        </w:rPr>
        <w:t xml:space="preserve">το </w:t>
      </w:r>
      <w:r w:rsidR="00350394">
        <w:rPr>
          <w:sz w:val="24"/>
          <w:szCs w:val="24"/>
        </w:rPr>
        <w:t>όνομα</w:t>
      </w:r>
      <w:r w:rsidR="00BC09A2">
        <w:rPr>
          <w:sz w:val="24"/>
          <w:szCs w:val="24"/>
        </w:rPr>
        <w:t xml:space="preserve"> του μαθητή </w:t>
      </w:r>
      <w:r w:rsidR="00BE4E55" w:rsidRPr="00BC09A2">
        <w:rPr>
          <w:sz w:val="24"/>
          <w:szCs w:val="24"/>
        </w:rPr>
        <w:t>σε μια λίστα</w:t>
      </w:r>
      <w:r w:rsidR="00350394" w:rsidRPr="00350394">
        <w:rPr>
          <w:sz w:val="24"/>
          <w:szCs w:val="24"/>
        </w:rPr>
        <w:t xml:space="preserve"> </w:t>
      </w:r>
      <w:r w:rsidR="00BC09A2">
        <w:rPr>
          <w:sz w:val="24"/>
          <w:szCs w:val="24"/>
          <w:lang w:val="en-US"/>
        </w:rPr>
        <w:t>names</w:t>
      </w:r>
      <w:r w:rsidR="00816565">
        <w:rPr>
          <w:sz w:val="24"/>
          <w:szCs w:val="24"/>
        </w:rPr>
        <w:t>[]</w:t>
      </w:r>
      <w:r w:rsidR="00350394" w:rsidRPr="00350394">
        <w:rPr>
          <w:sz w:val="24"/>
          <w:szCs w:val="24"/>
        </w:rPr>
        <w:t xml:space="preserve"> </w:t>
      </w:r>
      <w:r w:rsidR="00BC09A2">
        <w:rPr>
          <w:sz w:val="24"/>
          <w:szCs w:val="24"/>
        </w:rPr>
        <w:t>και το</w:t>
      </w:r>
      <w:r w:rsidR="00D368D8">
        <w:rPr>
          <w:sz w:val="24"/>
          <w:szCs w:val="24"/>
        </w:rPr>
        <w:t>ν</w:t>
      </w:r>
      <w:r w:rsidR="00BC09A2">
        <w:rPr>
          <w:sz w:val="24"/>
          <w:szCs w:val="24"/>
        </w:rPr>
        <w:t xml:space="preserve"> μέσο όρο του σε μια λίστα </w:t>
      </w:r>
      <w:r w:rsidR="004824B4">
        <w:rPr>
          <w:sz w:val="24"/>
          <w:szCs w:val="24"/>
          <w:lang w:val="en-US"/>
        </w:rPr>
        <w:t>medium</w:t>
      </w:r>
      <w:r w:rsidR="00816565">
        <w:rPr>
          <w:sz w:val="24"/>
          <w:szCs w:val="24"/>
        </w:rPr>
        <w:t>[]</w:t>
      </w:r>
      <w:r w:rsidR="00BE4E55" w:rsidRPr="00BC09A2">
        <w:rPr>
          <w:sz w:val="24"/>
          <w:szCs w:val="24"/>
        </w:rPr>
        <w:t xml:space="preserve">. Διαφορετικά, να εμφανίζει στην οθόνη μήνυμα </w:t>
      </w:r>
      <w:r w:rsidR="00131F54" w:rsidRPr="006D058F">
        <w:rPr>
          <w:sz w:val="23"/>
          <w:szCs w:val="23"/>
        </w:rPr>
        <w:t>«</w:t>
      </w:r>
      <w:r w:rsidR="00BE4E55" w:rsidRPr="00BC09A2">
        <w:rPr>
          <w:sz w:val="24"/>
          <w:szCs w:val="24"/>
        </w:rPr>
        <w:t>Ο μαθητής ΝΑΜΕ δεν πέρασε</w:t>
      </w:r>
      <w:r w:rsidR="00BE4E55" w:rsidRPr="00BC09A2">
        <w:rPr>
          <w:sz w:val="24"/>
          <w:szCs w:val="24"/>
          <w:lang w:val="en-US"/>
        </w:rPr>
        <w:t> </w:t>
      </w:r>
      <w:r w:rsidR="00BE4E55" w:rsidRPr="00BC09A2">
        <w:rPr>
          <w:sz w:val="24"/>
          <w:szCs w:val="24"/>
        </w:rPr>
        <w:t xml:space="preserve"> στην επόμενη φάση</w:t>
      </w:r>
      <w:r w:rsidR="00131F54" w:rsidRPr="006D058F">
        <w:rPr>
          <w:sz w:val="23"/>
          <w:szCs w:val="23"/>
        </w:rPr>
        <w:t>»</w:t>
      </w:r>
      <w:r w:rsidR="00BE4E55" w:rsidRPr="00BC09A2">
        <w:rPr>
          <w:sz w:val="24"/>
          <w:szCs w:val="24"/>
        </w:rPr>
        <w:t xml:space="preserve">, όπου </w:t>
      </w:r>
      <w:r w:rsidR="00BE4E55" w:rsidRPr="00BC09A2">
        <w:rPr>
          <w:sz w:val="24"/>
          <w:szCs w:val="24"/>
          <w:lang w:val="en-US"/>
        </w:rPr>
        <w:t>NAME</w:t>
      </w:r>
      <w:r w:rsidR="00BE4E55" w:rsidRPr="00BC09A2">
        <w:rPr>
          <w:sz w:val="24"/>
          <w:szCs w:val="24"/>
        </w:rPr>
        <w:t xml:space="preserve"> το </w:t>
      </w:r>
      <w:r w:rsidR="00350394">
        <w:rPr>
          <w:sz w:val="24"/>
          <w:szCs w:val="24"/>
        </w:rPr>
        <w:t>όνομα</w:t>
      </w:r>
      <w:r w:rsidR="00BE4E55" w:rsidRPr="00BC09A2">
        <w:rPr>
          <w:sz w:val="24"/>
          <w:szCs w:val="24"/>
        </w:rPr>
        <w:t xml:space="preserve"> του συγκεκριμένου μαθητή.</w:t>
      </w:r>
    </w:p>
    <w:p w14:paraId="3C6757E6" w14:textId="77777777" w:rsidR="004B6095" w:rsidRPr="00BC09A2" w:rsidRDefault="004B6095" w:rsidP="00BE4E55">
      <w:pPr>
        <w:spacing w:line="360" w:lineRule="auto"/>
        <w:jc w:val="right"/>
        <w:rPr>
          <w:b/>
          <w:sz w:val="24"/>
          <w:szCs w:val="24"/>
        </w:rPr>
      </w:pPr>
      <w:r w:rsidRPr="00BC09A2">
        <w:rPr>
          <w:b/>
          <w:sz w:val="24"/>
          <w:szCs w:val="24"/>
        </w:rPr>
        <w:t xml:space="preserve">Μονάδες </w:t>
      </w:r>
      <w:r w:rsidR="00296C50">
        <w:rPr>
          <w:b/>
          <w:sz w:val="24"/>
          <w:szCs w:val="24"/>
        </w:rPr>
        <w:t>9</w:t>
      </w:r>
    </w:p>
    <w:bookmarkEnd w:id="0"/>
    <w:p w14:paraId="63A3D9CF" w14:textId="46BEF4B6" w:rsidR="00BE4E55" w:rsidRPr="00BC09A2" w:rsidRDefault="004B6095" w:rsidP="00BE4E55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09A2">
        <w:rPr>
          <w:b/>
          <w:sz w:val="24"/>
          <w:szCs w:val="24"/>
        </w:rPr>
        <w:t>4.3</w:t>
      </w:r>
      <w:r w:rsidR="00350394">
        <w:rPr>
          <w:b/>
          <w:sz w:val="24"/>
          <w:szCs w:val="24"/>
        </w:rPr>
        <w:t xml:space="preserve"> </w:t>
      </w:r>
      <w:r w:rsidR="00460178" w:rsidRPr="00BC09A2">
        <w:rPr>
          <w:sz w:val="24"/>
          <w:szCs w:val="24"/>
        </w:rPr>
        <w:t xml:space="preserve">Να εμφανίζει στην οθόνη τον αριθμό των μαθητών </w:t>
      </w:r>
      <w:r w:rsidR="00BE4E55" w:rsidRPr="00BC09A2">
        <w:rPr>
          <w:sz w:val="24"/>
          <w:szCs w:val="24"/>
        </w:rPr>
        <w:t>που πέρασαν στην επόμενη φάση</w:t>
      </w:r>
      <w:r w:rsidR="00460178" w:rsidRPr="00BC09A2">
        <w:rPr>
          <w:sz w:val="24"/>
          <w:szCs w:val="24"/>
        </w:rPr>
        <w:t>.</w:t>
      </w:r>
      <w:r w:rsidR="00350394" w:rsidRPr="00350394">
        <w:rPr>
          <w:sz w:val="24"/>
          <w:szCs w:val="24"/>
        </w:rPr>
        <w:t xml:space="preserve"> </w:t>
      </w:r>
      <w:r w:rsidR="00BE4E55" w:rsidRPr="00BC09A2">
        <w:rPr>
          <w:rFonts w:ascii="Calibri" w:eastAsia="Times New Roman" w:hAnsi="Calibri" w:cs="Times New Roman"/>
          <w:sz w:val="24"/>
          <w:szCs w:val="24"/>
        </w:rPr>
        <w:t>Να θεωρήσετε ότι ένας τουλάχιστον μαθητής πέρασε στην επόμενη φάση.</w:t>
      </w:r>
    </w:p>
    <w:p w14:paraId="1FE7D070" w14:textId="77777777" w:rsidR="00460178" w:rsidRPr="00BC09A2" w:rsidRDefault="00460178" w:rsidP="00460178">
      <w:pPr>
        <w:spacing w:after="0" w:line="360" w:lineRule="auto"/>
        <w:ind w:left="68"/>
        <w:jc w:val="right"/>
        <w:rPr>
          <w:b/>
          <w:sz w:val="24"/>
          <w:szCs w:val="24"/>
        </w:rPr>
      </w:pPr>
      <w:r w:rsidRPr="00BC09A2">
        <w:rPr>
          <w:b/>
          <w:sz w:val="24"/>
          <w:szCs w:val="24"/>
        </w:rPr>
        <w:t xml:space="preserve">Μονάδες </w:t>
      </w:r>
      <w:r w:rsidR="00296C50">
        <w:rPr>
          <w:b/>
          <w:sz w:val="24"/>
          <w:szCs w:val="24"/>
        </w:rPr>
        <w:t>3</w:t>
      </w:r>
    </w:p>
    <w:p w14:paraId="1B34244B" w14:textId="6E8F1DDB" w:rsidR="00BC09A2" w:rsidRPr="00BC09A2" w:rsidRDefault="00BC09A2" w:rsidP="00BC09A2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09A2">
        <w:rPr>
          <w:rFonts w:ascii="Calibri" w:eastAsia="Times New Roman" w:hAnsi="Calibri" w:cs="Times New Roman"/>
          <w:b/>
          <w:sz w:val="24"/>
          <w:szCs w:val="24"/>
        </w:rPr>
        <w:t>4.</w:t>
      </w:r>
      <w:r>
        <w:rPr>
          <w:rFonts w:ascii="Calibri" w:eastAsia="Times New Roman" w:hAnsi="Calibri" w:cs="Times New Roman"/>
          <w:b/>
          <w:sz w:val="24"/>
          <w:szCs w:val="24"/>
        </w:rPr>
        <w:t>4</w:t>
      </w:r>
      <w:r w:rsidR="0035039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BC09A2">
        <w:rPr>
          <w:rFonts w:ascii="Calibri" w:eastAsia="Times New Roman" w:hAnsi="Calibri" w:cs="Times New Roman"/>
          <w:sz w:val="24"/>
          <w:szCs w:val="24"/>
        </w:rPr>
        <w:t xml:space="preserve">Να εμφανίζει στην οθόνη </w:t>
      </w:r>
      <w:r w:rsidR="00986407">
        <w:rPr>
          <w:rFonts w:ascii="Calibri" w:eastAsia="Times New Roman" w:hAnsi="Calibri" w:cs="Times New Roman"/>
          <w:sz w:val="24"/>
          <w:szCs w:val="24"/>
        </w:rPr>
        <w:t>γ</w:t>
      </w:r>
      <w:r w:rsidR="00986407" w:rsidRPr="00986407">
        <w:rPr>
          <w:rFonts w:ascii="Calibri" w:eastAsia="Times New Roman" w:hAnsi="Calibri" w:cs="Times New Roman"/>
          <w:sz w:val="24"/>
          <w:szCs w:val="24"/>
        </w:rPr>
        <w:t xml:space="preserve">ια κάθε μαθητή που πέρασε στην επόμενη φάση, το </w:t>
      </w:r>
      <w:r w:rsidR="00986407">
        <w:rPr>
          <w:rFonts w:ascii="Calibri" w:eastAsia="Times New Roman" w:hAnsi="Calibri" w:cs="Times New Roman"/>
          <w:sz w:val="24"/>
          <w:szCs w:val="24"/>
        </w:rPr>
        <w:t xml:space="preserve">όνομά </w:t>
      </w:r>
      <w:r w:rsidR="00986407" w:rsidRPr="00986407">
        <w:rPr>
          <w:rFonts w:ascii="Calibri" w:eastAsia="Times New Roman" w:hAnsi="Calibri" w:cs="Times New Roman"/>
          <w:sz w:val="24"/>
          <w:szCs w:val="24"/>
        </w:rPr>
        <w:t xml:space="preserve"> του, ακολουθούμενο από το</w:t>
      </w:r>
      <w:r w:rsidR="00D368D8">
        <w:rPr>
          <w:rFonts w:ascii="Calibri" w:eastAsia="Times New Roman" w:hAnsi="Calibri" w:cs="Times New Roman"/>
          <w:sz w:val="24"/>
          <w:szCs w:val="24"/>
        </w:rPr>
        <w:t>ν</w:t>
      </w:r>
      <w:r w:rsidR="00986407" w:rsidRPr="00986407">
        <w:rPr>
          <w:rFonts w:ascii="Calibri" w:eastAsia="Times New Roman" w:hAnsi="Calibri" w:cs="Times New Roman"/>
          <w:sz w:val="24"/>
          <w:szCs w:val="24"/>
        </w:rPr>
        <w:t xml:space="preserve"> μέσο όρο του</w:t>
      </w:r>
      <w:r w:rsidRPr="00BC09A2">
        <w:rPr>
          <w:rFonts w:ascii="Calibri" w:eastAsia="Times New Roman" w:hAnsi="Calibri" w:cs="Times New Roman"/>
          <w:sz w:val="24"/>
          <w:szCs w:val="24"/>
        </w:rPr>
        <w:t xml:space="preserve">. </w:t>
      </w:r>
    </w:p>
    <w:p w14:paraId="3A610F4A" w14:textId="77777777" w:rsidR="00BC09A2" w:rsidRPr="00BC09A2" w:rsidRDefault="00BC09A2" w:rsidP="00BC09A2">
      <w:pPr>
        <w:spacing w:after="0" w:line="360" w:lineRule="auto"/>
        <w:jc w:val="right"/>
        <w:rPr>
          <w:rFonts w:ascii="Calibri" w:eastAsia="Times New Roman" w:hAnsi="Calibri" w:cs="Times New Roman"/>
          <w:b/>
          <w:sz w:val="24"/>
          <w:szCs w:val="24"/>
        </w:rPr>
      </w:pPr>
      <w:r w:rsidRPr="00BC09A2">
        <w:rPr>
          <w:rFonts w:ascii="Calibri" w:eastAsia="Times New Roman" w:hAnsi="Calibri" w:cs="Times New Roman"/>
          <w:b/>
          <w:sz w:val="24"/>
          <w:szCs w:val="24"/>
        </w:rPr>
        <w:t>Μονάδες 5</w:t>
      </w:r>
    </w:p>
    <w:p w14:paraId="38944CA5" w14:textId="77777777" w:rsidR="00456C14" w:rsidRDefault="00456C14" w:rsidP="004E4D4E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2C4D29B6" w14:textId="77777777" w:rsidR="004E4D4E" w:rsidRPr="004E4D4E" w:rsidRDefault="004E4D4E" w:rsidP="004E4D4E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4E4D4E">
        <w:rPr>
          <w:rFonts w:ascii="Calibri" w:eastAsia="Times New Roman" w:hAnsi="Calibri" w:cs="Times New Roman"/>
          <w:sz w:val="24"/>
          <w:szCs w:val="24"/>
        </w:rPr>
        <w:t>Για να είναι εμφανής η ύπαρξη της ίδιας εσοχής, συστήνεται οι μαθητές στο γραπτό τους να σημειώνουν τις εντολές που</w:t>
      </w:r>
      <w:r w:rsidR="00C72DA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4E4D4E">
        <w:rPr>
          <w:rFonts w:ascii="Calibri" w:eastAsia="Times New Roman" w:hAnsi="Calibri" w:cs="Times New Roman"/>
          <w:sz w:val="24"/>
          <w:szCs w:val="24"/>
        </w:rPr>
        <w:t>ανήκουν στο ίδιο μπλοκ με μία κάθετη γραμμή μπροστά από αυτές. Παράδειγμα:</w:t>
      </w:r>
    </w:p>
    <w:p w14:paraId="274607CE" w14:textId="77777777" w:rsidR="004E4D4E" w:rsidRPr="004E4D4E" w:rsidRDefault="004E4D4E" w:rsidP="004E4D4E">
      <w:pPr>
        <w:spacing w:after="0" w:line="240" w:lineRule="auto"/>
        <w:ind w:left="68"/>
        <w:jc w:val="both"/>
        <w:rPr>
          <w:rFonts w:ascii="Calibri" w:eastAsia="Times New Roman" w:hAnsi="Calibri" w:cs="Times New Roman"/>
        </w:rPr>
      </w:pPr>
      <w:r w:rsidRPr="004E4D4E">
        <w:rPr>
          <w:rFonts w:ascii="Calibri" w:eastAsia="Times New Roman" w:hAnsi="Calibri" w:cs="Times New Roman"/>
          <w:noProof/>
          <w:lang w:eastAsia="el-GR"/>
        </w:rPr>
        <w:lastRenderedPageBreak/>
        <w:drawing>
          <wp:inline distT="0" distB="0" distL="0" distR="0" wp14:anchorId="5DADA417" wp14:editId="697CE5BD">
            <wp:extent cx="1028700" cy="1281466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901" cy="131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637C3" w14:textId="77777777" w:rsidR="004E4D4E" w:rsidRDefault="004E4D4E" w:rsidP="004E4D4E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p w14:paraId="37B60A15" w14:textId="77777777" w:rsidR="00F360E8" w:rsidRDefault="00F360E8" w:rsidP="004E4D4E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sectPr w:rsidR="00F360E8" w:rsidSect="00CF506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0922"/>
    <w:multiLevelType w:val="hybridMultilevel"/>
    <w:tmpl w:val="6438382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mwqAUAqRl6OiwAAAA="/>
  </w:docVars>
  <w:rsids>
    <w:rsidRoot w:val="00644DC3"/>
    <w:rsid w:val="00112142"/>
    <w:rsid w:val="00131F54"/>
    <w:rsid w:val="00144A93"/>
    <w:rsid w:val="00151135"/>
    <w:rsid w:val="0019587D"/>
    <w:rsid w:val="001D3E96"/>
    <w:rsid w:val="002565BD"/>
    <w:rsid w:val="00296C50"/>
    <w:rsid w:val="002C594C"/>
    <w:rsid w:val="002F3B40"/>
    <w:rsid w:val="0030372C"/>
    <w:rsid w:val="00350394"/>
    <w:rsid w:val="00381CA6"/>
    <w:rsid w:val="003A591B"/>
    <w:rsid w:val="00400323"/>
    <w:rsid w:val="00406CD9"/>
    <w:rsid w:val="00456C14"/>
    <w:rsid w:val="00460178"/>
    <w:rsid w:val="00471973"/>
    <w:rsid w:val="004824B4"/>
    <w:rsid w:val="00493F6C"/>
    <w:rsid w:val="004B6095"/>
    <w:rsid w:val="004E4D4E"/>
    <w:rsid w:val="00577E7D"/>
    <w:rsid w:val="005C073C"/>
    <w:rsid w:val="00644DC3"/>
    <w:rsid w:val="00681FB3"/>
    <w:rsid w:val="00725F3A"/>
    <w:rsid w:val="0076553D"/>
    <w:rsid w:val="00793ED4"/>
    <w:rsid w:val="007C1E73"/>
    <w:rsid w:val="007C74B9"/>
    <w:rsid w:val="008055BF"/>
    <w:rsid w:val="00816565"/>
    <w:rsid w:val="00832ED8"/>
    <w:rsid w:val="00881D77"/>
    <w:rsid w:val="008D7A7C"/>
    <w:rsid w:val="008E5255"/>
    <w:rsid w:val="00911D00"/>
    <w:rsid w:val="00917377"/>
    <w:rsid w:val="009606DE"/>
    <w:rsid w:val="00986407"/>
    <w:rsid w:val="00993E7C"/>
    <w:rsid w:val="009D3703"/>
    <w:rsid w:val="009E45FD"/>
    <w:rsid w:val="00A00840"/>
    <w:rsid w:val="00A2156A"/>
    <w:rsid w:val="00A60307"/>
    <w:rsid w:val="00AC2A7C"/>
    <w:rsid w:val="00AC5759"/>
    <w:rsid w:val="00B052BE"/>
    <w:rsid w:val="00B23319"/>
    <w:rsid w:val="00B47461"/>
    <w:rsid w:val="00B56A6D"/>
    <w:rsid w:val="00B62CC2"/>
    <w:rsid w:val="00B81784"/>
    <w:rsid w:val="00BB5FAC"/>
    <w:rsid w:val="00BC09A2"/>
    <w:rsid w:val="00BE4E55"/>
    <w:rsid w:val="00C56345"/>
    <w:rsid w:val="00C634F5"/>
    <w:rsid w:val="00C72DAC"/>
    <w:rsid w:val="00CD55BF"/>
    <w:rsid w:val="00CF5060"/>
    <w:rsid w:val="00D25993"/>
    <w:rsid w:val="00D368D8"/>
    <w:rsid w:val="00D839BE"/>
    <w:rsid w:val="00DA6D9F"/>
    <w:rsid w:val="00E73C1D"/>
    <w:rsid w:val="00EB2A7E"/>
    <w:rsid w:val="00EF4093"/>
    <w:rsid w:val="00F360E8"/>
    <w:rsid w:val="00F62205"/>
    <w:rsid w:val="00FD1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E1A0A"/>
  <w15:docId w15:val="{CF2604F4-3DFE-4218-AB03-7E21DF1B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8D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60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1198</Characters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2022-04-13T20:37:00Z</cp:lastPrinted>
  <dcterms:created xsi:type="dcterms:W3CDTF">2022-04-13T20:37:00Z</dcterms:created>
  <dcterms:modified xsi:type="dcterms:W3CDTF">2022-04-13T20:38:00Z</dcterms:modified>
</cp:coreProperties>
</file>