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5950F4" w14:textId="77777777" w:rsidR="00251076" w:rsidRDefault="00251076" w:rsidP="00251076">
      <w:pPr>
        <w:spacing w:line="360" w:lineRule="auto"/>
        <w:rPr>
          <w:rFonts w:eastAsia="Times New Roman" w:cstheme="minorHAnsi"/>
          <w:b/>
          <w:bCs/>
          <w:color w:val="000000"/>
          <w:lang w:val="el-GR"/>
        </w:rPr>
      </w:pPr>
      <w:r>
        <w:rPr>
          <w:rFonts w:eastAsia="Times New Roman" w:cstheme="minorHAnsi"/>
          <w:b/>
          <w:bCs/>
          <w:color w:val="000000"/>
          <w:lang w:val="el-GR"/>
        </w:rPr>
        <w:t xml:space="preserve">ΑΠΑΝΤΗΣΕΙΣ </w:t>
      </w:r>
    </w:p>
    <w:p w14:paraId="0B838725" w14:textId="77777777" w:rsidR="00251076" w:rsidRDefault="00251076" w:rsidP="00251076">
      <w:pPr>
        <w:spacing w:line="360" w:lineRule="auto"/>
        <w:rPr>
          <w:rFonts w:eastAsia="Times New Roman" w:cstheme="minorHAnsi"/>
          <w:color w:val="000000"/>
          <w:lang w:val="el-GR"/>
        </w:rPr>
      </w:pPr>
      <w:r w:rsidRPr="007F65C8">
        <w:rPr>
          <w:rFonts w:eastAsia="Times New Roman" w:cstheme="minorHAnsi"/>
          <w:color w:val="000000"/>
          <w:lang w:val="el-GR"/>
        </w:rPr>
        <w:t>Α</w:t>
      </w:r>
      <w:r>
        <w:rPr>
          <w:rFonts w:eastAsia="Times New Roman" w:cstheme="minorHAnsi"/>
          <w:color w:val="000000"/>
          <w:lang w:val="el-GR"/>
        </w:rPr>
        <w:t>.</w:t>
      </w:r>
    </w:p>
    <w:p w14:paraId="4FE45C80" w14:textId="1CFC9126" w:rsidR="00251076" w:rsidRDefault="00251076" w:rsidP="00251076">
      <w:pPr>
        <w:spacing w:line="360" w:lineRule="auto"/>
        <w:jc w:val="both"/>
        <w:rPr>
          <w:rFonts w:eastAsia="Times New Roman" w:cstheme="minorHAnsi"/>
          <w:color w:val="000000"/>
          <w:lang w:val="el-GR"/>
        </w:rPr>
      </w:pPr>
      <w:r>
        <w:rPr>
          <w:rFonts w:eastAsia="Times New Roman" w:cstheme="minorHAnsi"/>
          <w:color w:val="000000"/>
          <w:lang w:val="el-GR"/>
        </w:rPr>
        <w:t xml:space="preserve">α) </w:t>
      </w:r>
      <w:r w:rsidR="002D7466">
        <w:rPr>
          <w:rFonts w:eastAsia="Times New Roman" w:cstheme="minorHAnsi"/>
          <w:color w:val="000000"/>
          <w:lang w:val="el-GR"/>
        </w:rPr>
        <w:t xml:space="preserve">Ο </w:t>
      </w:r>
      <w:proofErr w:type="spellStart"/>
      <w:r w:rsidR="002D7466">
        <w:rPr>
          <w:rFonts w:eastAsia="Times New Roman" w:cstheme="minorHAnsi"/>
          <w:color w:val="000000"/>
          <w:lang w:val="el-GR"/>
        </w:rPr>
        <w:t>Οβίδιος</w:t>
      </w:r>
      <w:proofErr w:type="spellEnd"/>
      <w:r w:rsidR="002D7466">
        <w:rPr>
          <w:rFonts w:eastAsia="Times New Roman" w:cstheme="minorHAnsi"/>
          <w:color w:val="000000"/>
          <w:lang w:val="el-GR"/>
        </w:rPr>
        <w:t xml:space="preserve"> ο ποιητής είναι εξόριστος στην Ποντική γη/στη γη του </w:t>
      </w:r>
      <w:r w:rsidR="00FA5881">
        <w:rPr>
          <w:rFonts w:eastAsia="Times New Roman" w:cstheme="minorHAnsi"/>
          <w:color w:val="000000"/>
          <w:lang w:val="el-GR"/>
        </w:rPr>
        <w:t xml:space="preserve">Εύξεινου </w:t>
      </w:r>
      <w:r w:rsidR="002D7466">
        <w:rPr>
          <w:rFonts w:eastAsia="Times New Roman" w:cstheme="minorHAnsi"/>
          <w:color w:val="000000"/>
          <w:lang w:val="el-GR"/>
        </w:rPr>
        <w:t>Πόντου. Γράφει συχνά επιστολές</w:t>
      </w:r>
      <w:r w:rsidR="00FA5881" w:rsidRPr="00FA5881">
        <w:rPr>
          <w:rFonts w:eastAsia="Times New Roman" w:cstheme="minorHAnsi"/>
          <w:color w:val="000000"/>
          <w:lang w:val="el-GR"/>
        </w:rPr>
        <w:t>/</w:t>
      </w:r>
      <w:r w:rsidR="00FA5881">
        <w:rPr>
          <w:rFonts w:eastAsia="Times New Roman" w:cstheme="minorHAnsi"/>
          <w:color w:val="000000"/>
          <w:lang w:val="el-GR"/>
        </w:rPr>
        <w:t>γράμματα</w:t>
      </w:r>
      <w:r w:rsidR="002D7466">
        <w:rPr>
          <w:rFonts w:eastAsia="Times New Roman" w:cstheme="minorHAnsi"/>
          <w:color w:val="000000"/>
          <w:lang w:val="el-GR"/>
        </w:rPr>
        <w:t xml:space="preserve"> προς τη</w:t>
      </w:r>
      <w:r w:rsidR="00A95357">
        <w:rPr>
          <w:rFonts w:eastAsia="Times New Roman" w:cstheme="minorHAnsi"/>
          <w:color w:val="000000"/>
          <w:lang w:val="el-GR"/>
        </w:rPr>
        <w:t>/στη</w:t>
      </w:r>
      <w:r w:rsidR="002D7466">
        <w:rPr>
          <w:rFonts w:eastAsia="Times New Roman" w:cstheme="minorHAnsi"/>
          <w:color w:val="000000"/>
          <w:lang w:val="el-GR"/>
        </w:rPr>
        <w:t xml:space="preserve"> Ρώμη. Οι επιστολές (του) είναι γεμάτες παράπονα. Επιθυμεί τη Ρώμη και θρηνεί</w:t>
      </w:r>
      <w:r w:rsidR="00D42921">
        <w:rPr>
          <w:rFonts w:eastAsia="Times New Roman" w:cstheme="minorHAnsi"/>
          <w:color w:val="000000"/>
          <w:lang w:val="el-GR"/>
        </w:rPr>
        <w:t>/κλαίει</w:t>
      </w:r>
      <w:r w:rsidR="002D7466">
        <w:rPr>
          <w:rFonts w:eastAsia="Times New Roman" w:cstheme="minorHAnsi"/>
          <w:color w:val="000000"/>
          <w:lang w:val="el-GR"/>
        </w:rPr>
        <w:t xml:space="preserve"> την αντίξοη</w:t>
      </w:r>
      <w:r w:rsidR="00D42921">
        <w:rPr>
          <w:rFonts w:eastAsia="Times New Roman" w:cstheme="minorHAnsi"/>
          <w:color w:val="000000"/>
          <w:lang w:val="el-GR"/>
        </w:rPr>
        <w:t>/κακή</w:t>
      </w:r>
      <w:r w:rsidR="002D7466">
        <w:rPr>
          <w:rFonts w:eastAsia="Times New Roman" w:cstheme="minorHAnsi"/>
          <w:color w:val="000000"/>
          <w:lang w:val="el-GR"/>
        </w:rPr>
        <w:t xml:space="preserve"> τύχη (του). </w:t>
      </w:r>
      <w:r w:rsidR="00D42921">
        <w:rPr>
          <w:rFonts w:eastAsia="Times New Roman" w:cstheme="minorHAnsi"/>
          <w:color w:val="000000"/>
          <w:lang w:val="el-GR"/>
        </w:rPr>
        <w:t>Αφηγείται/διηγείται</w:t>
      </w:r>
      <w:r w:rsidR="002D7466">
        <w:rPr>
          <w:rFonts w:eastAsia="Times New Roman" w:cstheme="minorHAnsi"/>
          <w:color w:val="000000"/>
          <w:lang w:val="el-GR"/>
        </w:rPr>
        <w:t xml:space="preserve"> για τους βάρβαρους κατοίκους και για την παγωμένη</w:t>
      </w:r>
      <w:r w:rsidR="00A95357">
        <w:rPr>
          <w:rFonts w:eastAsia="Times New Roman" w:cstheme="minorHAnsi"/>
          <w:color w:val="000000"/>
          <w:lang w:val="el-GR"/>
        </w:rPr>
        <w:t xml:space="preserve"> γη</w:t>
      </w:r>
      <w:r w:rsidR="002D7466">
        <w:rPr>
          <w:rFonts w:eastAsia="Times New Roman" w:cstheme="minorHAnsi"/>
          <w:color w:val="000000"/>
          <w:lang w:val="el-GR"/>
        </w:rPr>
        <w:t xml:space="preserve">. Οι </w:t>
      </w:r>
      <w:r w:rsidR="00A95357">
        <w:rPr>
          <w:rFonts w:eastAsia="Times New Roman" w:cstheme="minorHAnsi"/>
          <w:color w:val="000000"/>
          <w:lang w:val="el-GR"/>
        </w:rPr>
        <w:t>έγνοιες και οι δυστυχίες</w:t>
      </w:r>
      <w:r w:rsidR="002D7466">
        <w:rPr>
          <w:rFonts w:eastAsia="Times New Roman" w:cstheme="minorHAnsi"/>
          <w:color w:val="000000"/>
          <w:lang w:val="el-GR"/>
        </w:rPr>
        <w:t xml:space="preserve"> βασανίζουν τον ποιητή. Με τις επιστολές (του) </w:t>
      </w:r>
      <w:r w:rsidR="00A95357">
        <w:rPr>
          <w:rFonts w:eastAsia="Times New Roman" w:cstheme="minorHAnsi"/>
          <w:color w:val="000000"/>
          <w:lang w:val="el-GR"/>
        </w:rPr>
        <w:t>αντιμάχεται την αδικία/πολεμάει ενάντια στην</w:t>
      </w:r>
      <w:r w:rsidR="002D7466">
        <w:rPr>
          <w:rFonts w:eastAsia="Times New Roman" w:cstheme="minorHAnsi"/>
          <w:color w:val="000000"/>
          <w:lang w:val="el-GR"/>
        </w:rPr>
        <w:t xml:space="preserve"> αδικία. Η Μούσα είναι η μοναδική φίλη του ποιητή.</w:t>
      </w:r>
    </w:p>
    <w:p w14:paraId="06BD6DF9" w14:textId="72C11731" w:rsidR="00251076" w:rsidRPr="009130C4" w:rsidRDefault="00251076" w:rsidP="00251076">
      <w:pPr>
        <w:spacing w:line="360" w:lineRule="auto"/>
        <w:jc w:val="both"/>
        <w:rPr>
          <w:rFonts w:eastAsia="Times New Roman" w:cstheme="minorHAnsi"/>
          <w:color w:val="000000"/>
          <w:lang w:val="el-GR"/>
        </w:rPr>
      </w:pPr>
      <w:r>
        <w:rPr>
          <w:rFonts w:eastAsia="Times New Roman" w:cstheme="minorHAnsi"/>
          <w:color w:val="000000"/>
          <w:lang w:val="el-GR"/>
        </w:rPr>
        <w:t>β)</w:t>
      </w:r>
      <w:r w:rsidRPr="00B11FA8">
        <w:rPr>
          <w:rFonts w:eastAsia="Times New Roman" w:cstheme="minorHAnsi"/>
          <w:color w:val="000000"/>
          <w:lang w:val="el-GR"/>
        </w:rPr>
        <w:t xml:space="preserve"> </w:t>
      </w:r>
      <w:r w:rsidR="002D7466">
        <w:rPr>
          <w:rFonts w:eastAsia="Times New Roman" w:cstheme="minorHAnsi"/>
          <w:color w:val="000000"/>
          <w:lang w:val="el-GR"/>
        </w:rPr>
        <w:t xml:space="preserve">Οι Έλληνες πολιορκούν την Τροία και την κυριεύουν με δόλο. Ο Αινείας με τον Αγχίση, </w:t>
      </w:r>
      <w:r w:rsidR="008655B8">
        <w:rPr>
          <w:rFonts w:eastAsia="Times New Roman" w:cstheme="minorHAnsi"/>
          <w:color w:val="000000"/>
          <w:lang w:val="el-GR"/>
        </w:rPr>
        <w:t xml:space="preserve">με </w:t>
      </w:r>
      <w:r w:rsidR="002D7466">
        <w:rPr>
          <w:rFonts w:eastAsia="Times New Roman" w:cstheme="minorHAnsi"/>
          <w:color w:val="000000"/>
          <w:lang w:val="el-GR"/>
        </w:rPr>
        <w:t>το</w:t>
      </w:r>
      <w:r w:rsidR="00FA538C">
        <w:rPr>
          <w:rFonts w:eastAsia="Times New Roman" w:cstheme="minorHAnsi"/>
          <w:color w:val="000000"/>
          <w:lang w:val="el-GR"/>
        </w:rPr>
        <w:t>ν</w:t>
      </w:r>
      <w:r w:rsidR="002D7466">
        <w:rPr>
          <w:rFonts w:eastAsia="Times New Roman" w:cstheme="minorHAnsi"/>
          <w:color w:val="000000"/>
          <w:lang w:val="el-GR"/>
        </w:rPr>
        <w:t xml:space="preserve"> γιο (του) και </w:t>
      </w:r>
      <w:r w:rsidR="008655B8">
        <w:rPr>
          <w:rFonts w:eastAsia="Times New Roman" w:cstheme="minorHAnsi"/>
          <w:color w:val="000000"/>
          <w:lang w:val="el-GR"/>
        </w:rPr>
        <w:t xml:space="preserve">με </w:t>
      </w:r>
      <w:r w:rsidR="002D7466">
        <w:rPr>
          <w:rFonts w:eastAsia="Times New Roman" w:cstheme="minorHAnsi"/>
          <w:color w:val="000000"/>
          <w:lang w:val="el-GR"/>
        </w:rPr>
        <w:t>τους συντρόφους (του) πλέ</w:t>
      </w:r>
      <w:r w:rsidR="008655B8">
        <w:rPr>
          <w:rFonts w:eastAsia="Times New Roman" w:cstheme="minorHAnsi"/>
          <w:color w:val="000000"/>
          <w:lang w:val="el-GR"/>
        </w:rPr>
        <w:t>ει</w:t>
      </w:r>
      <w:r w:rsidR="002D7466">
        <w:rPr>
          <w:rFonts w:eastAsia="Times New Roman" w:cstheme="minorHAnsi"/>
          <w:color w:val="000000"/>
          <w:lang w:val="el-GR"/>
        </w:rPr>
        <w:t xml:space="preserve"> προς την Ιταλία. Αλλά</w:t>
      </w:r>
      <w:r w:rsidR="00992C40">
        <w:rPr>
          <w:rFonts w:eastAsia="Times New Roman" w:cstheme="minorHAnsi"/>
          <w:color w:val="000000"/>
          <w:lang w:val="el-GR"/>
        </w:rPr>
        <w:t>/όμως</w:t>
      </w:r>
      <w:r w:rsidR="002D7466">
        <w:rPr>
          <w:rFonts w:eastAsia="Times New Roman" w:cstheme="minorHAnsi"/>
          <w:color w:val="000000"/>
          <w:lang w:val="el-GR"/>
        </w:rPr>
        <w:t xml:space="preserve"> οι άνεμοι ταράζουν τη θάλασσα</w:t>
      </w:r>
      <w:r w:rsidR="00992C40">
        <w:rPr>
          <w:rFonts w:eastAsia="Times New Roman" w:cstheme="minorHAnsi"/>
          <w:color w:val="000000"/>
          <w:lang w:val="el-GR"/>
        </w:rPr>
        <w:t>/το πέλαγος</w:t>
      </w:r>
      <w:r w:rsidR="002D7466">
        <w:rPr>
          <w:rFonts w:eastAsia="Times New Roman" w:cstheme="minorHAnsi"/>
          <w:color w:val="000000"/>
          <w:lang w:val="el-GR"/>
        </w:rPr>
        <w:t xml:space="preserve"> και </w:t>
      </w:r>
      <w:r w:rsidR="00292F12">
        <w:rPr>
          <w:rFonts w:eastAsia="Times New Roman" w:cstheme="minorHAnsi"/>
          <w:color w:val="000000"/>
          <w:lang w:val="el-GR"/>
        </w:rPr>
        <w:t>(</w:t>
      </w:r>
      <w:proofErr w:type="spellStart"/>
      <w:r w:rsidR="00292F12">
        <w:rPr>
          <w:rFonts w:eastAsia="Times New Roman" w:cstheme="minorHAnsi"/>
          <w:color w:val="000000"/>
          <w:lang w:val="el-GR"/>
        </w:rPr>
        <w:t>μετα</w:t>
      </w:r>
      <w:proofErr w:type="spellEnd"/>
      <w:r w:rsidR="00292F12">
        <w:rPr>
          <w:rFonts w:eastAsia="Times New Roman" w:cstheme="minorHAnsi"/>
          <w:color w:val="000000"/>
          <w:lang w:val="el-GR"/>
        </w:rPr>
        <w:t>)</w:t>
      </w:r>
      <w:r w:rsidR="002D7466">
        <w:rPr>
          <w:rFonts w:eastAsia="Times New Roman" w:cstheme="minorHAnsi"/>
          <w:color w:val="000000"/>
          <w:lang w:val="el-GR"/>
        </w:rPr>
        <w:t>φέρουν</w:t>
      </w:r>
      <w:r w:rsidR="00292F12">
        <w:rPr>
          <w:rFonts w:eastAsia="Times New Roman" w:cstheme="minorHAnsi"/>
          <w:color w:val="000000"/>
          <w:lang w:val="el-GR"/>
        </w:rPr>
        <w:t>/παρασύρουν</w:t>
      </w:r>
      <w:r w:rsidR="002D7466">
        <w:rPr>
          <w:rFonts w:eastAsia="Times New Roman" w:cstheme="minorHAnsi"/>
          <w:color w:val="000000"/>
          <w:lang w:val="el-GR"/>
        </w:rPr>
        <w:t xml:space="preserve"> τον Αινεία στην Αφρική. Εκεί η </w:t>
      </w:r>
      <w:proofErr w:type="spellStart"/>
      <w:r w:rsidR="002D7466">
        <w:rPr>
          <w:rFonts w:eastAsia="Times New Roman" w:cstheme="minorHAnsi"/>
          <w:color w:val="000000"/>
          <w:lang w:val="el-GR"/>
        </w:rPr>
        <w:t>Διδώ</w:t>
      </w:r>
      <w:proofErr w:type="spellEnd"/>
      <w:r w:rsidR="002D7466">
        <w:rPr>
          <w:rFonts w:eastAsia="Times New Roman" w:cstheme="minorHAnsi"/>
          <w:color w:val="000000"/>
          <w:lang w:val="el-GR"/>
        </w:rPr>
        <w:t>, η βασίλισσα, θεμελιώνει</w:t>
      </w:r>
      <w:r w:rsidR="00F31EE0">
        <w:rPr>
          <w:rFonts w:eastAsia="Times New Roman" w:cstheme="minorHAnsi"/>
          <w:color w:val="000000"/>
          <w:lang w:val="el-GR"/>
        </w:rPr>
        <w:t>/ιδρύει (μια)</w:t>
      </w:r>
      <w:r w:rsidR="002D7466">
        <w:rPr>
          <w:rFonts w:eastAsia="Times New Roman" w:cstheme="minorHAnsi"/>
          <w:color w:val="000000"/>
          <w:lang w:val="el-GR"/>
        </w:rPr>
        <w:t xml:space="preserve"> νέα</w:t>
      </w:r>
      <w:r w:rsidR="00F31EE0">
        <w:rPr>
          <w:rFonts w:eastAsia="Times New Roman" w:cstheme="minorHAnsi"/>
          <w:color w:val="000000"/>
          <w:lang w:val="el-GR"/>
        </w:rPr>
        <w:t>/καινούργια</w:t>
      </w:r>
      <w:r w:rsidR="002D7466">
        <w:rPr>
          <w:rFonts w:eastAsia="Times New Roman" w:cstheme="minorHAnsi"/>
          <w:color w:val="000000"/>
          <w:lang w:val="el-GR"/>
        </w:rPr>
        <w:t xml:space="preserve"> πατρίδα. Ο Αινείας </w:t>
      </w:r>
      <w:r w:rsidR="009130C4">
        <w:rPr>
          <w:rFonts w:eastAsia="Times New Roman" w:cstheme="minorHAnsi"/>
          <w:color w:val="000000"/>
          <w:lang w:val="el-GR"/>
        </w:rPr>
        <w:t>αφηγείται/</w:t>
      </w:r>
      <w:r w:rsidR="002D7466">
        <w:rPr>
          <w:rFonts w:eastAsia="Times New Roman" w:cstheme="minorHAnsi"/>
          <w:color w:val="000000"/>
          <w:lang w:val="el-GR"/>
        </w:rPr>
        <w:t>διηγείται από την αρχή στη βασίλισσα την ενέδρα</w:t>
      </w:r>
      <w:r w:rsidR="009130C4">
        <w:rPr>
          <w:rFonts w:eastAsia="Times New Roman" w:cstheme="minorHAnsi"/>
          <w:color w:val="000000"/>
          <w:lang w:val="el-GR"/>
        </w:rPr>
        <w:t xml:space="preserve">/τους </w:t>
      </w:r>
      <w:proofErr w:type="spellStart"/>
      <w:r w:rsidR="009130C4">
        <w:rPr>
          <w:rFonts w:eastAsia="Times New Roman" w:cstheme="minorHAnsi"/>
          <w:color w:val="000000"/>
          <w:lang w:val="el-GR"/>
        </w:rPr>
        <w:t>δόλους</w:t>
      </w:r>
      <w:proofErr w:type="spellEnd"/>
      <w:r w:rsidR="002D7466">
        <w:rPr>
          <w:rFonts w:eastAsia="Times New Roman" w:cstheme="minorHAnsi"/>
          <w:color w:val="000000"/>
          <w:lang w:val="el-GR"/>
        </w:rPr>
        <w:t xml:space="preserve"> των Ελλήνων.</w:t>
      </w:r>
    </w:p>
    <w:p w14:paraId="2C30AA46" w14:textId="77777777" w:rsidR="00251076" w:rsidRPr="007E44DD" w:rsidRDefault="00251076" w:rsidP="00251076">
      <w:pPr>
        <w:spacing w:line="360" w:lineRule="auto"/>
        <w:jc w:val="both"/>
        <w:rPr>
          <w:rFonts w:eastAsia="Times New Roman" w:cstheme="minorHAnsi"/>
          <w:color w:val="000000"/>
          <w:lang w:val="el-GR"/>
        </w:rPr>
      </w:pPr>
      <w:r w:rsidRPr="005771C1">
        <w:rPr>
          <w:rFonts w:eastAsia="Times New Roman" w:cstheme="minorHAnsi"/>
          <w:color w:val="000000"/>
          <w:lang w:val="el-GR"/>
        </w:rPr>
        <w:t>Β</w:t>
      </w:r>
      <w:r w:rsidRPr="007E44DD">
        <w:rPr>
          <w:rFonts w:eastAsia="Times New Roman" w:cstheme="minorHAnsi"/>
          <w:color w:val="000000"/>
          <w:lang w:val="el-GR"/>
        </w:rPr>
        <w:t xml:space="preserve">.2. </w:t>
      </w:r>
    </w:p>
    <w:p w14:paraId="2A29479D" w14:textId="73E79848" w:rsidR="00251076" w:rsidRPr="00625685" w:rsidRDefault="00F43A5D" w:rsidP="00251076">
      <w:pPr>
        <w:spacing w:line="360" w:lineRule="auto"/>
        <w:jc w:val="both"/>
        <w:rPr>
          <w:rFonts w:ascii="Calibri" w:hAnsi="Calibri" w:cs="Calibri"/>
          <w:color w:val="000000"/>
          <w:lang w:val="el-GR"/>
        </w:rPr>
      </w:pPr>
      <w:r>
        <w:rPr>
          <w:rFonts w:ascii="Calibri" w:hAnsi="Calibri" w:cs="Calibri"/>
          <w:color w:val="000000"/>
          <w:lang w:val="el-GR"/>
        </w:rPr>
        <w:t xml:space="preserve">ποιητικότητα </w:t>
      </w:r>
      <w:r w:rsidRPr="00F43A5D">
        <w:rPr>
          <w:rFonts w:ascii="Calibri" w:hAnsi="Calibri" w:cs="Calibri"/>
          <w:color w:val="000000"/>
          <w:lang w:val="el-GR"/>
        </w:rPr>
        <w:sym w:font="Wingdings" w:char="F0E0"/>
      </w:r>
      <w:r w:rsidR="00625685">
        <w:rPr>
          <w:rFonts w:ascii="Calibri" w:hAnsi="Calibri" w:cs="Calibri"/>
          <w:color w:val="000000"/>
          <w:lang w:val="el-GR"/>
        </w:rPr>
        <w:t xml:space="preserve"> </w:t>
      </w:r>
      <w:proofErr w:type="spellStart"/>
      <w:r w:rsidR="00625685">
        <w:rPr>
          <w:rFonts w:ascii="Calibri" w:hAnsi="Calibri" w:cs="Calibri"/>
          <w:color w:val="000000"/>
          <w:lang w:val="en-US"/>
        </w:rPr>
        <w:t>poeta</w:t>
      </w:r>
      <w:proofErr w:type="spellEnd"/>
      <w:r w:rsidR="00625685" w:rsidRPr="002D7466">
        <w:rPr>
          <w:rFonts w:ascii="Calibri" w:hAnsi="Calibri" w:cs="Calibri"/>
          <w:color w:val="000000"/>
          <w:lang w:val="el-GR"/>
        </w:rPr>
        <w:t xml:space="preserve">, </w:t>
      </w:r>
      <w:proofErr w:type="spellStart"/>
      <w:r w:rsidR="00625685">
        <w:rPr>
          <w:rFonts w:ascii="Calibri" w:hAnsi="Calibri" w:cs="Calibri"/>
          <w:color w:val="000000"/>
          <w:lang w:val="en-US"/>
        </w:rPr>
        <w:t>poetam</w:t>
      </w:r>
      <w:proofErr w:type="spellEnd"/>
      <w:r w:rsidR="00625685" w:rsidRPr="002D7466">
        <w:rPr>
          <w:rFonts w:ascii="Calibri" w:hAnsi="Calibri" w:cs="Calibri"/>
          <w:color w:val="000000"/>
          <w:lang w:val="el-GR"/>
        </w:rPr>
        <w:t xml:space="preserve">, </w:t>
      </w:r>
      <w:proofErr w:type="spellStart"/>
      <w:r w:rsidR="00625685">
        <w:rPr>
          <w:rFonts w:ascii="Calibri" w:hAnsi="Calibri" w:cs="Calibri"/>
          <w:color w:val="000000"/>
          <w:lang w:val="en-US"/>
        </w:rPr>
        <w:t>poetae</w:t>
      </w:r>
      <w:proofErr w:type="spellEnd"/>
    </w:p>
    <w:p w14:paraId="7AEBB978" w14:textId="62E443BD" w:rsidR="00F43A5D" w:rsidRPr="00625685" w:rsidRDefault="00F43A5D" w:rsidP="00251076">
      <w:pPr>
        <w:spacing w:line="360" w:lineRule="auto"/>
        <w:jc w:val="both"/>
        <w:rPr>
          <w:rFonts w:ascii="Calibri" w:hAnsi="Calibri" w:cs="Calibri"/>
          <w:color w:val="000000"/>
          <w:lang w:val="el-GR"/>
        </w:rPr>
      </w:pPr>
      <w:r>
        <w:rPr>
          <w:rFonts w:ascii="Calibri" w:hAnsi="Calibri" w:cs="Calibri"/>
          <w:color w:val="000000"/>
          <w:lang w:val="el-GR"/>
        </w:rPr>
        <w:t xml:space="preserve">υπερπόντιος </w:t>
      </w:r>
      <w:r w:rsidRPr="00F43A5D">
        <w:rPr>
          <w:rFonts w:ascii="Calibri" w:hAnsi="Calibri" w:cs="Calibri"/>
          <w:color w:val="000000"/>
          <w:lang w:val="el-GR"/>
        </w:rPr>
        <w:sym w:font="Wingdings" w:char="F0E0"/>
      </w:r>
      <w:r w:rsidR="00625685" w:rsidRPr="00625685">
        <w:rPr>
          <w:rFonts w:ascii="Calibri" w:hAnsi="Calibri" w:cs="Calibri"/>
          <w:color w:val="000000"/>
          <w:lang w:val="el-GR"/>
        </w:rPr>
        <w:t xml:space="preserve"> </w:t>
      </w:r>
      <w:proofErr w:type="spellStart"/>
      <w:r w:rsidR="00625685">
        <w:rPr>
          <w:rFonts w:ascii="Calibri" w:hAnsi="Calibri" w:cs="Calibri"/>
          <w:color w:val="000000"/>
          <w:lang w:val="en-US"/>
        </w:rPr>
        <w:t>Pontica</w:t>
      </w:r>
      <w:proofErr w:type="spellEnd"/>
      <w:r w:rsidR="00625685" w:rsidRPr="00625685">
        <w:rPr>
          <w:rFonts w:ascii="Calibri" w:hAnsi="Calibri" w:cs="Calibri"/>
          <w:color w:val="000000"/>
          <w:lang w:val="el-GR"/>
        </w:rPr>
        <w:t xml:space="preserve">, </w:t>
      </w:r>
      <w:proofErr w:type="spellStart"/>
      <w:r w:rsidR="00625685">
        <w:rPr>
          <w:rFonts w:ascii="Calibri" w:hAnsi="Calibri" w:cs="Calibri"/>
          <w:color w:val="000000"/>
          <w:lang w:val="en-US"/>
        </w:rPr>
        <w:t>pontum</w:t>
      </w:r>
      <w:proofErr w:type="spellEnd"/>
    </w:p>
    <w:p w14:paraId="12E0543C" w14:textId="3E1551A3" w:rsidR="00F43A5D" w:rsidRPr="00625685" w:rsidRDefault="00F43A5D" w:rsidP="00251076">
      <w:pPr>
        <w:spacing w:line="360" w:lineRule="auto"/>
        <w:jc w:val="both"/>
        <w:rPr>
          <w:rFonts w:ascii="Calibri" w:hAnsi="Calibri" w:cs="Calibri"/>
          <w:color w:val="000000"/>
          <w:lang w:val="el-GR"/>
        </w:rPr>
      </w:pPr>
      <w:r>
        <w:rPr>
          <w:rFonts w:ascii="Calibri" w:hAnsi="Calibri" w:cs="Calibri"/>
          <w:color w:val="000000"/>
          <w:lang w:val="el-GR"/>
        </w:rPr>
        <w:t xml:space="preserve">πληθυσμιακός </w:t>
      </w:r>
      <w:r w:rsidRPr="00F43A5D">
        <w:rPr>
          <w:rFonts w:ascii="Calibri" w:hAnsi="Calibri" w:cs="Calibri"/>
          <w:color w:val="000000"/>
          <w:lang w:val="el-GR"/>
        </w:rPr>
        <w:sym w:font="Wingdings" w:char="F0E0"/>
      </w:r>
      <w:r w:rsidR="00625685">
        <w:rPr>
          <w:rFonts w:ascii="Calibri" w:hAnsi="Calibri" w:cs="Calibri"/>
          <w:color w:val="000000"/>
          <w:lang w:val="el-GR"/>
        </w:rPr>
        <w:t xml:space="preserve"> </w:t>
      </w:r>
      <w:proofErr w:type="spellStart"/>
      <w:r w:rsidR="00625685">
        <w:rPr>
          <w:rFonts w:ascii="Calibri" w:hAnsi="Calibri" w:cs="Calibri"/>
          <w:color w:val="000000"/>
          <w:lang w:val="en-US"/>
        </w:rPr>
        <w:t>plenae</w:t>
      </w:r>
      <w:proofErr w:type="spellEnd"/>
    </w:p>
    <w:p w14:paraId="54452964" w14:textId="153EF981" w:rsidR="00F43A5D" w:rsidRPr="00625685" w:rsidRDefault="00F43A5D" w:rsidP="00251076">
      <w:pPr>
        <w:spacing w:line="360" w:lineRule="auto"/>
        <w:jc w:val="both"/>
        <w:rPr>
          <w:rFonts w:ascii="Calibri" w:hAnsi="Calibri" w:cs="Calibri"/>
          <w:color w:val="000000"/>
          <w:lang w:val="el-GR"/>
        </w:rPr>
      </w:pPr>
      <w:r>
        <w:rPr>
          <w:rFonts w:ascii="Calibri" w:hAnsi="Calibri" w:cs="Calibri"/>
          <w:color w:val="000000"/>
          <w:lang w:val="el-GR"/>
        </w:rPr>
        <w:t xml:space="preserve">ναυτιλία </w:t>
      </w:r>
      <w:r w:rsidRPr="00F43A5D">
        <w:rPr>
          <w:rFonts w:ascii="Calibri" w:hAnsi="Calibri" w:cs="Calibri"/>
          <w:color w:val="000000"/>
          <w:lang w:val="el-GR"/>
        </w:rPr>
        <w:sym w:font="Wingdings" w:char="F0E0"/>
      </w:r>
      <w:r w:rsidR="00625685" w:rsidRPr="00625685">
        <w:rPr>
          <w:rFonts w:ascii="Calibri" w:hAnsi="Calibri" w:cs="Calibri"/>
          <w:color w:val="000000"/>
          <w:lang w:val="el-GR"/>
        </w:rPr>
        <w:t xml:space="preserve"> </w:t>
      </w:r>
      <w:proofErr w:type="spellStart"/>
      <w:r w:rsidR="00625685">
        <w:rPr>
          <w:rFonts w:ascii="Calibri" w:hAnsi="Calibri" w:cs="Calibri"/>
          <w:color w:val="000000"/>
          <w:lang w:val="en-US"/>
        </w:rPr>
        <w:t>navigat</w:t>
      </w:r>
      <w:proofErr w:type="spellEnd"/>
    </w:p>
    <w:p w14:paraId="41E6D509" w14:textId="2939E30D" w:rsidR="00F43A5D" w:rsidRPr="00625685" w:rsidRDefault="00F43A5D" w:rsidP="00251076">
      <w:pPr>
        <w:spacing w:line="360" w:lineRule="auto"/>
        <w:jc w:val="both"/>
        <w:rPr>
          <w:rFonts w:eastAsia="Times New Roman" w:cstheme="minorHAnsi"/>
          <w:color w:val="000000"/>
          <w:lang w:val="el-GR"/>
        </w:rPr>
      </w:pPr>
      <w:r>
        <w:rPr>
          <w:rFonts w:ascii="Calibri" w:hAnsi="Calibri" w:cs="Calibri"/>
          <w:color w:val="000000"/>
          <w:lang w:val="el-GR"/>
        </w:rPr>
        <w:t xml:space="preserve">πατρώος </w:t>
      </w:r>
      <w:r w:rsidRPr="00F43A5D">
        <w:rPr>
          <w:rFonts w:ascii="Calibri" w:hAnsi="Calibri" w:cs="Calibri"/>
          <w:color w:val="000000"/>
          <w:lang w:val="el-GR"/>
        </w:rPr>
        <w:sym w:font="Wingdings" w:char="F0E0"/>
      </w:r>
      <w:r w:rsidR="00625685" w:rsidRPr="005C41C1">
        <w:rPr>
          <w:rFonts w:ascii="Calibri" w:hAnsi="Calibri" w:cs="Calibri"/>
          <w:color w:val="000000"/>
          <w:lang w:val="el-GR"/>
        </w:rPr>
        <w:t xml:space="preserve"> </w:t>
      </w:r>
      <w:proofErr w:type="spellStart"/>
      <w:r w:rsidR="00625685">
        <w:rPr>
          <w:rFonts w:ascii="Calibri" w:hAnsi="Calibri" w:cs="Calibri"/>
          <w:color w:val="000000"/>
          <w:lang w:val="en-US"/>
        </w:rPr>
        <w:t>patriam</w:t>
      </w:r>
      <w:proofErr w:type="spellEnd"/>
    </w:p>
    <w:p w14:paraId="0CAD2715" w14:textId="77777777" w:rsidR="00251076" w:rsidRPr="005C41C1" w:rsidRDefault="00251076" w:rsidP="00251076">
      <w:pPr>
        <w:spacing w:line="360" w:lineRule="auto"/>
        <w:jc w:val="both"/>
        <w:rPr>
          <w:rFonts w:eastAsia="Times New Roman" w:cstheme="minorHAnsi"/>
          <w:color w:val="000000"/>
          <w:lang w:val="en-US"/>
        </w:rPr>
      </w:pPr>
      <w:r w:rsidRPr="005771C1">
        <w:rPr>
          <w:rFonts w:eastAsia="Times New Roman" w:cstheme="minorHAnsi"/>
          <w:color w:val="000000"/>
          <w:lang w:val="el-GR"/>
        </w:rPr>
        <w:t>Β</w:t>
      </w:r>
      <w:r w:rsidRPr="005C41C1">
        <w:rPr>
          <w:rFonts w:eastAsia="Times New Roman" w:cstheme="minorHAnsi"/>
          <w:color w:val="000000"/>
          <w:lang w:val="en-US"/>
        </w:rPr>
        <w:t>.6.</w:t>
      </w:r>
      <w:r w:rsidRPr="005771C1">
        <w:rPr>
          <w:rFonts w:eastAsia="Times New Roman" w:cstheme="minorHAnsi"/>
          <w:color w:val="000000"/>
          <w:lang w:val="el-GR"/>
        </w:rPr>
        <w:t>α</w:t>
      </w:r>
      <w:r w:rsidRPr="005C41C1">
        <w:rPr>
          <w:rFonts w:eastAsia="Times New Roman" w:cstheme="minorHAnsi"/>
          <w:color w:val="000000"/>
          <w:lang w:val="en-US"/>
        </w:rPr>
        <w:t>)</w:t>
      </w:r>
    </w:p>
    <w:p w14:paraId="5E95595E" w14:textId="25E1327A" w:rsidR="00251076" w:rsidRDefault="00251076" w:rsidP="00251076">
      <w:pPr>
        <w:spacing w:line="360" w:lineRule="auto"/>
        <w:jc w:val="both"/>
        <w:rPr>
          <w:rFonts w:eastAsia="Times New Roman" w:cstheme="minorHAnsi"/>
          <w:color w:val="000000"/>
          <w:lang w:val="en-US"/>
        </w:rPr>
      </w:pPr>
      <w:r w:rsidRPr="005C41C1">
        <w:rPr>
          <w:rFonts w:eastAsia="Times New Roman" w:cstheme="minorHAnsi"/>
          <w:color w:val="000000"/>
          <w:lang w:val="en-US"/>
        </w:rPr>
        <w:t xml:space="preserve">1. </w:t>
      </w:r>
      <w:r>
        <w:rPr>
          <w:rFonts w:eastAsia="Times New Roman" w:cstheme="minorHAnsi"/>
          <w:color w:val="000000"/>
          <w:lang w:val="en-US"/>
        </w:rPr>
        <w:t>vi</w:t>
      </w:r>
    </w:p>
    <w:p w14:paraId="4B5A2BCA" w14:textId="5641F24B" w:rsidR="00251076" w:rsidRPr="005C41C1" w:rsidRDefault="00251076" w:rsidP="00251076">
      <w:pPr>
        <w:spacing w:line="360" w:lineRule="auto"/>
        <w:jc w:val="both"/>
        <w:rPr>
          <w:rFonts w:eastAsia="Times New Roman" w:cstheme="minorHAnsi"/>
          <w:color w:val="000000"/>
          <w:lang w:val="en-US"/>
        </w:rPr>
      </w:pPr>
      <w:r w:rsidRPr="005C41C1">
        <w:rPr>
          <w:rFonts w:eastAsia="Times New Roman" w:cstheme="minorHAnsi"/>
          <w:color w:val="000000"/>
          <w:lang w:val="en-US"/>
        </w:rPr>
        <w:t xml:space="preserve">2. </w:t>
      </w:r>
      <w:r>
        <w:rPr>
          <w:rFonts w:eastAsia="Times New Roman" w:cstheme="minorHAnsi"/>
          <w:color w:val="000000"/>
          <w:lang w:val="en-US"/>
        </w:rPr>
        <w:t>v</w:t>
      </w:r>
    </w:p>
    <w:p w14:paraId="3BE58BC4" w14:textId="08D415FA" w:rsidR="00251076" w:rsidRPr="005C41C1" w:rsidRDefault="00251076" w:rsidP="00251076">
      <w:pPr>
        <w:spacing w:line="360" w:lineRule="auto"/>
        <w:jc w:val="both"/>
        <w:rPr>
          <w:rFonts w:eastAsia="Times New Roman" w:cstheme="minorHAnsi"/>
          <w:color w:val="000000"/>
          <w:lang w:val="en-US"/>
        </w:rPr>
      </w:pPr>
      <w:r w:rsidRPr="005C41C1">
        <w:rPr>
          <w:rFonts w:eastAsia="Times New Roman" w:cstheme="minorHAnsi"/>
          <w:color w:val="000000"/>
          <w:lang w:val="en-US"/>
        </w:rPr>
        <w:t xml:space="preserve">3. </w:t>
      </w:r>
      <w:r>
        <w:rPr>
          <w:rFonts w:eastAsia="Times New Roman" w:cstheme="minorHAnsi"/>
          <w:color w:val="000000"/>
          <w:lang w:val="en-US"/>
        </w:rPr>
        <w:t>iii</w:t>
      </w:r>
    </w:p>
    <w:p w14:paraId="59E68991" w14:textId="3C540D6A" w:rsidR="00251076" w:rsidRPr="005C41C1" w:rsidRDefault="00251076" w:rsidP="00251076">
      <w:pPr>
        <w:spacing w:line="360" w:lineRule="auto"/>
        <w:jc w:val="both"/>
        <w:rPr>
          <w:rFonts w:eastAsia="Times New Roman" w:cstheme="minorHAnsi"/>
          <w:color w:val="000000"/>
          <w:lang w:val="en-US"/>
        </w:rPr>
      </w:pPr>
      <w:r w:rsidRPr="005C41C1">
        <w:rPr>
          <w:rFonts w:eastAsia="Times New Roman" w:cstheme="minorHAnsi"/>
          <w:color w:val="000000"/>
          <w:lang w:val="en-US"/>
        </w:rPr>
        <w:t xml:space="preserve">4. </w:t>
      </w:r>
      <w:r w:rsidR="007564F6">
        <w:rPr>
          <w:rFonts w:eastAsia="Times New Roman" w:cstheme="minorHAnsi"/>
          <w:color w:val="000000"/>
          <w:lang w:val="en-US"/>
        </w:rPr>
        <w:t>x</w:t>
      </w:r>
    </w:p>
    <w:p w14:paraId="654C6D47" w14:textId="257C13EE" w:rsidR="00251076" w:rsidRPr="005C41C1" w:rsidRDefault="00251076" w:rsidP="00251076">
      <w:pPr>
        <w:spacing w:line="360" w:lineRule="auto"/>
        <w:jc w:val="both"/>
        <w:rPr>
          <w:rFonts w:eastAsia="Times New Roman" w:cstheme="minorHAnsi"/>
          <w:color w:val="000000"/>
          <w:lang w:val="en-US"/>
        </w:rPr>
      </w:pPr>
      <w:r w:rsidRPr="005C41C1">
        <w:rPr>
          <w:rFonts w:eastAsia="Times New Roman" w:cstheme="minorHAnsi"/>
          <w:color w:val="000000"/>
          <w:lang w:val="en-US"/>
        </w:rPr>
        <w:t>5.</w:t>
      </w:r>
      <w:r w:rsidR="007564F6" w:rsidRPr="005C41C1">
        <w:rPr>
          <w:rFonts w:eastAsia="Times New Roman" w:cstheme="minorHAnsi"/>
          <w:color w:val="000000"/>
          <w:lang w:val="en-US"/>
        </w:rPr>
        <w:t xml:space="preserve"> </w:t>
      </w:r>
      <w:proofErr w:type="spellStart"/>
      <w:r w:rsidR="00F02D93">
        <w:rPr>
          <w:rFonts w:eastAsia="Times New Roman" w:cstheme="minorHAnsi"/>
          <w:color w:val="000000"/>
          <w:lang w:val="en-US"/>
        </w:rPr>
        <w:t>i</w:t>
      </w:r>
      <w:proofErr w:type="spellEnd"/>
    </w:p>
    <w:p w14:paraId="4D9EE93D" w14:textId="58B73B3C" w:rsidR="00251076" w:rsidRPr="005C41C1" w:rsidRDefault="00251076" w:rsidP="00A83740">
      <w:pPr>
        <w:spacing w:line="360" w:lineRule="auto"/>
        <w:jc w:val="both"/>
        <w:rPr>
          <w:rFonts w:eastAsia="Times New Roman" w:cstheme="minorHAnsi"/>
          <w:color w:val="000000"/>
          <w:lang w:val="en-US"/>
        </w:rPr>
      </w:pPr>
      <w:r>
        <w:rPr>
          <w:rFonts w:eastAsia="Times New Roman" w:cstheme="minorHAnsi"/>
          <w:color w:val="000000"/>
          <w:lang w:val="el-GR"/>
        </w:rPr>
        <w:t>β</w:t>
      </w:r>
      <w:r w:rsidRPr="005C41C1">
        <w:rPr>
          <w:rFonts w:eastAsia="Times New Roman" w:cstheme="minorHAnsi"/>
          <w:color w:val="000000"/>
          <w:lang w:val="en-US"/>
        </w:rPr>
        <w:t xml:space="preserve">) </w:t>
      </w:r>
    </w:p>
    <w:p w14:paraId="25C211D4" w14:textId="095FDE33" w:rsidR="00A83740" w:rsidRPr="00391C8B" w:rsidRDefault="00A83740" w:rsidP="00A83740">
      <w:pPr>
        <w:spacing w:line="360" w:lineRule="auto"/>
        <w:jc w:val="both"/>
        <w:rPr>
          <w:rFonts w:eastAsia="Times New Roman" w:cstheme="minorHAnsi"/>
          <w:color w:val="000000"/>
          <w:lang w:val="el-GR"/>
        </w:rPr>
      </w:pPr>
      <w:r>
        <w:rPr>
          <w:rFonts w:eastAsia="Times New Roman" w:cstheme="minorHAnsi"/>
          <w:color w:val="000000"/>
          <w:lang w:val="en-US"/>
        </w:rPr>
        <w:t>in</w:t>
      </w:r>
      <w:r w:rsidR="005C41C1" w:rsidRPr="005C41C1">
        <w:rPr>
          <w:rFonts w:ascii="Calibri" w:hAnsi="Calibri" w:cs="Calibri"/>
          <w:color w:val="000000"/>
        </w:rPr>
        <w:t xml:space="preserve"> </w:t>
      </w:r>
      <w:r w:rsidR="005C41C1" w:rsidRPr="00333B11">
        <w:rPr>
          <w:rFonts w:ascii="Calibri" w:hAnsi="Calibri" w:cs="Calibri"/>
          <w:color w:val="000000"/>
        </w:rPr>
        <w:t>terrā</w:t>
      </w:r>
      <w:r w:rsidRPr="00A83740">
        <w:rPr>
          <w:rFonts w:eastAsia="Times New Roman" w:cstheme="minorHAnsi"/>
          <w:color w:val="000000"/>
          <w:lang w:val="el-GR"/>
        </w:rPr>
        <w:t>:</w:t>
      </w:r>
      <w:r>
        <w:rPr>
          <w:rFonts w:eastAsia="Times New Roman" w:cstheme="minorHAnsi"/>
          <w:color w:val="000000"/>
          <w:lang w:val="el-GR"/>
        </w:rPr>
        <w:t xml:space="preserve"> εμπρόθετος επιρρηματικός προσδιορισμός της στάσης σε τόπο στο </w:t>
      </w:r>
      <w:proofErr w:type="spellStart"/>
      <w:r>
        <w:rPr>
          <w:rFonts w:eastAsia="Times New Roman" w:cstheme="minorHAnsi"/>
          <w:color w:val="000000"/>
          <w:lang w:val="en-US"/>
        </w:rPr>
        <w:t>exulat</w:t>
      </w:r>
      <w:proofErr w:type="spellEnd"/>
    </w:p>
    <w:p w14:paraId="4C46554B" w14:textId="0704D8C1" w:rsidR="00A83740" w:rsidRPr="00A83740" w:rsidRDefault="00A83740" w:rsidP="00A83740">
      <w:pPr>
        <w:spacing w:line="360" w:lineRule="auto"/>
        <w:jc w:val="both"/>
        <w:rPr>
          <w:rFonts w:eastAsia="Times New Roman" w:cstheme="minorHAnsi"/>
          <w:color w:val="000000"/>
          <w:lang w:val="el-GR"/>
        </w:rPr>
      </w:pPr>
      <w:proofErr w:type="spellStart"/>
      <w:r>
        <w:rPr>
          <w:rFonts w:eastAsia="Times New Roman" w:cstheme="minorHAnsi"/>
          <w:color w:val="000000"/>
          <w:lang w:val="en-US"/>
        </w:rPr>
        <w:t>Romam</w:t>
      </w:r>
      <w:proofErr w:type="spellEnd"/>
      <w:r w:rsidRPr="00A83740">
        <w:rPr>
          <w:rFonts w:eastAsia="Times New Roman" w:cstheme="minorHAnsi"/>
          <w:color w:val="000000"/>
          <w:lang w:val="el-GR"/>
        </w:rPr>
        <w:t xml:space="preserve">: </w:t>
      </w:r>
      <w:r>
        <w:rPr>
          <w:rFonts w:eastAsia="Times New Roman" w:cstheme="minorHAnsi"/>
          <w:color w:val="000000"/>
          <w:lang w:val="el-GR"/>
        </w:rPr>
        <w:t xml:space="preserve">απρόθετη αιτιατική που δηλώνει κατεύθυνση/κίνηση σε τόπο στο </w:t>
      </w:r>
      <w:proofErr w:type="spellStart"/>
      <w:r>
        <w:rPr>
          <w:rFonts w:eastAsia="Times New Roman" w:cstheme="minorHAnsi"/>
          <w:color w:val="000000"/>
          <w:lang w:val="en-US"/>
        </w:rPr>
        <w:t>scriptitat</w:t>
      </w:r>
      <w:proofErr w:type="spellEnd"/>
    </w:p>
    <w:p w14:paraId="7B1FA535" w14:textId="160F521B" w:rsidR="00A83740" w:rsidRPr="00A83740" w:rsidRDefault="00A83740" w:rsidP="00A83740">
      <w:pPr>
        <w:spacing w:line="360" w:lineRule="auto"/>
        <w:jc w:val="both"/>
        <w:rPr>
          <w:rFonts w:eastAsia="Times New Roman" w:cstheme="minorHAnsi"/>
          <w:color w:val="000000"/>
          <w:lang w:val="el-GR"/>
        </w:rPr>
      </w:pPr>
      <w:r>
        <w:rPr>
          <w:rFonts w:eastAsia="Times New Roman" w:cstheme="minorHAnsi"/>
          <w:color w:val="000000"/>
          <w:lang w:val="en-US"/>
        </w:rPr>
        <w:t>ad</w:t>
      </w:r>
      <w:r w:rsidRPr="00A83740">
        <w:rPr>
          <w:rFonts w:eastAsia="Times New Roman" w:cstheme="minorHAnsi"/>
          <w:color w:val="000000"/>
          <w:lang w:val="el-GR"/>
        </w:rPr>
        <w:t xml:space="preserve"> </w:t>
      </w:r>
      <w:proofErr w:type="spellStart"/>
      <w:r>
        <w:rPr>
          <w:rFonts w:eastAsia="Times New Roman" w:cstheme="minorHAnsi"/>
          <w:color w:val="000000"/>
          <w:lang w:val="en-US"/>
        </w:rPr>
        <w:t>Italiam</w:t>
      </w:r>
      <w:proofErr w:type="spellEnd"/>
      <w:r w:rsidRPr="00A83740">
        <w:rPr>
          <w:rFonts w:eastAsia="Times New Roman" w:cstheme="minorHAnsi"/>
          <w:color w:val="000000"/>
          <w:lang w:val="el-GR"/>
        </w:rPr>
        <w:t xml:space="preserve">: </w:t>
      </w:r>
      <w:r>
        <w:rPr>
          <w:rFonts w:eastAsia="Times New Roman" w:cstheme="minorHAnsi"/>
          <w:color w:val="000000"/>
          <w:lang w:val="el-GR"/>
        </w:rPr>
        <w:t xml:space="preserve">εμπρόθετος επιρρηματικός προσδιορισμός της κατεύθυνσης/κίνησης σε τόπο στο </w:t>
      </w:r>
      <w:proofErr w:type="spellStart"/>
      <w:r>
        <w:rPr>
          <w:rFonts w:eastAsia="Times New Roman" w:cstheme="minorHAnsi"/>
          <w:color w:val="000000"/>
          <w:lang w:val="en-US"/>
        </w:rPr>
        <w:t>navigat</w:t>
      </w:r>
      <w:proofErr w:type="spellEnd"/>
    </w:p>
    <w:p w14:paraId="4CF50ECA" w14:textId="7A54BE80" w:rsidR="00A83740" w:rsidRPr="00A83740" w:rsidRDefault="00A83740" w:rsidP="00A83740">
      <w:pPr>
        <w:spacing w:line="360" w:lineRule="auto"/>
        <w:jc w:val="both"/>
        <w:rPr>
          <w:rFonts w:eastAsia="Times New Roman" w:cstheme="minorHAnsi"/>
          <w:color w:val="000000"/>
          <w:lang w:val="el-GR"/>
        </w:rPr>
      </w:pPr>
      <w:r>
        <w:rPr>
          <w:rFonts w:eastAsia="Times New Roman" w:cstheme="minorHAnsi"/>
          <w:color w:val="000000"/>
          <w:lang w:val="en-US"/>
        </w:rPr>
        <w:t>in</w:t>
      </w:r>
      <w:r w:rsidRPr="00A83740">
        <w:rPr>
          <w:rFonts w:eastAsia="Times New Roman" w:cstheme="minorHAnsi"/>
          <w:color w:val="000000"/>
          <w:lang w:val="el-GR"/>
        </w:rPr>
        <w:t xml:space="preserve"> </w:t>
      </w:r>
      <w:proofErr w:type="spellStart"/>
      <w:r>
        <w:rPr>
          <w:rFonts w:eastAsia="Times New Roman" w:cstheme="minorHAnsi"/>
          <w:color w:val="000000"/>
          <w:lang w:val="en-US"/>
        </w:rPr>
        <w:t>Africam</w:t>
      </w:r>
      <w:proofErr w:type="spellEnd"/>
      <w:r w:rsidRPr="00A83740">
        <w:rPr>
          <w:rFonts w:eastAsia="Times New Roman" w:cstheme="minorHAnsi"/>
          <w:color w:val="000000"/>
          <w:lang w:val="el-GR"/>
        </w:rPr>
        <w:t xml:space="preserve">: </w:t>
      </w:r>
      <w:r>
        <w:rPr>
          <w:rFonts w:eastAsia="Times New Roman" w:cstheme="minorHAnsi"/>
          <w:color w:val="000000"/>
          <w:lang w:val="el-GR"/>
        </w:rPr>
        <w:t xml:space="preserve">εμπρόθετος επιρρηματικός προσδιορισμός της κατεύθυνσης/κίνησης σε τόπο στο </w:t>
      </w:r>
      <w:proofErr w:type="spellStart"/>
      <w:r>
        <w:rPr>
          <w:rFonts w:eastAsia="Times New Roman" w:cstheme="minorHAnsi"/>
          <w:color w:val="000000"/>
          <w:lang w:val="en-US"/>
        </w:rPr>
        <w:t>portant</w:t>
      </w:r>
      <w:proofErr w:type="spellEnd"/>
    </w:p>
    <w:p w14:paraId="2FA1C19D" w14:textId="41DEB9FC" w:rsidR="00096027" w:rsidRPr="00215936" w:rsidRDefault="00A83740" w:rsidP="00215936">
      <w:pPr>
        <w:spacing w:line="360" w:lineRule="auto"/>
        <w:jc w:val="both"/>
        <w:rPr>
          <w:rFonts w:eastAsia="Times New Roman" w:cstheme="minorHAnsi"/>
          <w:color w:val="000000"/>
          <w:lang w:val="el-GR"/>
        </w:rPr>
      </w:pPr>
      <w:proofErr w:type="spellStart"/>
      <w:r>
        <w:rPr>
          <w:rFonts w:eastAsia="Times New Roman" w:cstheme="minorHAnsi"/>
          <w:color w:val="000000"/>
          <w:lang w:val="en-US"/>
        </w:rPr>
        <w:lastRenderedPageBreak/>
        <w:t>Ibi</w:t>
      </w:r>
      <w:proofErr w:type="spellEnd"/>
      <w:r w:rsidRPr="00A83740">
        <w:rPr>
          <w:rFonts w:eastAsia="Times New Roman" w:cstheme="minorHAnsi"/>
          <w:color w:val="000000"/>
          <w:lang w:val="el-GR"/>
        </w:rPr>
        <w:t xml:space="preserve">: </w:t>
      </w:r>
      <w:r>
        <w:rPr>
          <w:rFonts w:eastAsia="Times New Roman" w:cstheme="minorHAnsi"/>
          <w:color w:val="000000"/>
          <w:lang w:val="el-GR"/>
        </w:rPr>
        <w:t xml:space="preserve">επιρρηματικός προσδιορισμός της στάσης σε τόπο στο </w:t>
      </w:r>
      <w:proofErr w:type="spellStart"/>
      <w:r>
        <w:rPr>
          <w:rFonts w:eastAsia="Times New Roman" w:cstheme="minorHAnsi"/>
          <w:color w:val="000000"/>
          <w:lang w:val="en-US"/>
        </w:rPr>
        <w:t>fundat</w:t>
      </w:r>
      <w:proofErr w:type="spellEnd"/>
    </w:p>
    <w:sectPr w:rsidR="00096027" w:rsidRPr="00215936" w:rsidSect="00241C56">
      <w:pgSz w:w="11900" w:h="16840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1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03CE"/>
    <w:rsid w:val="00215936"/>
    <w:rsid w:val="002303CE"/>
    <w:rsid w:val="00251076"/>
    <w:rsid w:val="00292F12"/>
    <w:rsid w:val="002D7466"/>
    <w:rsid w:val="00300BBC"/>
    <w:rsid w:val="00391C8B"/>
    <w:rsid w:val="005C41C1"/>
    <w:rsid w:val="00625685"/>
    <w:rsid w:val="00635257"/>
    <w:rsid w:val="007564F6"/>
    <w:rsid w:val="007572EF"/>
    <w:rsid w:val="007A10C4"/>
    <w:rsid w:val="008655B8"/>
    <w:rsid w:val="009130C4"/>
    <w:rsid w:val="00992C40"/>
    <w:rsid w:val="00A83740"/>
    <w:rsid w:val="00A95357"/>
    <w:rsid w:val="00AD0B0A"/>
    <w:rsid w:val="00B87F67"/>
    <w:rsid w:val="00CC740D"/>
    <w:rsid w:val="00D42921"/>
    <w:rsid w:val="00EA4993"/>
    <w:rsid w:val="00F02D93"/>
    <w:rsid w:val="00F31EE0"/>
    <w:rsid w:val="00F43A5D"/>
    <w:rsid w:val="00FA538C"/>
    <w:rsid w:val="00FA5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2D7933AE"/>
  <w15:chartTrackingRefBased/>
  <w15:docId w15:val="{FD7FBE90-1B2C-764D-8D13-1D9DE04D57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GR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107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5C41C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C41C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C41C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C41C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C41C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224</Words>
  <Characters>1282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Our Family</dc:creator>
  <cp:keywords/>
  <dc:description/>
  <cp:lastModifiedBy>Our Family</cp:lastModifiedBy>
  <cp:revision>5</cp:revision>
  <dcterms:created xsi:type="dcterms:W3CDTF">2022-04-11T12:02:00Z</dcterms:created>
  <dcterms:modified xsi:type="dcterms:W3CDTF">2022-04-11T12:12:00Z</dcterms:modified>
</cp:coreProperties>
</file>