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9C42" w14:textId="77777777" w:rsidR="00BD0CE6" w:rsidRDefault="006E09AA" w:rsidP="00F871F8">
      <w:pPr>
        <w:spacing w:before="0" w:after="0" w:line="36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>ΘΕΜΑ 4</w:t>
      </w:r>
      <w:r w:rsidR="00905232">
        <w:rPr>
          <w:rFonts w:cstheme="minorHAnsi"/>
          <w:b/>
          <w:bCs/>
          <w:color w:val="222222"/>
          <w:shd w:val="clear" w:color="auto" w:fill="FFFFFF"/>
          <w:vertAlign w:val="superscript"/>
        </w:rPr>
        <w:t>ο</w:t>
      </w:r>
    </w:p>
    <w:p w14:paraId="4A7B6816" w14:textId="06EBE895" w:rsidR="00BD0CE6" w:rsidRPr="00204ECC" w:rsidRDefault="00BD0CE6" w:rsidP="00692D49">
      <w:pPr>
        <w:spacing w:before="0" w:after="0" w:line="360" w:lineRule="auto"/>
        <w:rPr>
          <w:rFonts w:cstheme="minorHAnsi"/>
          <w:color w:val="222222"/>
        </w:rPr>
      </w:pPr>
      <w:r w:rsidRPr="00204ECC">
        <w:rPr>
          <w:rFonts w:cstheme="minorHAnsi"/>
          <w:b/>
          <w:bCs/>
          <w:color w:val="222222"/>
        </w:rPr>
        <w:t xml:space="preserve">4.1 </w:t>
      </w:r>
      <w:r w:rsidR="00692D49">
        <w:rPr>
          <w:rFonts w:cstheme="minorHAnsi"/>
          <w:b/>
          <w:bCs/>
          <w:color w:val="222222"/>
        </w:rPr>
        <w:t>α</w:t>
      </w:r>
      <w:r w:rsidRPr="00204ECC">
        <w:rPr>
          <w:rFonts w:cstheme="minorHAnsi"/>
          <w:b/>
          <w:bCs/>
          <w:color w:val="222222"/>
        </w:rPr>
        <w:t>.</w:t>
      </w:r>
      <w:r>
        <w:rPr>
          <w:rFonts w:cstheme="minorHAnsi"/>
          <w:color w:val="222222"/>
        </w:rPr>
        <w:t xml:space="preserve"> </w:t>
      </w:r>
      <w:r w:rsidRPr="00204ECC">
        <w:rPr>
          <w:rFonts w:cstheme="minorHAnsi"/>
          <w:color w:val="222222"/>
        </w:rPr>
        <w:t>Ως υλικό δόμησης έχει χρησιμοποιηθεί το τούβλο, το οποίο όμως έχει καλυφθεί με</w:t>
      </w:r>
    </w:p>
    <w:p w14:paraId="7B54FCE3" w14:textId="77777777" w:rsidR="00BD0CE6" w:rsidRDefault="00BD0CE6" w:rsidP="00F871F8">
      <w:pPr>
        <w:spacing w:before="0" w:after="0" w:line="360" w:lineRule="auto"/>
        <w:ind w:firstLine="380"/>
        <w:rPr>
          <w:rFonts w:cstheme="minorHAnsi"/>
          <w:color w:val="222222"/>
        </w:rPr>
      </w:pPr>
      <w:r w:rsidRPr="00204ECC">
        <w:rPr>
          <w:rFonts w:cstheme="minorHAnsi"/>
          <w:color w:val="222222"/>
        </w:rPr>
        <w:t>εφυαλωμένα πλακάκια.</w:t>
      </w:r>
    </w:p>
    <w:p w14:paraId="06769C0F" w14:textId="5E0F2075" w:rsidR="00BD0CE6" w:rsidRDefault="00692D49" w:rsidP="00F871F8">
      <w:pPr>
        <w:spacing w:before="0" w:after="0" w:line="360" w:lineRule="auto"/>
        <w:ind w:left="380"/>
        <w:rPr>
          <w:rFonts w:cstheme="minorHAnsi"/>
          <w:color w:val="222222"/>
        </w:rPr>
      </w:pPr>
      <w:r>
        <w:rPr>
          <w:rFonts w:cstheme="minorHAnsi"/>
          <w:b/>
          <w:bCs/>
          <w:color w:val="222222"/>
        </w:rPr>
        <w:t>β</w:t>
      </w:r>
      <w:r w:rsidR="00BD0CE6" w:rsidRPr="00204ECC">
        <w:rPr>
          <w:rFonts w:cstheme="minorHAnsi"/>
          <w:b/>
          <w:bCs/>
          <w:color w:val="222222"/>
        </w:rPr>
        <w:t>.</w:t>
      </w:r>
      <w:r w:rsidR="00BD0CE6">
        <w:rPr>
          <w:rFonts w:cstheme="minorHAnsi"/>
          <w:color w:val="222222"/>
        </w:rPr>
        <w:t xml:space="preserve"> </w:t>
      </w:r>
      <w:r w:rsidR="00BD0CE6" w:rsidRPr="00204ECC">
        <w:rPr>
          <w:rFonts w:cstheme="minorHAnsi"/>
          <w:color w:val="222222"/>
        </w:rPr>
        <w:t>Η διακόσμηση παρουσιάζει ταύρους, που είναι το ιερό ζώο των Σουμερίων, και δράκους, που είναι</w:t>
      </w:r>
      <w:r w:rsidR="00BD0CE6">
        <w:rPr>
          <w:rFonts w:cstheme="minorHAnsi"/>
          <w:color w:val="222222"/>
        </w:rPr>
        <w:t xml:space="preserve"> </w:t>
      </w:r>
      <w:r w:rsidR="00BD0CE6" w:rsidRPr="00204ECC">
        <w:rPr>
          <w:rFonts w:cstheme="minorHAnsi"/>
          <w:color w:val="222222"/>
        </w:rPr>
        <w:t>το σύμβολο Βαβυλώνιου θεού</w:t>
      </w:r>
      <w:r w:rsidR="00BD0CE6">
        <w:rPr>
          <w:rFonts w:cstheme="minorHAnsi"/>
          <w:color w:val="222222"/>
        </w:rPr>
        <w:t>.</w:t>
      </w:r>
    </w:p>
    <w:p w14:paraId="0F4DAE37" w14:textId="5FD8D17B" w:rsidR="00BD0CE6" w:rsidRDefault="00692D49" w:rsidP="00F871F8">
      <w:pPr>
        <w:spacing w:before="0" w:after="0" w:line="360" w:lineRule="auto"/>
        <w:ind w:firstLine="380"/>
        <w:rPr>
          <w:rFonts w:cstheme="minorHAnsi"/>
          <w:color w:val="222222"/>
        </w:rPr>
      </w:pPr>
      <w:r>
        <w:rPr>
          <w:rFonts w:cstheme="minorHAnsi"/>
          <w:b/>
          <w:bCs/>
          <w:color w:val="222222"/>
        </w:rPr>
        <w:t>γ</w:t>
      </w:r>
      <w:r w:rsidR="00BD0CE6" w:rsidRPr="00204ECC">
        <w:rPr>
          <w:rFonts w:cstheme="minorHAnsi"/>
          <w:b/>
          <w:bCs/>
          <w:color w:val="222222"/>
        </w:rPr>
        <w:t>.</w:t>
      </w:r>
      <w:r w:rsidR="00BD0CE6">
        <w:rPr>
          <w:rFonts w:cstheme="minorHAnsi"/>
          <w:color w:val="222222"/>
        </w:rPr>
        <w:t xml:space="preserve"> Υ</w:t>
      </w:r>
      <w:r w:rsidR="00BD0CE6" w:rsidRPr="00204ECC">
        <w:rPr>
          <w:rFonts w:cstheme="minorHAnsi"/>
          <w:color w:val="222222"/>
        </w:rPr>
        <w:t>πήρχαν επίσης οι περίφημοι κρεμαστοί κήποι και</w:t>
      </w:r>
      <w:r w:rsidR="00BD0CE6">
        <w:rPr>
          <w:rFonts w:cstheme="minorHAnsi"/>
          <w:color w:val="222222"/>
        </w:rPr>
        <w:t xml:space="preserve"> </w:t>
      </w:r>
      <w:r w:rsidR="00BD0CE6" w:rsidRPr="00204ECC">
        <w:rPr>
          <w:rFonts w:cstheme="minorHAnsi"/>
          <w:color w:val="222222"/>
        </w:rPr>
        <w:t>ο Πύργος της Βαβέλ</w:t>
      </w:r>
      <w:r w:rsidR="00BD0CE6">
        <w:rPr>
          <w:rFonts w:cstheme="minorHAnsi"/>
          <w:color w:val="222222"/>
        </w:rPr>
        <w:t>.</w:t>
      </w:r>
    </w:p>
    <w:p w14:paraId="32212163" w14:textId="77777777" w:rsidR="00BD0CE6" w:rsidRDefault="00BD0CE6" w:rsidP="00F871F8">
      <w:pPr>
        <w:spacing w:before="0" w:after="0" w:line="360" w:lineRule="auto"/>
        <w:rPr>
          <w:rFonts w:cstheme="minorHAnsi"/>
          <w:color w:val="222222"/>
        </w:rPr>
      </w:pPr>
    </w:p>
    <w:p w14:paraId="01016799" w14:textId="77777777" w:rsidR="00BD0CE6" w:rsidRPr="000B56F4" w:rsidRDefault="00BD0CE6" w:rsidP="00F871F8">
      <w:pPr>
        <w:spacing w:before="0" w:after="0" w:line="360" w:lineRule="auto"/>
        <w:rPr>
          <w:b/>
          <w:bCs/>
        </w:rPr>
      </w:pPr>
    </w:p>
    <w:p w14:paraId="23696108" w14:textId="77777777" w:rsidR="006E09AA" w:rsidRDefault="006E09AA" w:rsidP="00F871F8">
      <w:pPr>
        <w:spacing w:before="0" w:after="0" w:line="360" w:lineRule="auto"/>
      </w:pPr>
    </w:p>
    <w:p w14:paraId="1CFB778C" w14:textId="77777777" w:rsidR="008A0EEB" w:rsidRPr="006E09AA" w:rsidRDefault="008A0EEB" w:rsidP="00F871F8">
      <w:pPr>
        <w:spacing w:before="0" w:after="0" w:line="360" w:lineRule="auto"/>
      </w:pPr>
    </w:p>
    <w:sectPr w:rsidR="008A0EEB" w:rsidRPr="006E09AA" w:rsidSect="00BD0CE6">
      <w:pgSz w:w="11906" w:h="16838"/>
      <w:pgMar w:top="1418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06743E"/>
    <w:rsid w:val="000D0690"/>
    <w:rsid w:val="000E0B59"/>
    <w:rsid w:val="0010293C"/>
    <w:rsid w:val="00147E22"/>
    <w:rsid w:val="001806B9"/>
    <w:rsid w:val="001E3B49"/>
    <w:rsid w:val="0021710E"/>
    <w:rsid w:val="00247B74"/>
    <w:rsid w:val="00261002"/>
    <w:rsid w:val="00272FDF"/>
    <w:rsid w:val="00277597"/>
    <w:rsid w:val="002E397A"/>
    <w:rsid w:val="003722A2"/>
    <w:rsid w:val="003F635B"/>
    <w:rsid w:val="0056791D"/>
    <w:rsid w:val="005744EF"/>
    <w:rsid w:val="00595187"/>
    <w:rsid w:val="00692D49"/>
    <w:rsid w:val="006E09AA"/>
    <w:rsid w:val="006E7228"/>
    <w:rsid w:val="00725285"/>
    <w:rsid w:val="00791D4F"/>
    <w:rsid w:val="008125A5"/>
    <w:rsid w:val="00837128"/>
    <w:rsid w:val="00842D4A"/>
    <w:rsid w:val="008A0EEB"/>
    <w:rsid w:val="008C73FB"/>
    <w:rsid w:val="008E5900"/>
    <w:rsid w:val="00905232"/>
    <w:rsid w:val="009F0DF4"/>
    <w:rsid w:val="00B05544"/>
    <w:rsid w:val="00B527E6"/>
    <w:rsid w:val="00B61CD3"/>
    <w:rsid w:val="00BA690A"/>
    <w:rsid w:val="00BD0CE6"/>
    <w:rsid w:val="00C43D9F"/>
    <w:rsid w:val="00C53C6F"/>
    <w:rsid w:val="00D422D6"/>
    <w:rsid w:val="00D578D4"/>
    <w:rsid w:val="00D82990"/>
    <w:rsid w:val="00E510EB"/>
    <w:rsid w:val="00EA309C"/>
    <w:rsid w:val="00F21B88"/>
    <w:rsid w:val="00F8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9A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05232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90523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905232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05232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9052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4E28B-4AD5-4FDD-8373-5A642DE1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5</cp:revision>
  <dcterms:created xsi:type="dcterms:W3CDTF">2022-03-22T08:42:00Z</dcterms:created>
  <dcterms:modified xsi:type="dcterms:W3CDTF">2022-04-12T09:52:00Z</dcterms:modified>
</cp:coreProperties>
</file>