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1C9E8D" w14:textId="77777777" w:rsidR="003C6629" w:rsidRPr="00E13907" w:rsidRDefault="003C6629" w:rsidP="00A06C04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E13907">
        <w:rPr>
          <w:rFonts w:asciiTheme="minorHAnsi" w:hAnsiTheme="minorHAnsi" w:cstheme="minorHAnsi"/>
          <w:b/>
          <w:sz w:val="22"/>
          <w:szCs w:val="22"/>
        </w:rPr>
        <w:t xml:space="preserve">ΘΕΜΑ </w:t>
      </w:r>
      <w:r w:rsidR="008222B8" w:rsidRPr="00E13907">
        <w:rPr>
          <w:rFonts w:asciiTheme="minorHAnsi" w:hAnsiTheme="minorHAnsi" w:cstheme="minorHAnsi"/>
          <w:b/>
          <w:sz w:val="22"/>
          <w:szCs w:val="22"/>
        </w:rPr>
        <w:t>2</w:t>
      </w:r>
    </w:p>
    <w:p w14:paraId="3B1C9E8F" w14:textId="40F08BB6" w:rsidR="00773B75" w:rsidRPr="00E13907" w:rsidRDefault="00023886" w:rsidP="00773B7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13907">
        <w:rPr>
          <w:rFonts w:asciiTheme="minorHAnsi" w:hAnsiTheme="minorHAnsi" w:cstheme="minorHAnsi"/>
          <w:b/>
          <w:sz w:val="22"/>
          <w:szCs w:val="22"/>
        </w:rPr>
        <w:t>2.1</w:t>
      </w:r>
      <w:r w:rsidR="00467985" w:rsidRPr="00E13907">
        <w:rPr>
          <w:rFonts w:asciiTheme="minorHAnsi" w:hAnsiTheme="minorHAnsi" w:cstheme="minorHAnsi"/>
          <w:b/>
          <w:sz w:val="22"/>
          <w:szCs w:val="22"/>
        </w:rPr>
        <w:t>.</w:t>
      </w:r>
      <w:r w:rsidR="003C6629" w:rsidRPr="00E1390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73B75" w:rsidRPr="00E13907">
        <w:rPr>
          <w:rFonts w:asciiTheme="minorHAnsi" w:hAnsiTheme="minorHAnsi" w:cstheme="minorHAnsi"/>
          <w:sz w:val="22"/>
          <w:szCs w:val="22"/>
        </w:rPr>
        <w:t xml:space="preserve">Δύο βομβαρδιστικά αεροπλάνα (1) και (2) κινούνται με ταχύτητες οριζόντιας διεύθυνσης, σε ύψη </w:t>
      </w:r>
      <w:r w:rsidR="00DF7FF3" w:rsidRPr="00E13907">
        <w:rPr>
          <w:rFonts w:asciiTheme="minorHAnsi" w:hAnsiTheme="minorHAnsi" w:cstheme="minorHAnsi"/>
          <w:sz w:val="22"/>
          <w:szCs w:val="22"/>
        </w:rPr>
        <w:br/>
      </w:r>
      <w:r w:rsidR="00773B75" w:rsidRPr="00E13907">
        <w:rPr>
          <w:rFonts w:asciiTheme="minorHAnsi" w:hAnsiTheme="minorHAnsi" w:cstheme="minorHAnsi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Theme="minorHAnsi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H</m:t>
            </m:r>
          </m:e>
          <m:sub>
            <m:r>
              <w:rPr>
                <w:rFonts w:ascii="Cambria Math" w:hAnsiTheme="minorHAnsi" w:cstheme="minorHAnsi"/>
                <w:sz w:val="22"/>
                <w:szCs w:val="22"/>
              </w:rPr>
              <m:t>1</m:t>
            </m:r>
          </m:sub>
        </m:sSub>
        <m:r>
          <w:rPr>
            <w:rFonts w:ascii="Cambria Math" w:hAnsiTheme="minorHAnsi" w:cstheme="minorHAnsi"/>
            <w:sz w:val="22"/>
            <w:szCs w:val="22"/>
          </w:rPr>
          <m:t xml:space="preserve"> = </m:t>
        </m:r>
        <m:r>
          <w:rPr>
            <w:rFonts w:ascii="Cambria Math" w:hAnsi="Cambria Math" w:cstheme="minorHAnsi"/>
            <w:sz w:val="22"/>
            <w:szCs w:val="22"/>
          </w:rPr>
          <m:t>H</m:t>
        </m:r>
        <m:r>
          <w:rPr>
            <w:rFonts w:ascii="Cambria Math" w:hAnsiTheme="minorHAnsi" w:cstheme="minorHAnsi"/>
            <w:sz w:val="22"/>
            <w:szCs w:val="22"/>
          </w:rPr>
          <m:t xml:space="preserve"> </m:t>
        </m:r>
      </m:oMath>
      <w:r w:rsidR="00773B75" w:rsidRPr="00E13907">
        <w:rPr>
          <w:rFonts w:asciiTheme="minorHAnsi" w:hAnsiTheme="minorHAnsi" w:cstheme="minorHAnsi"/>
          <w:sz w:val="22"/>
          <w:szCs w:val="22"/>
        </w:rPr>
        <w:t xml:space="preserve">και </w:t>
      </w:r>
      <m:oMath>
        <m:sSub>
          <m:sSubPr>
            <m:ctrlPr>
              <w:rPr>
                <w:rFonts w:ascii="Cambria Math" w:hAnsiTheme="minorHAnsi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H</m:t>
            </m:r>
          </m:e>
          <m:sub>
            <m:r>
              <w:rPr>
                <w:rFonts w:ascii="Cambria Math" w:hAnsiTheme="minorHAnsi" w:cstheme="minorHAnsi"/>
                <w:sz w:val="22"/>
                <w:szCs w:val="22"/>
              </w:rPr>
              <m:t>2</m:t>
            </m:r>
          </m:sub>
        </m:sSub>
        <m:r>
          <w:rPr>
            <w:rFonts w:ascii="Cambria Math" w:hAnsiTheme="minorHAnsi" w:cstheme="minorHAnsi"/>
            <w:sz w:val="22"/>
            <w:szCs w:val="22"/>
          </w:rPr>
          <m:t xml:space="preserve"> = </m:t>
        </m:r>
        <m:f>
          <m:fPr>
            <m:ctrlPr>
              <w:rPr>
                <w:rFonts w:ascii="Cambria Math" w:hAnsiTheme="minorHAnsi" w:cstheme="minorHAnsi"/>
                <w:i/>
                <w:sz w:val="22"/>
                <w:szCs w:val="22"/>
              </w:rPr>
            </m:ctrlPr>
          </m:fPr>
          <m:num>
            <m:r>
              <w:rPr>
                <w:rFonts w:ascii="Cambria Math" w:hAnsiTheme="minorHAnsi" w:cstheme="minorHAnsi"/>
                <w:sz w:val="22"/>
                <w:szCs w:val="22"/>
              </w:rPr>
              <m:t>5</m:t>
            </m:r>
            <m:r>
              <w:rPr>
                <w:rFonts w:ascii="Cambria Math" w:hAnsi="Cambria Math" w:cstheme="minorHAnsi"/>
                <w:sz w:val="22"/>
                <w:szCs w:val="22"/>
              </w:rPr>
              <m:t>H</m:t>
            </m:r>
          </m:num>
          <m:den>
            <m:r>
              <w:rPr>
                <w:rFonts w:ascii="Cambria Math" w:hAnsiTheme="minorHAnsi" w:cstheme="minorHAnsi"/>
                <w:sz w:val="22"/>
                <w:szCs w:val="22"/>
              </w:rPr>
              <m:t>2</m:t>
            </m:r>
          </m:den>
        </m:f>
      </m:oMath>
      <w:r w:rsidR="00773B75" w:rsidRPr="00E13907">
        <w:rPr>
          <w:rFonts w:asciiTheme="minorHAnsi" w:hAnsiTheme="minorHAnsi" w:cstheme="minorHAnsi"/>
          <w:sz w:val="22"/>
          <w:szCs w:val="22"/>
        </w:rPr>
        <w:t xml:space="preserve">  αντίστοιχα, πάνω από το έδαφος. </w:t>
      </w:r>
      <w:r w:rsidR="00200394">
        <w:rPr>
          <w:rFonts w:asciiTheme="minorHAnsi" w:hAnsiTheme="minorHAnsi" w:cstheme="minorHAnsi"/>
          <w:sz w:val="22"/>
          <w:szCs w:val="22"/>
        </w:rPr>
        <w:t xml:space="preserve">Τη χρονική στιγμή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t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0</m:t>
            </m:r>
          </m:sub>
        </m:sSub>
        <m:r>
          <w:rPr>
            <w:rFonts w:ascii="Cambria Math" w:hAnsiTheme="minorHAnsi" w:cstheme="minorHAnsi"/>
            <w:sz w:val="22"/>
            <w:szCs w:val="22"/>
          </w:rPr>
          <m:t xml:space="preserve"> = 0</m:t>
        </m:r>
        <m:r>
          <w:rPr>
            <w:rFonts w:ascii="Cambria Math" w:hAnsiTheme="minorHAnsi" w:cstheme="minorHAnsi"/>
            <w:sz w:val="22"/>
            <w:szCs w:val="22"/>
          </w:rPr>
          <m:t>,</m:t>
        </m:r>
        <m:r>
          <w:rPr>
            <w:rFonts w:ascii="Cambria Math" w:hAnsiTheme="minorHAnsi" w:cstheme="minorHAnsi"/>
            <w:sz w:val="22"/>
            <w:szCs w:val="22"/>
          </w:rPr>
          <m:t xml:space="preserve"> </m:t>
        </m:r>
      </m:oMath>
      <w:r w:rsidR="00773B75" w:rsidRPr="00E13907">
        <w:rPr>
          <w:rFonts w:asciiTheme="minorHAnsi" w:hAnsiTheme="minorHAnsi" w:cstheme="minorHAnsi"/>
          <w:sz w:val="22"/>
          <w:szCs w:val="22"/>
        </w:rPr>
        <w:t xml:space="preserve"> αφήνεται να πέσει από κάθε αεροπλάνο μία βόμβα. Οι βόμβες φτάνουν στο έδαφος τις χρονικές στιγμές </w:t>
      </w:r>
      <m:oMath>
        <m:sSub>
          <m:sSubPr>
            <m:ctrlPr>
              <w:rPr>
                <w:rFonts w:ascii="Cambria Math" w:hAnsiTheme="minorHAnsi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t</m:t>
            </m:r>
          </m:e>
          <m:sub>
            <m:r>
              <w:rPr>
                <w:rFonts w:ascii="Cambria Math" w:hAnsiTheme="minorHAnsi" w:cstheme="minorHAnsi"/>
                <w:sz w:val="22"/>
                <w:szCs w:val="22"/>
              </w:rPr>
              <m:t>1</m:t>
            </m:r>
          </m:sub>
        </m:sSub>
        <m:r>
          <w:rPr>
            <w:rFonts w:ascii="Cambria Math" w:hAnsiTheme="minorHAnsi" w:cstheme="minorHAnsi"/>
            <w:sz w:val="22"/>
            <w:szCs w:val="22"/>
          </w:rPr>
          <m:t xml:space="preserve"> </m:t>
        </m:r>
      </m:oMath>
      <w:r w:rsidR="00773B75" w:rsidRPr="00E13907">
        <w:rPr>
          <w:rFonts w:asciiTheme="minorHAnsi" w:hAnsiTheme="minorHAnsi" w:cstheme="minorHAnsi"/>
          <w:sz w:val="22"/>
          <w:szCs w:val="22"/>
        </w:rPr>
        <w:t xml:space="preserve">και </w:t>
      </w:r>
      <m:oMath>
        <m:sSub>
          <m:sSubPr>
            <m:ctrlPr>
              <w:rPr>
                <w:rFonts w:ascii="Cambria Math" w:hAnsiTheme="minorHAnsi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t</m:t>
            </m:r>
          </m:e>
          <m:sub>
            <m:r>
              <w:rPr>
                <w:rFonts w:ascii="Cambria Math" w:hAnsiTheme="minorHAnsi" w:cstheme="minorHAnsi"/>
                <w:sz w:val="22"/>
                <w:szCs w:val="22"/>
              </w:rPr>
              <m:t>2</m:t>
            </m:r>
          </m:sub>
        </m:sSub>
      </m:oMath>
      <w:r w:rsidR="00DF7FF3" w:rsidRPr="00E13907">
        <w:rPr>
          <w:rFonts w:asciiTheme="minorHAnsi" w:hAnsiTheme="minorHAnsi" w:cstheme="minorHAnsi"/>
          <w:sz w:val="22"/>
          <w:szCs w:val="22"/>
        </w:rPr>
        <w:t>,</w:t>
      </w:r>
      <w:r w:rsidR="00200394" w:rsidRPr="00636735">
        <w:rPr>
          <w:rFonts w:asciiTheme="minorHAnsi" w:hAnsiTheme="minorHAnsi" w:cstheme="minorHAnsi"/>
          <w:sz w:val="22"/>
          <w:szCs w:val="22"/>
        </w:rPr>
        <w:t xml:space="preserve"> </w:t>
      </w:r>
      <w:r w:rsidR="00E13907" w:rsidRPr="00E13907">
        <w:rPr>
          <w:rFonts w:asciiTheme="minorHAnsi" w:hAnsiTheme="minorHAnsi" w:cstheme="minorHAnsi"/>
          <w:sz w:val="22"/>
          <w:szCs w:val="22"/>
        </w:rPr>
        <w:t>αντίστοιχα.</w:t>
      </w:r>
      <w:r w:rsidR="00200394">
        <w:rPr>
          <w:rFonts w:asciiTheme="minorHAnsi" w:hAnsiTheme="minorHAnsi" w:cstheme="minorHAnsi"/>
          <w:sz w:val="22"/>
          <w:szCs w:val="22"/>
        </w:rPr>
        <w:t xml:space="preserve"> </w:t>
      </w:r>
      <w:r w:rsidR="00DF7FF3" w:rsidRPr="00E13907">
        <w:rPr>
          <w:rFonts w:asciiTheme="minorHAnsi" w:hAnsiTheme="minorHAnsi" w:cstheme="minorHAnsi"/>
          <w:sz w:val="22"/>
          <w:szCs w:val="22"/>
        </w:rPr>
        <w:t xml:space="preserve">Αν θεωρήσουμε μηδενική την αντίσταση του αέρα, για το λόγο </w:t>
      </w:r>
      <w:r w:rsidR="00DF7FF3" w:rsidRPr="00636735">
        <w:rPr>
          <w:rFonts w:asciiTheme="minorHAnsi" w:hAnsiTheme="minorHAnsi" w:cstheme="minorHAnsi"/>
        </w:rPr>
        <w:t xml:space="preserve"> </w:t>
      </w:r>
      <m:oMath>
        <m:f>
          <m:fPr>
            <m:ctrlPr>
              <w:rPr>
                <w:rFonts w:ascii="Cambria Math" w:hAnsiTheme="minorHAnsi" w:cstheme="minorHAnsi"/>
                <w:i/>
              </w:rPr>
            </m:ctrlPr>
          </m:fPr>
          <m:num>
            <m:sSub>
              <m:sSubPr>
                <m:ctrlPr>
                  <w:rPr>
                    <w:rFonts w:ascii="Cambria Math" w:hAnsiTheme="minorHAnsi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Theme="minorHAnsi" w:cstheme="minorHAnsi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Theme="minorHAnsi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Theme="minorHAnsi" w:cstheme="minorHAnsi"/>
                  </w:rPr>
                  <m:t>2</m:t>
                </m:r>
              </m:sub>
            </m:sSub>
          </m:den>
        </m:f>
      </m:oMath>
      <w:r w:rsidR="00DF7FF3" w:rsidRPr="00E13907">
        <w:rPr>
          <w:rFonts w:asciiTheme="minorHAnsi" w:hAnsiTheme="minorHAnsi" w:cstheme="minorHAnsi"/>
          <w:sz w:val="22"/>
          <w:szCs w:val="22"/>
        </w:rPr>
        <w:t>, ισχύει:</w:t>
      </w:r>
    </w:p>
    <w:p w14:paraId="3B1C9E90" w14:textId="77777777" w:rsidR="006E3F14" w:rsidRPr="00E13907" w:rsidRDefault="00200394" w:rsidP="006E3F14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Microsoft YaHei" w:hAnsiTheme="minorHAnsi" w:cstheme="minorHAnsi"/>
          <w:b/>
          <w:sz w:val="22"/>
          <w:szCs w:val="22"/>
        </w:rPr>
        <w:t xml:space="preserve"> (α)</w:t>
      </w:r>
      <w:r w:rsidR="00351234" w:rsidRPr="00636735">
        <w:rPr>
          <w:rFonts w:asciiTheme="minorHAnsi" w:eastAsia="Microsoft YaHei" w:hAnsiTheme="minorHAnsi" w:cstheme="minorHAnsi"/>
          <w:b/>
          <w:sz w:val="22"/>
          <w:szCs w:val="22"/>
        </w:rPr>
        <w:t xml:space="preserve"> </w:t>
      </w:r>
      <w:r w:rsidRPr="00E13907">
        <w:rPr>
          <w:rFonts w:asciiTheme="minorHAnsi" w:eastAsia="Microsoft YaHei" w:hAnsiTheme="minorHAnsi" w:cstheme="minorHAnsi"/>
          <w:sz w:val="22"/>
          <w:szCs w:val="22"/>
        </w:rPr>
        <w:fldChar w:fldCharType="begin"/>
      </w:r>
      <w:r>
        <w:rPr>
          <w:rFonts w:asciiTheme="minorHAnsi" w:eastAsia="Microsoft YaHei" w:hAnsiTheme="minorHAnsi" w:cstheme="minorHAnsi"/>
          <w:sz w:val="22"/>
          <w:szCs w:val="22"/>
        </w:rPr>
        <w:instrText xml:space="preserve"> </w:instrText>
      </w:r>
      <w:r>
        <w:rPr>
          <w:rFonts w:asciiTheme="minorHAnsi" w:eastAsia="Microsoft YaHei" w:hAnsiTheme="minorHAnsi" w:cstheme="minorHAnsi"/>
          <w:sz w:val="22"/>
          <w:szCs w:val="22"/>
          <w:lang w:val="en-US"/>
        </w:rPr>
        <w:instrText>QUOTE</w:instrText>
      </w:r>
      <w:r>
        <w:rPr>
          <w:rFonts w:asciiTheme="minorHAnsi" w:eastAsia="Microsoft YaHei" w:hAnsiTheme="minorHAnsi" w:cstheme="minorHAnsi"/>
          <w:sz w:val="22"/>
          <w:szCs w:val="22"/>
        </w:rPr>
        <w:instrText xml:space="preserve"> </w:instrText>
      </w:r>
      <m:oMath>
        <m:r>
          <m:rPr>
            <m:sty m:val="p"/>
          </m:rPr>
          <w:rPr>
            <w:rFonts w:ascii="Cambria Math" w:eastAsia="Microsoft YaHei" w:hAnsiTheme="minorHAnsi" w:cstheme="minorHAnsi"/>
            <w:sz w:val="22"/>
            <w:szCs w:val="22"/>
          </w:rPr>
          <m:t xml:space="preserve">  </m:t>
        </m:r>
        <m:sSup>
          <m:sSupPr>
            <m:ctrlPr>
              <w:rPr>
                <w:rFonts w:ascii="Cambria Math" w:eastAsia="Microsoft YaHei" w:hAnsiTheme="minorHAnsi" w:cstheme="minorHAnsi"/>
                <w:i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Theme="minorHAnsi" w:cstheme="minorHAnsi"/>
                <w:sz w:val="22"/>
                <w:szCs w:val="22"/>
                <w:lang w:val="en-US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 w:hAnsiTheme="minorHAnsi" w:cstheme="minorHAnsi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 w:hAnsiTheme="minorHAnsi" w:cstheme="minorHAnsi"/>
            <w:sz w:val="22"/>
            <w:szCs w:val="22"/>
          </w:rPr>
          <m:t>=</m:t>
        </m:r>
        <m:sSubSup>
          <m:sSubSupPr>
            <m:ctrlPr>
              <w:rPr>
                <w:rFonts w:ascii="Cambria Math" w:eastAsia="Microsoft YaHei" w:hAnsiTheme="minorHAnsi" w:cstheme="minorHAnsi"/>
                <w:i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Theme="minorHAnsi" w:cstheme="minorHAnsi"/>
                <w:sz w:val="22"/>
                <w:szCs w:val="22"/>
                <w:lang w:val="en-US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 w:hAnsiTheme="minorHAnsi" w:cstheme="minorHAnsi"/>
                <w:sz w:val="22"/>
                <w:szCs w:val="22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 w:hAnsiTheme="minorHAnsi" w:cstheme="minorHAnsi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 w:hAnsiTheme="minorHAnsi" w:cstheme="minorHAnsi"/>
            <w:sz w:val="22"/>
            <w:szCs w:val="22"/>
          </w:rPr>
          <m:t>+2</m:t>
        </m:r>
        <m:r>
          <m:rPr>
            <m:sty m:val="p"/>
          </m:rPr>
          <w:rPr>
            <w:rFonts w:ascii="Cambria Math" w:eastAsia="Microsoft YaHei" w:hAnsiTheme="minorHAnsi" w:cstheme="minorHAnsi"/>
            <w:sz w:val="22"/>
            <w:szCs w:val="22"/>
            <w:lang w:val="en-US"/>
          </w:rPr>
          <m:t>ax</m:t>
        </m:r>
      </m:oMath>
      <w:r>
        <w:rPr>
          <w:rFonts w:asciiTheme="minorHAnsi" w:eastAsia="Microsoft YaHei" w:hAnsiTheme="minorHAnsi" w:cstheme="minorHAnsi"/>
          <w:sz w:val="22"/>
          <w:szCs w:val="22"/>
        </w:rPr>
        <w:instrText xml:space="preserve"> </w:instrText>
      </w:r>
      <w:r w:rsidRPr="00E13907">
        <w:rPr>
          <w:rFonts w:asciiTheme="minorHAnsi" w:eastAsia="Microsoft YaHei" w:hAnsiTheme="minorHAnsi" w:cstheme="minorHAnsi"/>
          <w:sz w:val="22"/>
          <w:szCs w:val="22"/>
        </w:rPr>
        <w:fldChar w:fldCharType="end"/>
      </w:r>
      <w:r w:rsidR="006E3F14" w:rsidRPr="00E13907">
        <w:rPr>
          <w:rFonts w:asciiTheme="minorHAnsi" w:eastAsia="Microsoft YaHei" w:hAnsiTheme="minorHAnsi" w:cstheme="minorHAnsi"/>
          <w:sz w:val="22"/>
          <w:szCs w:val="22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 w:cstheme="minorHAnsi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 w:cstheme="minorHAnsi"/>
                  </w:rPr>
                  <m:t>2</m:t>
                </m:r>
              </m:sub>
            </m:sSub>
          </m:den>
        </m:f>
        <m:r>
          <w:rPr>
            <w:rFonts w:ascii="Cambria Math" w:hAnsi="Cambria Math" w:cstheme="minorHAnsi"/>
          </w:rPr>
          <m:t>=</m:t>
        </m:r>
        <m:rad>
          <m:radPr>
            <m:degHide m:val="1"/>
            <m:ctrlPr>
              <w:rPr>
                <w:rFonts w:ascii="Cambria Math" w:hAnsi="Cambria Math" w:cstheme="minorHAnsi"/>
                <w:i/>
              </w:rPr>
            </m:ctrlPr>
          </m:radPr>
          <m:deg/>
          <m:e>
            <m:f>
              <m:fPr>
                <m:ctrlPr>
                  <w:rPr>
                    <w:rFonts w:ascii="Cambria Math" w:hAnsi="Cambria Math" w:cstheme="minorHAnsi"/>
                    <w:i/>
                  </w:rPr>
                </m:ctrlPr>
              </m:fPr>
              <m:num>
                <m:r>
                  <w:rPr>
                    <w:rFonts w:ascii="Cambria Math" w:hAnsi="Cambria Math" w:cstheme="minorHAnsi"/>
                  </w:rPr>
                  <m:t>2</m:t>
                </m:r>
              </m:num>
              <m:den>
                <m:r>
                  <w:rPr>
                    <w:rFonts w:ascii="Cambria Math" w:hAnsi="Cambria Math" w:cstheme="minorHAnsi"/>
                  </w:rPr>
                  <m:t>5</m:t>
                </m:r>
              </m:den>
            </m:f>
          </m:e>
        </m:rad>
      </m:oMath>
      <w:r w:rsidR="006E3F14" w:rsidRPr="00E13907">
        <w:rPr>
          <w:rFonts w:asciiTheme="minorHAnsi" w:eastAsia="Microsoft YaHei" w:hAnsiTheme="minorHAnsi" w:cstheme="minorHAnsi"/>
          <w:sz w:val="22"/>
          <w:szCs w:val="22"/>
        </w:rPr>
        <w:t xml:space="preserve">   </w:t>
      </w:r>
      <w:r>
        <w:rPr>
          <w:rFonts w:asciiTheme="minorHAnsi" w:eastAsia="Microsoft YaHei" w:hAnsiTheme="minorHAnsi" w:cstheme="minorHAnsi"/>
          <w:sz w:val="22"/>
          <w:szCs w:val="22"/>
        </w:rPr>
        <w:t xml:space="preserve">      ,          </w:t>
      </w:r>
      <w:r>
        <w:rPr>
          <w:rFonts w:asciiTheme="minorHAnsi" w:eastAsia="Microsoft YaHei" w:hAnsiTheme="minorHAnsi" w:cstheme="minorHAnsi"/>
          <w:b/>
          <w:sz w:val="22"/>
          <w:szCs w:val="22"/>
        </w:rPr>
        <w:t>(β)</w:t>
      </w:r>
      <w:r w:rsidR="00351234" w:rsidRPr="00636735">
        <w:rPr>
          <w:rFonts w:asciiTheme="minorHAnsi" w:eastAsia="Microsoft YaHei" w:hAnsiTheme="minorHAnsi" w:cstheme="minorHAnsi"/>
          <w:b/>
          <w:sz w:val="22"/>
          <w:szCs w:val="22"/>
        </w:rPr>
        <w:t xml:space="preserve"> </w:t>
      </w:r>
      <w:r>
        <w:rPr>
          <w:rFonts w:asciiTheme="minorHAnsi" w:eastAsia="Microsoft YaHei" w:hAnsiTheme="minorHAnsi" w:cstheme="minorHAnsi"/>
          <w:sz w:val="22"/>
          <w:szCs w:val="22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 w:cstheme="minorHAnsi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 w:cstheme="minorHAnsi"/>
                  </w:rPr>
                  <m:t>2</m:t>
                </m:r>
              </m:sub>
            </m:sSub>
          </m:den>
        </m:f>
        <m:r>
          <w:rPr>
            <w:rFonts w:ascii="Cambria Math" w:hAnsi="Cambria Math" w:cstheme="minorHAnsi"/>
          </w:rPr>
          <m:t xml:space="preserve">= </m:t>
        </m:r>
        <m:rad>
          <m:radPr>
            <m:degHide m:val="1"/>
            <m:ctrlPr>
              <w:rPr>
                <w:rFonts w:ascii="Cambria Math" w:hAnsi="Cambria Math" w:cstheme="minorHAnsi"/>
                <w:i/>
              </w:rPr>
            </m:ctrlPr>
          </m:radPr>
          <m:deg/>
          <m:e>
            <m:f>
              <m:fPr>
                <m:ctrlPr>
                  <w:rPr>
                    <w:rFonts w:ascii="Cambria Math" w:hAnsi="Cambria Math" w:cstheme="minorHAnsi"/>
                    <w:i/>
                  </w:rPr>
                </m:ctrlPr>
              </m:fPr>
              <m:num>
                <m:r>
                  <w:rPr>
                    <w:rFonts w:ascii="Cambria Math" w:hAnsi="Cambria Math" w:cstheme="minorHAnsi"/>
                  </w:rPr>
                  <m:t>5</m:t>
                </m:r>
              </m:num>
              <m:den>
                <m:r>
                  <w:rPr>
                    <w:rFonts w:ascii="Cambria Math" w:hAnsi="Cambria Math" w:cstheme="minorHAnsi"/>
                  </w:rPr>
                  <m:t>2</m:t>
                </m:r>
              </m:den>
            </m:f>
          </m:e>
        </m:rad>
      </m:oMath>
      <w:r w:rsidR="006E3F14" w:rsidRPr="00E13907">
        <w:rPr>
          <w:rFonts w:asciiTheme="minorHAnsi" w:eastAsia="Microsoft YaHei" w:hAnsiTheme="minorHAnsi" w:cstheme="minorHAnsi"/>
          <w:sz w:val="22"/>
          <w:szCs w:val="22"/>
        </w:rPr>
        <w:t xml:space="preserve">    </w:t>
      </w:r>
      <w:r>
        <w:rPr>
          <w:rFonts w:asciiTheme="minorHAnsi" w:eastAsia="Microsoft YaHei" w:hAnsiTheme="minorHAnsi" w:cstheme="minorHAnsi"/>
          <w:sz w:val="22"/>
          <w:szCs w:val="22"/>
        </w:rPr>
        <w:t xml:space="preserve">     </w:t>
      </w:r>
      <w:r w:rsidRPr="00E13907">
        <w:rPr>
          <w:rFonts w:asciiTheme="minorHAnsi" w:eastAsia="Microsoft YaHei" w:hAnsiTheme="minorHAnsi" w:cstheme="minorHAnsi"/>
          <w:sz w:val="22"/>
          <w:szCs w:val="22"/>
        </w:rPr>
        <w:fldChar w:fldCharType="begin"/>
      </w:r>
      <w:r>
        <w:rPr>
          <w:rFonts w:asciiTheme="minorHAnsi" w:eastAsia="Microsoft YaHei" w:hAnsiTheme="minorHAnsi" w:cstheme="minorHAnsi"/>
          <w:sz w:val="22"/>
          <w:szCs w:val="22"/>
        </w:rPr>
        <w:instrText xml:space="preserve"> </w:instrText>
      </w:r>
      <w:r>
        <w:rPr>
          <w:rFonts w:asciiTheme="minorHAnsi" w:eastAsia="Microsoft YaHei" w:hAnsiTheme="minorHAnsi" w:cstheme="minorHAnsi"/>
          <w:sz w:val="22"/>
          <w:szCs w:val="22"/>
          <w:lang w:val="en-US"/>
        </w:rPr>
        <w:instrText>QUOTE</w:instrText>
      </w:r>
      <w:r>
        <w:rPr>
          <w:rFonts w:asciiTheme="minorHAnsi" w:eastAsia="Microsoft YaHei" w:hAnsiTheme="minorHAnsi" w:cstheme="minorHAnsi"/>
          <w:sz w:val="22"/>
          <w:szCs w:val="22"/>
        </w:rPr>
        <w:instrText xml:space="preserve"> </w:instrText>
      </w:r>
      <m:oMath>
        <m:r>
          <m:rPr>
            <m:sty m:val="p"/>
          </m:rPr>
          <w:rPr>
            <w:rFonts w:ascii="Cambria Math" w:eastAsia="Microsoft YaHei" w:hAnsiTheme="minorHAnsi" w:cstheme="minorHAnsi"/>
            <w:sz w:val="22"/>
            <w:szCs w:val="22"/>
          </w:rPr>
          <m:t xml:space="preserve">  </m:t>
        </m:r>
        <m:sSup>
          <m:sSupPr>
            <m:ctrlPr>
              <w:rPr>
                <w:rFonts w:ascii="Cambria Math" w:eastAsia="Microsoft YaHei" w:hAnsiTheme="minorHAnsi" w:cstheme="minorHAnsi"/>
                <w:i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Theme="minorHAnsi" w:cstheme="minorHAnsi"/>
                <w:sz w:val="22"/>
                <w:szCs w:val="22"/>
                <w:lang w:val="en-US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 w:hAnsiTheme="minorHAnsi" w:cstheme="minorHAnsi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 w:hAnsiTheme="minorHAnsi" w:cstheme="minorHAnsi"/>
            <w:sz w:val="22"/>
            <w:szCs w:val="22"/>
          </w:rPr>
          <m:t>=</m:t>
        </m:r>
        <m:sSubSup>
          <m:sSubSupPr>
            <m:ctrlPr>
              <w:rPr>
                <w:rFonts w:ascii="Cambria Math" w:eastAsia="Microsoft YaHei" w:hAnsiTheme="minorHAnsi" w:cstheme="minorHAnsi"/>
                <w:i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Theme="minorHAnsi" w:cstheme="minorHAnsi"/>
                <w:sz w:val="22"/>
                <w:szCs w:val="22"/>
                <w:lang w:val="en-US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 w:hAnsiTheme="minorHAnsi" w:cstheme="minorHAnsi"/>
                <w:sz w:val="22"/>
                <w:szCs w:val="22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 w:hAnsiTheme="minorHAnsi" w:cstheme="minorHAnsi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 w:hAnsiTheme="minorHAnsi" w:cstheme="minorHAnsi"/>
            <w:sz w:val="22"/>
            <w:szCs w:val="22"/>
          </w:rPr>
          <m:t>+</m:t>
        </m:r>
        <m:r>
          <m:rPr>
            <m:sty m:val="p"/>
          </m:rPr>
          <w:rPr>
            <w:rFonts w:ascii="Cambria Math" w:eastAsia="Microsoft YaHei" w:hAnsiTheme="minorHAnsi" w:cstheme="minorHAnsi"/>
            <w:sz w:val="22"/>
            <w:szCs w:val="22"/>
            <w:lang w:val="en-US"/>
          </w:rPr>
          <m:t>ax</m:t>
        </m:r>
      </m:oMath>
      <w:r>
        <w:rPr>
          <w:rFonts w:asciiTheme="minorHAnsi" w:eastAsia="Microsoft YaHei" w:hAnsiTheme="minorHAnsi" w:cstheme="minorHAnsi"/>
          <w:sz w:val="22"/>
          <w:szCs w:val="22"/>
        </w:rPr>
        <w:instrText xml:space="preserve"> </w:instrText>
      </w:r>
      <w:r w:rsidRPr="00E13907">
        <w:rPr>
          <w:rFonts w:asciiTheme="minorHAnsi" w:eastAsia="Microsoft YaHei" w:hAnsiTheme="minorHAnsi" w:cstheme="minorHAnsi"/>
          <w:sz w:val="22"/>
          <w:szCs w:val="22"/>
        </w:rPr>
        <w:fldChar w:fldCharType="end"/>
      </w:r>
      <w:r w:rsidR="006E3F14" w:rsidRPr="00E13907">
        <w:rPr>
          <w:rFonts w:asciiTheme="minorHAnsi" w:eastAsia="Microsoft YaHei" w:hAnsiTheme="minorHAnsi" w:cstheme="minorHAnsi"/>
          <w:sz w:val="22"/>
          <w:szCs w:val="22"/>
        </w:rPr>
        <w:t>,</w:t>
      </w:r>
      <w:r>
        <w:rPr>
          <w:rFonts w:asciiTheme="minorHAnsi" w:eastAsia="Microsoft YaHei" w:hAnsiTheme="minorHAnsi" w:cstheme="minorHAnsi"/>
          <w:sz w:val="22"/>
          <w:szCs w:val="22"/>
        </w:rPr>
        <w:t xml:space="preserve">          </w:t>
      </w:r>
      <w:r>
        <w:rPr>
          <w:rFonts w:asciiTheme="minorHAnsi" w:eastAsia="Microsoft YaHei" w:hAnsiTheme="minorHAnsi" w:cstheme="minorHAnsi"/>
          <w:b/>
          <w:sz w:val="22"/>
          <w:szCs w:val="22"/>
        </w:rPr>
        <w:t>(γ)</w:t>
      </w:r>
      <w:r w:rsidR="00351234" w:rsidRPr="00636735">
        <w:rPr>
          <w:rFonts w:asciiTheme="minorHAnsi" w:eastAsia="Microsoft YaHei" w:hAnsiTheme="minorHAnsi" w:cstheme="minorHAnsi"/>
          <w:b/>
          <w:sz w:val="22"/>
          <w:szCs w:val="22"/>
        </w:rPr>
        <w:t xml:space="preserve"> </w:t>
      </w:r>
      <w:r>
        <w:rPr>
          <w:rFonts w:asciiTheme="minorHAnsi" w:eastAsia="Microsoft YaHei" w:hAnsiTheme="minorHAnsi" w:cstheme="minorHAnsi"/>
          <w:b/>
          <w:sz w:val="22"/>
          <w:szCs w:val="22"/>
        </w:rPr>
        <w:t xml:space="preserve"> </w:t>
      </w:r>
      <m:oMath>
        <m:f>
          <m:fPr>
            <m:ctrlPr>
              <w:rPr>
                <w:rFonts w:ascii="Cambria Math" w:hAnsiTheme="minorHAnsi" w:cstheme="minorHAnsi"/>
                <w:i/>
              </w:rPr>
            </m:ctrlPr>
          </m:fPr>
          <m:num>
            <m:sSub>
              <m:sSubPr>
                <m:ctrlPr>
                  <w:rPr>
                    <w:rFonts w:ascii="Cambria Math" w:hAnsiTheme="minorHAnsi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Theme="minorHAnsi" w:cstheme="minorHAnsi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Theme="minorHAnsi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Theme="minorHAnsi" w:cstheme="minorHAnsi"/>
                  </w:rPr>
                  <m:t>2</m:t>
                </m:r>
              </m:sub>
            </m:sSub>
          </m:den>
        </m:f>
        <m:r>
          <w:rPr>
            <w:rFonts w:ascii="Cambria Math" w:hAnsiTheme="minorHAnsi" w:cstheme="minorHAnsi"/>
          </w:rPr>
          <m:t xml:space="preserve">= </m:t>
        </m:r>
        <m:f>
          <m:fPr>
            <m:ctrlPr>
              <w:rPr>
                <w:rFonts w:ascii="Cambria Math" w:hAnsiTheme="minorHAnsi" w:cstheme="minorHAnsi"/>
                <w:i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Theme="minorHAnsi" w:cstheme="minorHAnsi"/>
                    <w:i/>
                  </w:rPr>
                </m:ctrlPr>
              </m:radPr>
              <m:deg/>
              <m:e>
                <m:r>
                  <w:rPr>
                    <w:rFonts w:ascii="Cambria Math" w:hAnsiTheme="minorHAnsi" w:cstheme="minorHAnsi"/>
                  </w:rPr>
                  <m:t>5</m:t>
                </m:r>
              </m:e>
            </m:rad>
          </m:num>
          <m:den>
            <m:r>
              <w:rPr>
                <w:rFonts w:ascii="Cambria Math" w:hAnsiTheme="minorHAnsi" w:cstheme="minorHAnsi"/>
              </w:rPr>
              <m:t>2</m:t>
            </m:r>
          </m:den>
        </m:f>
      </m:oMath>
    </w:p>
    <w:p w14:paraId="3B1C9E91" w14:textId="77777777" w:rsidR="003625EF" w:rsidRPr="00E13907" w:rsidRDefault="00200394" w:rsidP="00A06C0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2.1.Α.</w:t>
      </w:r>
      <w:r>
        <w:rPr>
          <w:rFonts w:asciiTheme="minorHAnsi" w:hAnsiTheme="minorHAnsi" w:cstheme="minorHAnsi"/>
          <w:sz w:val="22"/>
          <w:szCs w:val="22"/>
        </w:rPr>
        <w:t xml:space="preserve"> Να επιλέξετε τη σωστή απάντηση. </w:t>
      </w:r>
    </w:p>
    <w:p w14:paraId="3B1C9E92" w14:textId="77777777" w:rsidR="003625EF" w:rsidRPr="00E13907" w:rsidRDefault="00200394" w:rsidP="00A06C04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636735">
        <w:rPr>
          <w:rFonts w:asciiTheme="minorHAnsi" w:hAnsiTheme="minorHAnsi" w:cstheme="minorHAnsi"/>
          <w:b/>
          <w:sz w:val="22"/>
          <w:szCs w:val="22"/>
        </w:rPr>
        <w:t>Μονάδες 4</w:t>
      </w:r>
    </w:p>
    <w:p w14:paraId="3B1C9E93" w14:textId="77777777" w:rsidR="003625EF" w:rsidRPr="00E13907" w:rsidRDefault="00200394" w:rsidP="00A06C04">
      <w:pPr>
        <w:tabs>
          <w:tab w:val="left" w:pos="5954"/>
        </w:tabs>
        <w:spacing w:line="360" w:lineRule="auto"/>
        <w:ind w:right="36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2.1.</w:t>
      </w:r>
      <w:r>
        <w:rPr>
          <w:rFonts w:asciiTheme="minorHAnsi" w:hAnsiTheme="minorHAnsi" w:cstheme="minorHAnsi"/>
          <w:b/>
          <w:sz w:val="22"/>
          <w:szCs w:val="22"/>
          <w:lang w:val="en-US"/>
        </w:rPr>
        <w:t>B</w:t>
      </w:r>
      <w:r>
        <w:rPr>
          <w:rFonts w:asciiTheme="minorHAnsi" w:hAnsiTheme="minorHAnsi" w:cstheme="minorHAnsi"/>
          <w:b/>
          <w:sz w:val="22"/>
          <w:szCs w:val="22"/>
        </w:rPr>
        <w:t xml:space="preserve">. </w:t>
      </w:r>
      <w:r>
        <w:rPr>
          <w:rFonts w:asciiTheme="minorHAnsi" w:hAnsiTheme="minorHAnsi" w:cstheme="minorHAnsi"/>
          <w:sz w:val="22"/>
          <w:szCs w:val="22"/>
        </w:rPr>
        <w:t>Να αιτιολογήσετε την επιλογή σας.</w:t>
      </w:r>
    </w:p>
    <w:p w14:paraId="3B1C9E94" w14:textId="77777777" w:rsidR="003625EF" w:rsidRPr="00E13907" w:rsidRDefault="00200394" w:rsidP="00A06C04">
      <w:pPr>
        <w:spacing w:line="360" w:lineRule="auto"/>
        <w:ind w:right="-1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636735">
        <w:rPr>
          <w:rFonts w:asciiTheme="minorHAnsi" w:hAnsiTheme="minorHAnsi" w:cstheme="minorHAnsi"/>
          <w:b/>
          <w:sz w:val="22"/>
          <w:szCs w:val="22"/>
        </w:rPr>
        <w:t>Μονάδες 8</w:t>
      </w:r>
      <w:r w:rsidR="003C6629" w:rsidRPr="00E13907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3B1C9E95" w14:textId="77777777" w:rsidR="00A06C04" w:rsidRPr="00E13907" w:rsidRDefault="00A06C04" w:rsidP="00A06C04">
      <w:pPr>
        <w:spacing w:line="360" w:lineRule="auto"/>
        <w:ind w:right="-1"/>
        <w:jc w:val="right"/>
        <w:rPr>
          <w:rFonts w:asciiTheme="minorHAnsi" w:hAnsiTheme="minorHAnsi" w:cstheme="minorHAnsi"/>
          <w:b/>
          <w:sz w:val="22"/>
          <w:szCs w:val="22"/>
        </w:rPr>
      </w:pPr>
    </w:p>
    <w:p w14:paraId="3B1C9E96" w14:textId="034662DE" w:rsidR="000E2F68" w:rsidRDefault="00200394" w:rsidP="0063691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2.2. </w:t>
      </w:r>
      <w:r>
        <w:rPr>
          <w:rFonts w:asciiTheme="minorHAnsi" w:hAnsiTheme="minorHAnsi" w:cstheme="minorHAnsi"/>
          <w:sz w:val="22"/>
          <w:szCs w:val="22"/>
        </w:rPr>
        <w:t xml:space="preserve">Μια μηχανή Carnot λειτουργεί ανάμεσα στις θερμοκρασίες </w:t>
      </w:r>
      <m:oMath>
        <m:sSub>
          <m:sSubPr>
            <m:ctrlPr>
              <w:rPr>
                <w:rFonts w:ascii="Cambria Math" w:hAnsiTheme="minorHAnsi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T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h</m:t>
            </m:r>
          </m:sub>
        </m:sSub>
        <m:r>
          <w:rPr>
            <w:rFonts w:ascii="Cambria Math" w:hAnsiTheme="minorHAnsi" w:cstheme="minorHAnsi"/>
            <w:sz w:val="22"/>
            <w:szCs w:val="22"/>
          </w:rPr>
          <m:t xml:space="preserve">=400 </m:t>
        </m:r>
        <m:r>
          <m:rPr>
            <m:sty m:val="p"/>
          </m:rPr>
          <w:rPr>
            <w:rFonts w:ascii="Cambria Math" w:hAnsi="Cambria Math" w:cstheme="minorHAnsi"/>
            <w:sz w:val="22"/>
            <w:szCs w:val="22"/>
          </w:rPr>
          <m:t>K</m:t>
        </m:r>
      </m:oMath>
      <w:r>
        <w:rPr>
          <w:rFonts w:asciiTheme="minorHAnsi" w:hAnsiTheme="minorHAnsi" w:cstheme="minorHAnsi"/>
          <w:sz w:val="22"/>
          <w:szCs w:val="22"/>
        </w:rPr>
        <w:t xml:space="preserve"> και </w:t>
      </w:r>
      <m:oMath>
        <m:sSub>
          <m:sSubPr>
            <m:ctrlPr>
              <w:rPr>
                <w:rFonts w:ascii="Cambria Math" w:hAnsiTheme="minorHAnsi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T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c</m:t>
            </m:r>
          </m:sub>
        </m:sSub>
        <m:r>
          <w:rPr>
            <w:rFonts w:ascii="Cambria Math" w:hAnsiTheme="minorHAnsi" w:cstheme="minorHAnsi"/>
            <w:sz w:val="22"/>
            <w:szCs w:val="22"/>
          </w:rPr>
          <m:t xml:space="preserve">=300 </m:t>
        </m:r>
        <m:r>
          <m:rPr>
            <m:sty m:val="p"/>
          </m:rPr>
          <w:rPr>
            <w:rFonts w:ascii="Cambria Math" w:hAnsi="Cambria Math" w:cstheme="minorHAnsi"/>
            <w:sz w:val="22"/>
            <w:szCs w:val="22"/>
          </w:rPr>
          <m:t>K</m:t>
        </m:r>
      </m:oMath>
      <w:r>
        <w:rPr>
          <w:rFonts w:asciiTheme="minorHAnsi" w:hAnsiTheme="minorHAnsi" w:cstheme="minorHAnsi"/>
          <w:sz w:val="22"/>
          <w:szCs w:val="22"/>
        </w:rPr>
        <w:t>.</w:t>
      </w:r>
      <w:r w:rsidR="000E2F68">
        <w:rPr>
          <w:rFonts w:asciiTheme="minorHAnsi" w:hAnsiTheme="minorHAnsi" w:cstheme="minorHAnsi"/>
          <w:sz w:val="22"/>
          <w:szCs w:val="22"/>
        </w:rPr>
        <w:t xml:space="preserve"> Διατηρώντας σταθερή τη θερμοκρασία της θερμής δεξαμενής</w:t>
      </w:r>
      <w:r w:rsidR="00636735" w:rsidRPr="00636735">
        <w:rPr>
          <w:rFonts w:asciiTheme="minorHAnsi" w:hAnsiTheme="minorHAnsi" w:cstheme="minorHAnsi"/>
          <w:sz w:val="22"/>
          <w:szCs w:val="22"/>
        </w:rPr>
        <w:t>,</w:t>
      </w:r>
      <w:r w:rsidR="000E2F68">
        <w:rPr>
          <w:rFonts w:asciiTheme="minorHAnsi" w:hAnsiTheme="minorHAnsi" w:cstheme="minorHAnsi"/>
          <w:sz w:val="22"/>
          <w:szCs w:val="22"/>
        </w:rPr>
        <w:t xml:space="preserve"> μεταβάλλουμε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0E2F68">
        <w:rPr>
          <w:rFonts w:asciiTheme="minorHAnsi" w:hAnsiTheme="minorHAnsi" w:cstheme="minorHAnsi"/>
          <w:sz w:val="22"/>
          <w:szCs w:val="22"/>
        </w:rPr>
        <w:t>τ</w:t>
      </w:r>
      <w:r>
        <w:rPr>
          <w:rFonts w:asciiTheme="minorHAnsi" w:hAnsiTheme="minorHAnsi" w:cstheme="minorHAnsi"/>
          <w:sz w:val="22"/>
          <w:szCs w:val="22"/>
        </w:rPr>
        <w:t xml:space="preserve">η θερμοκρασία </w:t>
      </w:r>
      <m:oMath>
        <m:sSub>
          <m:sSubPr>
            <m:ctrlPr>
              <w:rPr>
                <w:rFonts w:ascii="Cambria Math" w:hAnsiTheme="minorHAnsi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T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c</m:t>
            </m:r>
          </m:sub>
        </m:sSub>
      </m:oMath>
      <w:r w:rsidR="00636915" w:rsidRPr="00E13907">
        <w:rPr>
          <w:rFonts w:asciiTheme="minorHAnsi" w:hAnsiTheme="minorHAnsi" w:cstheme="minorHAnsi"/>
          <w:sz w:val="22"/>
          <w:szCs w:val="22"/>
        </w:rPr>
        <w:t xml:space="preserve"> της </w:t>
      </w:r>
      <w:r>
        <w:rPr>
          <w:rFonts w:asciiTheme="minorHAnsi" w:hAnsiTheme="minorHAnsi" w:cstheme="minorHAnsi"/>
          <w:sz w:val="22"/>
          <w:szCs w:val="22"/>
        </w:rPr>
        <w:t>ψυχρής δεξαμενής της μηχανής με τρόπο ώστε ο συντελεστής απόδοσ</w:t>
      </w:r>
      <w:r w:rsidR="000E2F68">
        <w:rPr>
          <w:rFonts w:asciiTheme="minorHAnsi" w:hAnsiTheme="minorHAnsi" w:cstheme="minorHAnsi"/>
          <w:sz w:val="22"/>
          <w:szCs w:val="22"/>
        </w:rPr>
        <w:t>η</w:t>
      </w:r>
      <w:r>
        <w:rPr>
          <w:rFonts w:asciiTheme="minorHAnsi" w:hAnsiTheme="minorHAnsi" w:cstheme="minorHAnsi"/>
          <w:sz w:val="22"/>
          <w:szCs w:val="22"/>
        </w:rPr>
        <w:t xml:space="preserve">ς </w:t>
      </w:r>
      <w:r w:rsidR="000E2F68">
        <w:rPr>
          <w:rFonts w:asciiTheme="minorHAnsi" w:hAnsiTheme="minorHAnsi" w:cstheme="minorHAnsi"/>
          <w:sz w:val="22"/>
          <w:szCs w:val="22"/>
        </w:rPr>
        <w:t>να αυξηθεί</w:t>
      </w:r>
      <w:r>
        <w:rPr>
          <w:rFonts w:asciiTheme="minorHAnsi" w:hAnsiTheme="minorHAnsi" w:cstheme="minorHAnsi"/>
          <w:sz w:val="22"/>
          <w:szCs w:val="22"/>
        </w:rPr>
        <w:t xml:space="preserve"> κατά </w:t>
      </w:r>
      <m:oMath>
        <m:r>
          <w:rPr>
            <w:rFonts w:ascii="Cambria Math" w:hAnsiTheme="minorHAnsi" w:cstheme="minorHAnsi"/>
            <w:sz w:val="22"/>
            <w:szCs w:val="22"/>
          </w:rPr>
          <m:t>80%</m:t>
        </m:r>
      </m:oMath>
      <w:r w:rsidR="000E2F68">
        <w:rPr>
          <w:rFonts w:asciiTheme="minorHAnsi" w:hAnsiTheme="minorHAnsi" w:cstheme="minorHAnsi"/>
          <w:sz w:val="22"/>
          <w:szCs w:val="22"/>
        </w:rPr>
        <w:t>.</w:t>
      </w:r>
      <w:r w:rsidR="00636915" w:rsidRPr="00E1390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B1C9E97" w14:textId="06DDECAA" w:rsidR="00636915" w:rsidRPr="00E13907" w:rsidRDefault="000E2F68" w:rsidP="0063691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Για να συμβεί αυτό</w:t>
      </w:r>
      <w:r w:rsidR="00636915" w:rsidRPr="00E13907">
        <w:rPr>
          <w:rFonts w:asciiTheme="minorHAnsi" w:hAnsiTheme="minorHAnsi" w:cstheme="minorHAnsi"/>
          <w:sz w:val="22"/>
          <w:szCs w:val="22"/>
        </w:rPr>
        <w:t xml:space="preserve"> η θερμοκρασία </w:t>
      </w:r>
      <m:oMath>
        <m:sSub>
          <m:sSubPr>
            <m:ctrlPr>
              <w:rPr>
                <w:rFonts w:ascii="Cambria Math" w:hAnsiTheme="minorHAnsi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T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c</m:t>
            </m:r>
          </m:sub>
        </m:sSub>
      </m:oMath>
      <w:r w:rsidR="00636915" w:rsidRPr="00E13907">
        <w:rPr>
          <w:rFonts w:asciiTheme="minorHAnsi" w:hAnsiTheme="minorHAnsi" w:cstheme="minorHAnsi"/>
          <w:sz w:val="22"/>
          <w:szCs w:val="22"/>
        </w:rPr>
        <w:t xml:space="preserve"> της </w:t>
      </w:r>
      <w:r w:rsidR="00200394">
        <w:rPr>
          <w:rFonts w:asciiTheme="minorHAnsi" w:hAnsiTheme="minorHAnsi" w:cstheme="minorHAnsi"/>
          <w:sz w:val="22"/>
          <w:szCs w:val="22"/>
        </w:rPr>
        <w:t xml:space="preserve">ψυχρής δεξαμενής της μηχανής:  </w:t>
      </w:r>
    </w:p>
    <w:p w14:paraId="3B1C9E98" w14:textId="713C3E8E" w:rsidR="00636915" w:rsidRPr="00E13907" w:rsidRDefault="00200394" w:rsidP="00636915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Microsoft YaHei" w:hAnsiTheme="minorHAnsi" w:cstheme="minorHAnsi"/>
          <w:b/>
          <w:sz w:val="22"/>
          <w:szCs w:val="22"/>
        </w:rPr>
        <w:t>(α)</w:t>
      </w:r>
      <w:r w:rsidRPr="00E13907">
        <w:rPr>
          <w:rFonts w:asciiTheme="minorHAnsi" w:eastAsia="Microsoft YaHei" w:hAnsiTheme="minorHAnsi" w:cstheme="minorHAnsi"/>
          <w:sz w:val="22"/>
          <w:szCs w:val="22"/>
        </w:rPr>
        <w:fldChar w:fldCharType="begin"/>
      </w:r>
      <w:r>
        <w:rPr>
          <w:rFonts w:asciiTheme="minorHAnsi" w:eastAsia="Microsoft YaHei" w:hAnsiTheme="minorHAnsi" w:cstheme="minorHAnsi"/>
          <w:sz w:val="22"/>
          <w:szCs w:val="22"/>
        </w:rPr>
        <w:instrText xml:space="preserve"> </w:instrText>
      </w:r>
      <w:r>
        <w:rPr>
          <w:rFonts w:asciiTheme="minorHAnsi" w:eastAsia="Microsoft YaHei" w:hAnsiTheme="minorHAnsi" w:cstheme="minorHAnsi"/>
          <w:sz w:val="22"/>
          <w:szCs w:val="22"/>
          <w:lang w:val="en-US"/>
        </w:rPr>
        <w:instrText>QUOTE</w:instrText>
      </w:r>
      <w:r>
        <w:rPr>
          <w:rFonts w:asciiTheme="minorHAnsi" w:eastAsia="Microsoft YaHei" w:hAnsiTheme="minorHAnsi" w:cstheme="minorHAnsi"/>
          <w:sz w:val="22"/>
          <w:szCs w:val="22"/>
        </w:rPr>
        <w:instrText xml:space="preserve"> </w:instrText>
      </w:r>
      <m:oMath>
        <m:r>
          <m:rPr>
            <m:sty m:val="p"/>
          </m:rPr>
          <w:rPr>
            <w:rFonts w:ascii="Cambria Math" w:eastAsia="Microsoft YaHei" w:hAnsiTheme="minorHAnsi" w:cstheme="minorHAnsi"/>
            <w:sz w:val="22"/>
            <w:szCs w:val="22"/>
          </w:rPr>
          <m:t xml:space="preserve">  </m:t>
        </m:r>
        <m:sSup>
          <m:sSupPr>
            <m:ctrlPr>
              <w:rPr>
                <w:rFonts w:ascii="Cambria Math" w:eastAsia="Microsoft YaHei" w:hAnsiTheme="minorHAnsi" w:cstheme="minorHAnsi"/>
                <w:i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Theme="minorHAnsi" w:cstheme="minorHAnsi"/>
                <w:sz w:val="22"/>
                <w:szCs w:val="22"/>
                <w:lang w:val="en-US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 w:hAnsiTheme="minorHAnsi" w:cstheme="minorHAnsi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 w:hAnsiTheme="minorHAnsi" w:cstheme="minorHAnsi"/>
            <w:sz w:val="22"/>
            <w:szCs w:val="22"/>
          </w:rPr>
          <m:t>=</m:t>
        </m:r>
        <m:sSubSup>
          <m:sSubSupPr>
            <m:ctrlPr>
              <w:rPr>
                <w:rFonts w:ascii="Cambria Math" w:eastAsia="Microsoft YaHei" w:hAnsiTheme="minorHAnsi" w:cstheme="minorHAnsi"/>
                <w:i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Theme="minorHAnsi" w:cstheme="minorHAnsi"/>
                <w:sz w:val="22"/>
                <w:szCs w:val="22"/>
                <w:lang w:val="en-US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 w:hAnsiTheme="minorHAnsi" w:cstheme="minorHAnsi"/>
                <w:sz w:val="22"/>
                <w:szCs w:val="22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 w:hAnsiTheme="minorHAnsi" w:cstheme="minorHAnsi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 w:hAnsiTheme="minorHAnsi" w:cstheme="minorHAnsi"/>
            <w:sz w:val="22"/>
            <w:szCs w:val="22"/>
          </w:rPr>
          <m:t>+2</m:t>
        </m:r>
        <m:r>
          <m:rPr>
            <m:sty m:val="p"/>
          </m:rPr>
          <w:rPr>
            <w:rFonts w:ascii="Cambria Math" w:eastAsia="Microsoft YaHei" w:hAnsiTheme="minorHAnsi" w:cstheme="minorHAnsi"/>
            <w:sz w:val="22"/>
            <w:szCs w:val="22"/>
            <w:lang w:val="en-US"/>
          </w:rPr>
          <m:t>ax</m:t>
        </m:r>
      </m:oMath>
      <w:r>
        <w:rPr>
          <w:rFonts w:asciiTheme="minorHAnsi" w:eastAsia="Microsoft YaHei" w:hAnsiTheme="minorHAnsi" w:cstheme="minorHAnsi"/>
          <w:sz w:val="22"/>
          <w:szCs w:val="22"/>
        </w:rPr>
        <w:instrText xml:space="preserve"> </w:instrText>
      </w:r>
      <w:r w:rsidRPr="00E13907">
        <w:rPr>
          <w:rFonts w:asciiTheme="minorHAnsi" w:eastAsia="Microsoft YaHei" w:hAnsiTheme="minorHAnsi" w:cstheme="minorHAnsi"/>
          <w:sz w:val="22"/>
          <w:szCs w:val="22"/>
        </w:rPr>
        <w:fldChar w:fldCharType="end"/>
      </w:r>
      <w:r w:rsidR="00636915" w:rsidRPr="00E13907">
        <w:rPr>
          <w:rFonts w:asciiTheme="minorHAnsi" w:eastAsia="Microsoft YaHei" w:hAnsiTheme="minorHAnsi" w:cstheme="minorHAnsi"/>
          <w:sz w:val="22"/>
          <w:szCs w:val="22"/>
        </w:rPr>
        <w:t xml:space="preserve"> </w:t>
      </w:r>
      <w:r w:rsidR="001421ED">
        <w:rPr>
          <w:rFonts w:asciiTheme="minorHAnsi" w:hAnsiTheme="minorHAnsi" w:cstheme="minorHAnsi"/>
          <w:sz w:val="22"/>
          <w:szCs w:val="22"/>
        </w:rPr>
        <w:t xml:space="preserve">αυξήθηκε </w:t>
      </w:r>
      <w:r>
        <w:rPr>
          <w:rFonts w:asciiTheme="minorHAnsi" w:hAnsiTheme="minorHAnsi" w:cstheme="minorHAnsi"/>
          <w:sz w:val="22"/>
          <w:szCs w:val="22"/>
        </w:rPr>
        <w:t xml:space="preserve">κατά </w:t>
      </w:r>
      <m:oMath>
        <m:r>
          <w:rPr>
            <w:rFonts w:ascii="Cambria Math" w:hAnsiTheme="minorHAnsi" w:cstheme="minorHAnsi"/>
            <w:sz w:val="22"/>
            <w:szCs w:val="22"/>
          </w:rPr>
          <m:t>1</m:t>
        </m:r>
        <m:r>
          <w:rPr>
            <w:rFonts w:ascii="Cambria Math" w:hAnsiTheme="minorHAnsi" w:cstheme="minorHAnsi"/>
            <w:sz w:val="22"/>
            <w:szCs w:val="22"/>
          </w:rPr>
          <m:t>00</m:t>
        </m:r>
        <m:r>
          <w:rPr>
            <w:rFonts w:ascii="Cambria Math" w:hAnsiTheme="minorHAnsi" w:cstheme="minorHAnsi"/>
            <w:sz w:val="22"/>
            <w:szCs w:val="22"/>
          </w:rPr>
          <m:t xml:space="preserve"> </m:t>
        </m:r>
        <m:r>
          <m:rPr>
            <m:sty m:val="p"/>
          </m:rPr>
          <w:rPr>
            <w:rFonts w:ascii="Cambria Math" w:hAnsi="Cambria Math" w:cstheme="minorHAnsi"/>
            <w:sz w:val="22"/>
            <w:szCs w:val="22"/>
          </w:rPr>
          <m:t>K</m:t>
        </m:r>
      </m:oMath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eastAsia="Microsoft YaHei" w:hAnsiTheme="minorHAnsi" w:cstheme="minorHAnsi"/>
          <w:sz w:val="22"/>
          <w:szCs w:val="22"/>
        </w:rPr>
        <w:t>,</w:t>
      </w:r>
      <w:r>
        <w:rPr>
          <w:rFonts w:asciiTheme="minorHAnsi" w:eastAsia="Microsoft YaHei" w:hAnsiTheme="minorHAnsi" w:cstheme="minorHAnsi"/>
          <w:sz w:val="22"/>
          <w:szCs w:val="22"/>
        </w:rPr>
        <w:tab/>
      </w:r>
      <w:r>
        <w:rPr>
          <w:rFonts w:asciiTheme="minorHAnsi" w:eastAsia="Microsoft YaHei" w:hAnsiTheme="minorHAnsi" w:cstheme="minorHAnsi"/>
          <w:b/>
          <w:sz w:val="22"/>
          <w:szCs w:val="22"/>
        </w:rPr>
        <w:t xml:space="preserve">(β) </w:t>
      </w:r>
      <w:r>
        <w:rPr>
          <w:rFonts w:asciiTheme="minorHAnsi" w:hAnsiTheme="minorHAnsi" w:cstheme="minorHAnsi"/>
          <w:sz w:val="22"/>
          <w:szCs w:val="22"/>
        </w:rPr>
        <w:t xml:space="preserve">μειώθηκε κατά </w:t>
      </w:r>
      <m:oMath>
        <m:r>
          <w:rPr>
            <w:rFonts w:ascii="Cambria Math" w:hAnsiTheme="minorHAnsi" w:cstheme="minorHAnsi"/>
            <w:sz w:val="22"/>
            <w:szCs w:val="22"/>
          </w:rPr>
          <m:t xml:space="preserve">100 </m:t>
        </m:r>
        <m:r>
          <m:rPr>
            <m:sty m:val="p"/>
          </m:rPr>
          <w:rPr>
            <w:rFonts w:ascii="Cambria Math" w:hAnsi="Cambria Math" w:cstheme="minorHAnsi"/>
            <w:sz w:val="22"/>
            <w:szCs w:val="22"/>
          </w:rPr>
          <m:t>K</m:t>
        </m:r>
      </m:oMath>
      <w:r>
        <w:rPr>
          <w:rFonts w:asciiTheme="minorHAnsi" w:hAnsiTheme="minorHAnsi" w:cstheme="minorHAnsi"/>
          <w:sz w:val="22"/>
          <w:szCs w:val="22"/>
        </w:rPr>
        <w:tab/>
      </w:r>
      <w:r w:rsidRPr="00636735">
        <w:rPr>
          <w:rFonts w:asciiTheme="minorHAnsi" w:eastAsia="Microsoft YaHei" w:hAnsiTheme="minorHAnsi" w:cstheme="minorHAnsi"/>
          <w:sz w:val="22"/>
          <w:szCs w:val="22"/>
        </w:rPr>
        <w:fldChar w:fldCharType="begin"/>
      </w:r>
      <w:r w:rsidRPr="00636735">
        <w:rPr>
          <w:rFonts w:asciiTheme="minorHAnsi" w:eastAsia="Microsoft YaHei" w:hAnsiTheme="minorHAnsi" w:cstheme="minorHAnsi"/>
          <w:sz w:val="22"/>
          <w:szCs w:val="22"/>
        </w:rPr>
        <w:instrText xml:space="preserve"> </w:instrText>
      </w:r>
      <w:r w:rsidRPr="00636735">
        <w:rPr>
          <w:rFonts w:asciiTheme="minorHAnsi" w:eastAsia="Microsoft YaHei" w:hAnsiTheme="minorHAnsi" w:cstheme="minorHAnsi"/>
          <w:sz w:val="22"/>
          <w:szCs w:val="22"/>
          <w:lang w:val="en-US"/>
        </w:rPr>
        <w:instrText>QUOTE</w:instrText>
      </w:r>
      <w:r w:rsidRPr="00636735">
        <w:rPr>
          <w:rFonts w:asciiTheme="minorHAnsi" w:eastAsia="Microsoft YaHei" w:hAnsiTheme="minorHAnsi" w:cstheme="minorHAnsi"/>
          <w:sz w:val="22"/>
          <w:szCs w:val="22"/>
        </w:rPr>
        <w:instrText xml:space="preserve"> </w:instrText>
      </w:r>
      <m:oMath>
        <m:r>
          <m:rPr>
            <m:sty m:val="p"/>
          </m:rPr>
          <w:rPr>
            <w:rFonts w:ascii="Cambria Math" w:eastAsia="Microsoft YaHei" w:hAnsiTheme="minorHAnsi" w:cstheme="minorHAnsi"/>
            <w:sz w:val="22"/>
            <w:szCs w:val="22"/>
          </w:rPr>
          <m:t xml:space="preserve">  </m:t>
        </m:r>
        <m:sSup>
          <m:sSupPr>
            <m:ctrlPr>
              <w:rPr>
                <w:rFonts w:ascii="Cambria Math" w:eastAsia="Microsoft YaHei" w:hAnsiTheme="minorHAnsi" w:cstheme="minorHAnsi"/>
                <w:i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Theme="minorHAnsi" w:cstheme="minorHAnsi"/>
                <w:sz w:val="22"/>
                <w:szCs w:val="22"/>
                <w:lang w:val="en-US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 w:hAnsiTheme="minorHAnsi" w:cstheme="minorHAnsi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 w:hAnsiTheme="minorHAnsi" w:cstheme="minorHAnsi"/>
            <w:sz w:val="22"/>
            <w:szCs w:val="22"/>
          </w:rPr>
          <m:t>=</m:t>
        </m:r>
        <m:sSubSup>
          <m:sSubSupPr>
            <m:ctrlPr>
              <w:rPr>
                <w:rFonts w:ascii="Cambria Math" w:eastAsia="Microsoft YaHei" w:hAnsiTheme="minorHAnsi" w:cstheme="minorHAnsi"/>
                <w:i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Theme="minorHAnsi" w:cstheme="minorHAnsi"/>
                <w:sz w:val="22"/>
                <w:szCs w:val="22"/>
                <w:lang w:val="en-US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 w:hAnsiTheme="minorHAnsi" w:cstheme="minorHAnsi"/>
                <w:sz w:val="22"/>
                <w:szCs w:val="22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 w:hAnsiTheme="minorHAnsi" w:cstheme="minorHAnsi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 w:hAnsiTheme="minorHAnsi" w:cstheme="minorHAnsi"/>
            <w:sz w:val="22"/>
            <w:szCs w:val="22"/>
          </w:rPr>
          <m:t>+</m:t>
        </m:r>
        <m:r>
          <m:rPr>
            <m:sty m:val="p"/>
          </m:rPr>
          <w:rPr>
            <w:rFonts w:ascii="Cambria Math" w:eastAsia="Microsoft YaHei" w:hAnsiTheme="minorHAnsi" w:cstheme="minorHAnsi"/>
            <w:sz w:val="22"/>
            <w:szCs w:val="22"/>
            <w:lang w:val="en-US"/>
          </w:rPr>
          <m:t>ax</m:t>
        </m:r>
      </m:oMath>
      <w:r w:rsidRPr="00636735">
        <w:rPr>
          <w:rFonts w:asciiTheme="minorHAnsi" w:eastAsia="Microsoft YaHei" w:hAnsiTheme="minorHAnsi" w:cstheme="minorHAnsi"/>
          <w:sz w:val="22"/>
          <w:szCs w:val="22"/>
        </w:rPr>
        <w:instrText xml:space="preserve"> </w:instrText>
      </w:r>
      <w:r w:rsidRPr="00636735">
        <w:rPr>
          <w:rFonts w:asciiTheme="minorHAnsi" w:eastAsia="Microsoft YaHei" w:hAnsiTheme="minorHAnsi" w:cstheme="minorHAnsi"/>
          <w:sz w:val="22"/>
          <w:szCs w:val="22"/>
        </w:rPr>
        <w:fldChar w:fldCharType="end"/>
      </w:r>
      <w:r w:rsidR="00636915" w:rsidRPr="00E13907">
        <w:rPr>
          <w:rFonts w:asciiTheme="minorHAnsi" w:eastAsia="Microsoft YaHei" w:hAnsiTheme="minorHAnsi" w:cstheme="minorHAnsi"/>
          <w:sz w:val="22"/>
          <w:szCs w:val="22"/>
        </w:rPr>
        <w:t>,</w:t>
      </w:r>
      <w:r w:rsidR="00636915" w:rsidRPr="00E13907">
        <w:rPr>
          <w:rFonts w:asciiTheme="minorHAnsi" w:eastAsia="Microsoft YaHei" w:hAnsiTheme="minorHAnsi" w:cstheme="minorHAnsi"/>
          <w:sz w:val="22"/>
          <w:szCs w:val="22"/>
        </w:rPr>
        <w:tab/>
      </w:r>
      <w:r>
        <w:rPr>
          <w:rFonts w:asciiTheme="minorHAnsi" w:eastAsia="Microsoft YaHei" w:hAnsiTheme="minorHAnsi" w:cstheme="minorHAnsi"/>
          <w:b/>
          <w:sz w:val="22"/>
          <w:szCs w:val="22"/>
        </w:rPr>
        <w:t>(γ)</w:t>
      </w:r>
      <w:r>
        <w:rPr>
          <w:rFonts w:asciiTheme="minorHAnsi" w:eastAsia="Microsoft YaHei" w:hAnsiTheme="minorHAnsi" w:cstheme="minorHAnsi"/>
          <w:sz w:val="22"/>
          <w:szCs w:val="22"/>
        </w:rPr>
        <w:t xml:space="preserve">  </w:t>
      </w:r>
      <w:r>
        <w:rPr>
          <w:rFonts w:asciiTheme="minorHAnsi" w:hAnsiTheme="minorHAnsi" w:cstheme="minorHAnsi"/>
          <w:sz w:val="22"/>
          <w:szCs w:val="22"/>
        </w:rPr>
        <w:t xml:space="preserve">μειώθηκε κατά </w:t>
      </w:r>
      <m:oMath>
        <m:r>
          <w:rPr>
            <w:rFonts w:ascii="Cambria Math" w:hAnsiTheme="minorHAnsi" w:cstheme="minorHAnsi"/>
            <w:sz w:val="22"/>
            <w:szCs w:val="22"/>
          </w:rPr>
          <m:t xml:space="preserve">80 </m:t>
        </m:r>
        <m:r>
          <m:rPr>
            <m:sty m:val="p"/>
          </m:rPr>
          <w:rPr>
            <w:rFonts w:ascii="Cambria Math" w:hAnsi="Cambria Math" w:cstheme="minorHAnsi"/>
            <w:sz w:val="22"/>
            <w:szCs w:val="22"/>
          </w:rPr>
          <m:t>K</m:t>
        </m:r>
      </m:oMath>
    </w:p>
    <w:p w14:paraId="3B1C9E99" w14:textId="77777777" w:rsidR="00636915" w:rsidRPr="00E13907" w:rsidRDefault="00200394" w:rsidP="00636915">
      <w:pPr>
        <w:tabs>
          <w:tab w:val="left" w:pos="5954"/>
        </w:tabs>
        <w:spacing w:line="360" w:lineRule="auto"/>
        <w:ind w:right="36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2.2.Α. </w:t>
      </w:r>
      <w:r>
        <w:rPr>
          <w:rFonts w:asciiTheme="minorHAnsi" w:hAnsiTheme="minorHAnsi" w:cstheme="minorHAnsi"/>
          <w:sz w:val="22"/>
          <w:szCs w:val="22"/>
        </w:rPr>
        <w:t>Να επιλέξετε τη σωστή απάντηση.</w:t>
      </w:r>
    </w:p>
    <w:p w14:paraId="3B1C9E9A" w14:textId="77777777" w:rsidR="00636915" w:rsidRPr="00E13907" w:rsidRDefault="00200394" w:rsidP="00636915">
      <w:pPr>
        <w:spacing w:line="360" w:lineRule="auto"/>
        <w:ind w:firstLine="720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Μονάδες 4</w:t>
      </w:r>
    </w:p>
    <w:p w14:paraId="3B1C9E9B" w14:textId="77777777" w:rsidR="00636915" w:rsidRPr="00E13907" w:rsidRDefault="00200394" w:rsidP="00636915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2.2.</w:t>
      </w:r>
      <w:r>
        <w:rPr>
          <w:rFonts w:asciiTheme="minorHAnsi" w:hAnsiTheme="minorHAnsi" w:cstheme="minorHAnsi"/>
          <w:b/>
          <w:sz w:val="22"/>
          <w:szCs w:val="22"/>
          <w:lang w:val="en-US"/>
        </w:rPr>
        <w:t>B</w:t>
      </w:r>
      <w:r>
        <w:rPr>
          <w:rFonts w:asciiTheme="minorHAnsi" w:hAnsiTheme="minorHAnsi" w:cstheme="minorHAnsi"/>
          <w:b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Να αιτιολογήσετε την απάντησή σας</w:t>
      </w:r>
      <w:r>
        <w:rPr>
          <w:rFonts w:asciiTheme="minorHAnsi" w:hAnsiTheme="minorHAnsi" w:cstheme="minorHAnsi"/>
          <w:i/>
          <w:sz w:val="22"/>
          <w:szCs w:val="22"/>
        </w:rPr>
        <w:t>.</w:t>
      </w:r>
    </w:p>
    <w:p w14:paraId="3B1C9E9C" w14:textId="77777777" w:rsidR="00636915" w:rsidRPr="00E13907" w:rsidRDefault="00200394" w:rsidP="00636915">
      <w:pPr>
        <w:spacing w:line="360" w:lineRule="auto"/>
        <w:ind w:firstLine="720"/>
        <w:jc w:val="right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>
        <w:rPr>
          <w:rFonts w:asciiTheme="minorHAnsi" w:hAnsiTheme="minorHAnsi" w:cstheme="minorHAnsi"/>
          <w:b/>
          <w:sz w:val="22"/>
          <w:szCs w:val="22"/>
        </w:rPr>
        <w:t>Μονάδες 9</w:t>
      </w:r>
    </w:p>
    <w:p w14:paraId="3B1C9E9D" w14:textId="77777777" w:rsidR="00656A11" w:rsidRPr="00E13907" w:rsidRDefault="00656A11" w:rsidP="0063691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B1C9E9E" w14:textId="77777777" w:rsidR="00656A11" w:rsidRPr="00E13907" w:rsidRDefault="00656A11" w:rsidP="00636915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sectPr w:rsidR="00656A11" w:rsidRPr="00E13907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56A11"/>
    <w:rsid w:val="00010C22"/>
    <w:rsid w:val="000149E1"/>
    <w:rsid w:val="00023886"/>
    <w:rsid w:val="000676E4"/>
    <w:rsid w:val="000934E5"/>
    <w:rsid w:val="00093789"/>
    <w:rsid w:val="000E2F68"/>
    <w:rsid w:val="001313E7"/>
    <w:rsid w:val="001421ED"/>
    <w:rsid w:val="001B65AA"/>
    <w:rsid w:val="001E61B4"/>
    <w:rsid w:val="00200394"/>
    <w:rsid w:val="00296B6C"/>
    <w:rsid w:val="003302AC"/>
    <w:rsid w:val="00345E7F"/>
    <w:rsid w:val="00351234"/>
    <w:rsid w:val="003625EF"/>
    <w:rsid w:val="00363ADB"/>
    <w:rsid w:val="003825A8"/>
    <w:rsid w:val="003830EA"/>
    <w:rsid w:val="003C6629"/>
    <w:rsid w:val="00435B03"/>
    <w:rsid w:val="00462620"/>
    <w:rsid w:val="00467985"/>
    <w:rsid w:val="00480950"/>
    <w:rsid w:val="00485B3D"/>
    <w:rsid w:val="004C66E4"/>
    <w:rsid w:val="004E69A6"/>
    <w:rsid w:val="004E710F"/>
    <w:rsid w:val="005159FB"/>
    <w:rsid w:val="00597FE6"/>
    <w:rsid w:val="005E1F94"/>
    <w:rsid w:val="006366AA"/>
    <w:rsid w:val="00636735"/>
    <w:rsid w:val="00636915"/>
    <w:rsid w:val="00656A11"/>
    <w:rsid w:val="006B71AC"/>
    <w:rsid w:val="006C2DA5"/>
    <w:rsid w:val="006E270C"/>
    <w:rsid w:val="006E3F14"/>
    <w:rsid w:val="00721FBB"/>
    <w:rsid w:val="00773B75"/>
    <w:rsid w:val="00782052"/>
    <w:rsid w:val="00783560"/>
    <w:rsid w:val="007D0C6C"/>
    <w:rsid w:val="008222B8"/>
    <w:rsid w:val="00840A2A"/>
    <w:rsid w:val="008C6A22"/>
    <w:rsid w:val="00954AEA"/>
    <w:rsid w:val="009572C4"/>
    <w:rsid w:val="00965178"/>
    <w:rsid w:val="009B2C16"/>
    <w:rsid w:val="009D364D"/>
    <w:rsid w:val="00A023FE"/>
    <w:rsid w:val="00A06C04"/>
    <w:rsid w:val="00A623F8"/>
    <w:rsid w:val="00AA296D"/>
    <w:rsid w:val="00AB0BA6"/>
    <w:rsid w:val="00AC7DA6"/>
    <w:rsid w:val="00AD3300"/>
    <w:rsid w:val="00AF130B"/>
    <w:rsid w:val="00B141B9"/>
    <w:rsid w:val="00B50B43"/>
    <w:rsid w:val="00B822A7"/>
    <w:rsid w:val="00B977DB"/>
    <w:rsid w:val="00BA596C"/>
    <w:rsid w:val="00BB0986"/>
    <w:rsid w:val="00BC49CB"/>
    <w:rsid w:val="00BD5ED4"/>
    <w:rsid w:val="00C00230"/>
    <w:rsid w:val="00C14707"/>
    <w:rsid w:val="00C23317"/>
    <w:rsid w:val="00C93EB0"/>
    <w:rsid w:val="00CB5981"/>
    <w:rsid w:val="00CE290A"/>
    <w:rsid w:val="00CF028F"/>
    <w:rsid w:val="00D06A5E"/>
    <w:rsid w:val="00D51963"/>
    <w:rsid w:val="00D731EE"/>
    <w:rsid w:val="00DB446A"/>
    <w:rsid w:val="00DB657B"/>
    <w:rsid w:val="00DF7FF3"/>
    <w:rsid w:val="00E13907"/>
    <w:rsid w:val="00E260DD"/>
    <w:rsid w:val="00E4357B"/>
    <w:rsid w:val="00E96C57"/>
    <w:rsid w:val="00EA0FB0"/>
    <w:rsid w:val="00ED6F11"/>
    <w:rsid w:val="00F02471"/>
    <w:rsid w:val="00F13D1B"/>
    <w:rsid w:val="00F95415"/>
    <w:rsid w:val="00FA3659"/>
    <w:rsid w:val="00FD1CD2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1C9E8D"/>
  <w15:docId w15:val="{6CE026DF-8CA7-4532-8988-B99413F60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798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656A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56A1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PlaceholderText">
    <w:name w:val="Placeholder Text"/>
    <w:basedOn w:val="DefaultParagraphFont"/>
    <w:uiPriority w:val="99"/>
    <w:semiHidden/>
    <w:rsid w:val="00DB446A"/>
    <w:rPr>
      <w:color w:val="808080"/>
    </w:rPr>
  </w:style>
  <w:style w:type="character" w:styleId="CommentReference">
    <w:name w:val="annotation reference"/>
    <w:basedOn w:val="DefaultParagraphFont"/>
    <w:semiHidden/>
    <w:unhideWhenUsed/>
    <w:rsid w:val="00721FB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721F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721FB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21F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21FBB"/>
    <w:rPr>
      <w:b/>
      <w:bCs/>
    </w:rPr>
  </w:style>
  <w:style w:type="paragraph" w:styleId="Revision">
    <w:name w:val="Revision"/>
    <w:hidden/>
    <w:uiPriority w:val="99"/>
    <w:semiHidden/>
    <w:rsid w:val="000E2F6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43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DEF53-2163-407F-9586-2FA541FBD244}">
  <ds:schemaRefs>
    <ds:schemaRef ds:uri="http://www.w3.org/XML/1998/namespace"/>
    <ds:schemaRef ds:uri="http://purl.org/dc/elements/1.1/"/>
    <ds:schemaRef ds:uri="http://schemas.microsoft.com/office/infopath/2007/PartnerControls"/>
    <ds:schemaRef ds:uri="ea0a55cd-ae1c-459e-820a-62ca6fe5004a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e6921f4e-6864-4e6a-940a-9b465a3e021d"/>
    <ds:schemaRef ds:uri="http://purl.org/dc/terms/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066D7C4-0A02-454D-9FAC-BCCE13F946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21026D-3C03-4BB4-92C7-A07AADD9B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202</Words>
  <Characters>1097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ΑΝΑΡΓΥΡΟΣ ΔΡΟΛΑΠΑΣ</cp:lastModifiedBy>
  <cp:revision>7</cp:revision>
  <dcterms:created xsi:type="dcterms:W3CDTF">2022-04-11T20:17:00Z</dcterms:created>
  <dcterms:modified xsi:type="dcterms:W3CDTF">2022-04-12T19:57:00Z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