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619" w:rsidRPr="00803C76" w:rsidRDefault="00D26619" w:rsidP="00B21B39">
      <w:pPr>
        <w:pStyle w:val="paragraph"/>
        <w:spacing w:before="0" w:beforeAutospacing="0" w:after="0" w:afterAutospacing="0" w:line="360" w:lineRule="auto"/>
        <w:jc w:val="both"/>
        <w:textAlignment w:val="baseline"/>
        <w:rPr>
          <w:rFonts w:asciiTheme="minorHAnsi" w:hAnsiTheme="minorHAnsi" w:cstheme="minorHAnsi"/>
        </w:rPr>
      </w:pPr>
      <w:r w:rsidRPr="00803C76">
        <w:rPr>
          <w:rStyle w:val="normaltextrun"/>
          <w:rFonts w:asciiTheme="minorHAnsi" w:hAnsiTheme="minorHAnsi" w:cstheme="minorHAnsi"/>
          <w:b/>
          <w:bCs/>
        </w:rPr>
        <w:t>ΘΕΜΑ 2 </w:t>
      </w:r>
      <w:r w:rsidRPr="00803C76">
        <w:rPr>
          <w:rStyle w:val="eop"/>
          <w:rFonts w:asciiTheme="minorHAnsi" w:hAnsiTheme="minorHAnsi" w:cstheme="minorHAnsi"/>
        </w:rPr>
        <w:t> </w:t>
      </w:r>
    </w:p>
    <w:p w:rsidR="00D26619" w:rsidRPr="00803C76" w:rsidRDefault="00D26619" w:rsidP="00B21B39">
      <w:pPr>
        <w:pStyle w:val="paragraph"/>
        <w:spacing w:before="0" w:beforeAutospacing="0" w:after="0" w:afterAutospacing="0" w:line="360" w:lineRule="auto"/>
        <w:jc w:val="both"/>
        <w:textAlignment w:val="baseline"/>
        <w:rPr>
          <w:rFonts w:asciiTheme="minorHAnsi" w:hAnsiTheme="minorHAnsi" w:cstheme="minorHAnsi"/>
        </w:rPr>
      </w:pPr>
      <w:r w:rsidRPr="00803C76">
        <w:rPr>
          <w:rStyle w:val="normaltextrun"/>
          <w:rFonts w:asciiTheme="minorHAnsi" w:hAnsiTheme="minorHAnsi" w:cstheme="minorHAnsi"/>
          <w:b/>
          <w:bCs/>
        </w:rPr>
        <w:t>2.1</w:t>
      </w:r>
      <w:r w:rsidRPr="00803C76">
        <w:rPr>
          <w:rStyle w:val="eop"/>
          <w:rFonts w:asciiTheme="minorHAnsi" w:hAnsiTheme="minorHAnsi" w:cstheme="minorHAnsi"/>
        </w:rPr>
        <w:t> </w:t>
      </w:r>
    </w:p>
    <w:p w:rsidR="009C4C8B" w:rsidRDefault="009C4C8B" w:rsidP="009C4C8B">
      <w:pPr>
        <w:pStyle w:val="paragraph"/>
        <w:spacing w:before="0" w:beforeAutospacing="0" w:after="0" w:afterAutospacing="0" w:line="360" w:lineRule="auto"/>
        <w:jc w:val="both"/>
        <w:textAlignment w:val="baseline"/>
        <w:rPr>
          <w:rFonts w:asciiTheme="minorHAnsi" w:hAnsiTheme="minorHAnsi" w:cstheme="minorHAnsi"/>
        </w:rPr>
      </w:pPr>
      <w:r>
        <w:rPr>
          <w:rFonts w:asciiTheme="minorHAnsi" w:hAnsiTheme="minorHAnsi" w:cstheme="minorHAnsi"/>
        </w:rPr>
        <w:t>Να συμπληρώσετε στο παρακάτω σχήμα επικοινωνίας των μονάδων της μητρικής πλακέτας τα ονόματα των μονάδων που αντιστοιχούν στις θέσεις των αριθμών. Να μεταφέρετε στο φύλλο σας τους αριθμούς με τα ονόματα των μονάδων που τους αντιστοιχούν.</w:t>
      </w:r>
    </w:p>
    <w:bookmarkStart w:id="0" w:name="_GoBack"/>
    <w:bookmarkEnd w:id="0"/>
    <w:p w:rsidR="00803C76" w:rsidRPr="00803C76" w:rsidRDefault="00803C76" w:rsidP="00B21B39">
      <w:pPr>
        <w:pStyle w:val="paragraph"/>
        <w:spacing w:before="0" w:beforeAutospacing="0" w:after="0" w:afterAutospacing="0" w:line="360" w:lineRule="auto"/>
        <w:jc w:val="both"/>
        <w:textAlignment w:val="baseline"/>
        <w:rPr>
          <w:rFonts w:asciiTheme="minorHAnsi" w:hAnsiTheme="minorHAnsi" w:cstheme="minorHAnsi"/>
        </w:rPr>
      </w:pPr>
      <w:r w:rsidRPr="00803C76">
        <w:rPr>
          <w:rFonts w:asciiTheme="minorHAnsi" w:hAnsiTheme="minorHAnsi" w:cstheme="minorHAnsi"/>
          <w:noProof/>
        </w:rPr>
        <mc:AlternateContent>
          <mc:Choice Requires="wps">
            <w:drawing>
              <wp:anchor distT="0" distB="0" distL="114300" distR="114300" simplePos="0" relativeHeight="251685888" behindDoc="0" locked="0" layoutInCell="1" allowOverlap="1" wp14:anchorId="10394CD1" wp14:editId="0144A23B">
                <wp:simplePos x="0" y="0"/>
                <wp:positionH relativeFrom="column">
                  <wp:posOffset>2343150</wp:posOffset>
                </wp:positionH>
                <wp:positionV relativeFrom="paragraph">
                  <wp:posOffset>284480</wp:posOffset>
                </wp:positionV>
                <wp:extent cx="333375" cy="323850"/>
                <wp:effectExtent l="0" t="0" r="28575" b="19050"/>
                <wp:wrapNone/>
                <wp:docPr id="35" name="Στρογγυλεμένο ορθογώνιο 35"/>
                <wp:cNvGraphicFramePr/>
                <a:graphic xmlns:a="http://schemas.openxmlformats.org/drawingml/2006/main">
                  <a:graphicData uri="http://schemas.microsoft.com/office/word/2010/wordprocessingShape">
                    <wps:wsp>
                      <wps:cNvSpPr/>
                      <wps:spPr>
                        <a:xfrm>
                          <a:off x="0" y="0"/>
                          <a:ext cx="333375" cy="3238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03C76" w:rsidRPr="00D26619" w:rsidRDefault="00803C76" w:rsidP="00803C76">
                            <w:pPr>
                              <w:jc w:val="center"/>
                              <w:rPr>
                                <w:color w:val="000000" w:themeColor="text1"/>
                                <w:sz w:val="24"/>
                              </w:rPr>
                            </w:pPr>
                            <w:r w:rsidRPr="00D26619">
                              <w:rPr>
                                <w:color w:val="000000" w:themeColor="text1"/>
                                <w:sz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35" o:spid="_x0000_s1026" style="position:absolute;left:0;text-align:left;margin-left:184.5pt;margin-top:22.4pt;width:26.2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" fillcolor="white [3212]" strokecolor="#243f60 [1604]" strokeweight="2pt">
                <v:textbox>
                  <w:txbxContent>
                    <w:p w:rsidR="00803C76" w:rsidRPr="00D26619" w:rsidRDefault="00803C76" w:rsidP="00803C76">
                      <w:pPr>
                        <w:jc w:val="center"/>
                        <w:rPr>
                          <w:color w:val="000000" w:themeColor="text1"/>
                          <w:sz w:val="24"/>
                        </w:rPr>
                      </w:pPr>
                      <w:r w:rsidRPr="00D26619">
                        <w:rPr>
                          <w:color w:val="000000" w:themeColor="text1"/>
                          <w:sz w:val="24"/>
                        </w:rPr>
                        <w:t>1</w:t>
                      </w:r>
                    </w:p>
                  </w:txbxContent>
                </v:textbox>
              </v:roundrect>
            </w:pict>
          </mc:Fallback>
        </mc:AlternateContent>
      </w:r>
      <w:r w:rsidRPr="00803C76">
        <w:rPr>
          <w:rFonts w:asciiTheme="minorHAnsi" w:hAnsiTheme="minorHAnsi" w:cstheme="minorHAnsi"/>
          <w:noProof/>
        </w:rPr>
        <mc:AlternateContent>
          <mc:Choice Requires="wps">
            <w:drawing>
              <wp:anchor distT="0" distB="0" distL="114300" distR="114300" simplePos="0" relativeHeight="251686912" behindDoc="0" locked="0" layoutInCell="1" allowOverlap="1" wp14:anchorId="41105CAB" wp14:editId="2BBFDE8C">
                <wp:simplePos x="0" y="0"/>
                <wp:positionH relativeFrom="column">
                  <wp:posOffset>1019175</wp:posOffset>
                </wp:positionH>
                <wp:positionV relativeFrom="paragraph">
                  <wp:posOffset>1446530</wp:posOffset>
                </wp:positionV>
                <wp:extent cx="333375" cy="323850"/>
                <wp:effectExtent l="0" t="0" r="28575" b="19050"/>
                <wp:wrapNone/>
                <wp:docPr id="34" name="Στρογγυλεμένο ορθογώνιο 34"/>
                <wp:cNvGraphicFramePr/>
                <a:graphic xmlns:a="http://schemas.openxmlformats.org/drawingml/2006/main">
                  <a:graphicData uri="http://schemas.microsoft.com/office/word/2010/wordprocessingShape">
                    <wps:wsp>
                      <wps:cNvSpPr/>
                      <wps:spPr>
                        <a:xfrm>
                          <a:off x="0" y="0"/>
                          <a:ext cx="333375" cy="3238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03C76" w:rsidRPr="00D26619" w:rsidRDefault="00803C76" w:rsidP="00803C76">
                            <w:pPr>
                              <w:jc w:val="center"/>
                              <w:rPr>
                                <w:color w:val="000000" w:themeColor="text1"/>
                                <w:sz w:val="24"/>
                              </w:rPr>
                            </w:pPr>
                            <w:r>
                              <w:rPr>
                                <w:color w:val="000000" w:themeColor="text1"/>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34" o:spid="_x0000_s1027" style="position:absolute;left:0;text-align:left;margin-left:80.25pt;margin-top:113.9pt;width:26.2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" fillcolor="white [3212]" strokecolor="#243f60 [1604]" strokeweight="2pt">
                <v:textbox>
                  <w:txbxContent>
                    <w:p w:rsidR="00803C76" w:rsidRPr="00D26619" w:rsidRDefault="00803C76" w:rsidP="00803C76">
                      <w:pPr>
                        <w:jc w:val="center"/>
                        <w:rPr>
                          <w:color w:val="000000" w:themeColor="text1"/>
                          <w:sz w:val="24"/>
                        </w:rPr>
                      </w:pPr>
                      <w:r>
                        <w:rPr>
                          <w:color w:val="000000" w:themeColor="text1"/>
                          <w:sz w:val="24"/>
                        </w:rPr>
                        <w:t>2</w:t>
                      </w:r>
                    </w:p>
                  </w:txbxContent>
                </v:textbox>
              </v:roundrect>
            </w:pict>
          </mc:Fallback>
        </mc:AlternateContent>
      </w:r>
      <w:r w:rsidRPr="00803C76">
        <w:rPr>
          <w:rFonts w:asciiTheme="minorHAnsi" w:hAnsiTheme="minorHAnsi" w:cstheme="minorHAnsi"/>
          <w:noProof/>
        </w:rPr>
        <mc:AlternateContent>
          <mc:Choice Requires="wps">
            <w:drawing>
              <wp:anchor distT="0" distB="0" distL="114300" distR="114300" simplePos="0" relativeHeight="251688960" behindDoc="0" locked="0" layoutInCell="1" allowOverlap="1" wp14:anchorId="7AC9584E" wp14:editId="194D9210">
                <wp:simplePos x="0" y="0"/>
                <wp:positionH relativeFrom="column">
                  <wp:posOffset>3800475</wp:posOffset>
                </wp:positionH>
                <wp:positionV relativeFrom="paragraph">
                  <wp:posOffset>1446530</wp:posOffset>
                </wp:positionV>
                <wp:extent cx="333375" cy="323850"/>
                <wp:effectExtent l="0" t="0" r="28575" b="19050"/>
                <wp:wrapNone/>
                <wp:docPr id="32" name="Στρογγυλεμένο ορθογώνιο 32"/>
                <wp:cNvGraphicFramePr/>
                <a:graphic xmlns:a="http://schemas.openxmlformats.org/drawingml/2006/main">
                  <a:graphicData uri="http://schemas.microsoft.com/office/word/2010/wordprocessingShape">
                    <wps:wsp>
                      <wps:cNvSpPr/>
                      <wps:spPr>
                        <a:xfrm>
                          <a:off x="0" y="0"/>
                          <a:ext cx="333375" cy="3238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03C76" w:rsidRPr="00D26619" w:rsidRDefault="00803C76" w:rsidP="00803C76">
                            <w:pPr>
                              <w:jc w:val="center"/>
                              <w:rPr>
                                <w:color w:val="000000" w:themeColor="text1"/>
                                <w:sz w:val="24"/>
                              </w:rPr>
                            </w:pPr>
                            <w:r>
                              <w:rPr>
                                <w:color w:val="000000" w:themeColor="text1"/>
                                <w:sz w:val="24"/>
                              </w:rPr>
                              <w:t>4</w:t>
                            </w:r>
                            <w:r>
                              <w:rPr>
                                <w:noProof/>
                                <w:color w:val="000000" w:themeColor="text1"/>
                                <w:sz w:val="24"/>
                                <w:lang w:eastAsia="el-GR"/>
                              </w:rPr>
                              <w:drawing>
                                <wp:inline distT="0" distB="0" distL="0" distR="0" wp14:anchorId="6D537ECF" wp14:editId="3734C855">
                                  <wp:extent cx="93345" cy="90889"/>
                                  <wp:effectExtent l="0" t="0" r="1905" b="4445"/>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 cy="908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32" o:spid="_x0000_s1028" style="position:absolute;left:0;text-align:left;margin-left:299.25pt;margin-top:113.9pt;width:26.2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" fillcolor="white [3212]" strokecolor="#243f60 [1604]" strokeweight="2pt">
                <v:textbox>
                  <w:txbxContent>
                    <w:p w:rsidR="00803C76" w:rsidRPr="00D26619" w:rsidRDefault="00803C76" w:rsidP="00803C76">
                      <w:pPr>
                        <w:jc w:val="center"/>
                        <w:rPr>
                          <w:color w:val="000000" w:themeColor="text1"/>
                          <w:sz w:val="24"/>
                        </w:rPr>
                      </w:pPr>
                      <w:r>
                        <w:rPr>
                          <w:color w:val="000000" w:themeColor="text1"/>
                          <w:sz w:val="24"/>
                        </w:rPr>
                        <w:t>4</w:t>
                      </w:r>
                      <w:r>
                        <w:rPr>
                          <w:noProof/>
                          <w:color w:val="000000" w:themeColor="text1"/>
                          <w:sz w:val="24"/>
                          <w:lang w:eastAsia="el-GR"/>
                        </w:rPr>
                        <w:drawing>
                          <wp:inline distT="0" distB="0" distL="0" distR="0" wp14:anchorId="3417AC6B" wp14:editId="0B3E64DC">
                            <wp:extent cx="93345" cy="90889"/>
                            <wp:effectExtent l="0" t="0" r="1905" b="4445"/>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 cy="90889"/>
                                    </a:xfrm>
                                    <a:prstGeom prst="rect">
                                      <a:avLst/>
                                    </a:prstGeom>
                                    <a:noFill/>
                                    <a:ln>
                                      <a:noFill/>
                                    </a:ln>
                                  </pic:spPr>
                                </pic:pic>
                              </a:graphicData>
                            </a:graphic>
                          </wp:inline>
                        </w:drawing>
                      </w:r>
                    </w:p>
                  </w:txbxContent>
                </v:textbox>
              </v:roundrect>
            </w:pict>
          </mc:Fallback>
        </mc:AlternateContent>
      </w:r>
      <w:r w:rsidRPr="00803C76">
        <w:rPr>
          <w:rFonts w:asciiTheme="minorHAnsi" w:hAnsiTheme="minorHAnsi" w:cstheme="minorHAnsi"/>
          <w:noProof/>
        </w:rPr>
        <mc:AlternateContent>
          <mc:Choice Requires="wps">
            <w:drawing>
              <wp:anchor distT="0" distB="0" distL="114300" distR="114300" simplePos="0" relativeHeight="251689984" behindDoc="0" locked="0" layoutInCell="1" allowOverlap="1" wp14:anchorId="4FE92EAD" wp14:editId="3FB08BE6">
                <wp:simplePos x="0" y="0"/>
                <wp:positionH relativeFrom="column">
                  <wp:posOffset>2343150</wp:posOffset>
                </wp:positionH>
                <wp:positionV relativeFrom="paragraph">
                  <wp:posOffset>2865755</wp:posOffset>
                </wp:positionV>
                <wp:extent cx="333375" cy="323850"/>
                <wp:effectExtent l="0" t="0" r="28575" b="19050"/>
                <wp:wrapNone/>
                <wp:docPr id="31" name="Στρογγυλεμένο ορθογώνιο 31"/>
                <wp:cNvGraphicFramePr/>
                <a:graphic xmlns:a="http://schemas.openxmlformats.org/drawingml/2006/main">
                  <a:graphicData uri="http://schemas.microsoft.com/office/word/2010/wordprocessingShape">
                    <wps:wsp>
                      <wps:cNvSpPr/>
                      <wps:spPr>
                        <a:xfrm>
                          <a:off x="0" y="0"/>
                          <a:ext cx="333375" cy="3238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03C76" w:rsidRPr="00D26619" w:rsidRDefault="00803C76" w:rsidP="00803C76">
                            <w:pPr>
                              <w:jc w:val="center"/>
                              <w:rPr>
                                <w:color w:val="000000" w:themeColor="text1"/>
                                <w:sz w:val="24"/>
                              </w:rPr>
                            </w:pPr>
                            <w:r>
                              <w:rPr>
                                <w:color w:val="000000" w:themeColor="text1"/>
                                <w:sz w:val="24"/>
                              </w:rPr>
                              <w:t>5</w:t>
                            </w:r>
                            <w:r>
                              <w:rPr>
                                <w:noProof/>
                                <w:color w:val="000000" w:themeColor="text1"/>
                                <w:sz w:val="24"/>
                                <w:lang w:eastAsia="el-GR"/>
                              </w:rPr>
                              <w:drawing>
                                <wp:inline distT="0" distB="0" distL="0" distR="0" wp14:anchorId="1BC9D44D" wp14:editId="28E250A9">
                                  <wp:extent cx="93345" cy="90889"/>
                                  <wp:effectExtent l="0" t="0" r="1905" b="4445"/>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 cy="908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31" o:spid="_x0000_s1029" style="position:absolute;left:0;text-align:left;margin-left:184.5pt;margin-top:225.65pt;width:26.2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" fillcolor="white [3212]" strokecolor="#243f60 [1604]" strokeweight="2pt">
                <v:textbox>
                  <w:txbxContent>
                    <w:p w:rsidR="00803C76" w:rsidRPr="00D26619" w:rsidRDefault="00803C76" w:rsidP="00803C76">
                      <w:pPr>
                        <w:jc w:val="center"/>
                        <w:rPr>
                          <w:color w:val="000000" w:themeColor="text1"/>
                          <w:sz w:val="24"/>
                        </w:rPr>
                      </w:pPr>
                      <w:r>
                        <w:rPr>
                          <w:color w:val="000000" w:themeColor="text1"/>
                          <w:sz w:val="24"/>
                        </w:rPr>
                        <w:t>5</w:t>
                      </w:r>
                      <w:r>
                        <w:rPr>
                          <w:noProof/>
                          <w:color w:val="000000" w:themeColor="text1"/>
                          <w:sz w:val="24"/>
                          <w:lang w:eastAsia="el-GR"/>
                        </w:rPr>
                        <w:drawing>
                          <wp:inline distT="0" distB="0" distL="0" distR="0" wp14:anchorId="6ED6F5DB" wp14:editId="47A2B769">
                            <wp:extent cx="93345" cy="90889"/>
                            <wp:effectExtent l="0" t="0" r="1905" b="4445"/>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 cy="90889"/>
                                    </a:xfrm>
                                    <a:prstGeom prst="rect">
                                      <a:avLst/>
                                    </a:prstGeom>
                                    <a:noFill/>
                                    <a:ln>
                                      <a:noFill/>
                                    </a:ln>
                                  </pic:spPr>
                                </pic:pic>
                              </a:graphicData>
                            </a:graphic>
                          </wp:inline>
                        </w:drawing>
                      </w:r>
                    </w:p>
                  </w:txbxContent>
                </v:textbox>
              </v:roundrect>
            </w:pict>
          </mc:Fallback>
        </mc:AlternateContent>
      </w:r>
      <w:r w:rsidRPr="00803C76">
        <w:rPr>
          <w:rFonts w:asciiTheme="minorHAnsi" w:hAnsiTheme="minorHAnsi" w:cstheme="minorHAnsi"/>
          <w:noProof/>
        </w:rPr>
        <mc:AlternateContent>
          <mc:Choice Requires="wps">
            <w:drawing>
              <wp:anchor distT="0" distB="0" distL="114300" distR="114300" simplePos="0" relativeHeight="251687936" behindDoc="0" locked="0" layoutInCell="1" allowOverlap="1" wp14:anchorId="72F3C35A" wp14:editId="0C9A5ADF">
                <wp:simplePos x="0" y="0"/>
                <wp:positionH relativeFrom="column">
                  <wp:posOffset>2343150</wp:posOffset>
                </wp:positionH>
                <wp:positionV relativeFrom="paragraph">
                  <wp:posOffset>1522730</wp:posOffset>
                </wp:positionV>
                <wp:extent cx="333375" cy="323850"/>
                <wp:effectExtent l="0" t="0" r="28575" b="19050"/>
                <wp:wrapNone/>
                <wp:docPr id="33" name="Στρογγυλεμένο ορθογώνιο 33"/>
                <wp:cNvGraphicFramePr/>
                <a:graphic xmlns:a="http://schemas.openxmlformats.org/drawingml/2006/main">
                  <a:graphicData uri="http://schemas.microsoft.com/office/word/2010/wordprocessingShape">
                    <wps:wsp>
                      <wps:cNvSpPr/>
                      <wps:spPr>
                        <a:xfrm>
                          <a:off x="0" y="0"/>
                          <a:ext cx="333375" cy="3238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803C76" w:rsidRPr="00D26619" w:rsidRDefault="00803C76" w:rsidP="00803C76">
                            <w:pPr>
                              <w:jc w:val="center"/>
                              <w:rPr>
                                <w:color w:val="000000" w:themeColor="text1"/>
                                <w:sz w:val="24"/>
                              </w:rPr>
                            </w:pPr>
                            <w:r>
                              <w:rPr>
                                <w:color w:val="000000" w:themeColor="text1"/>
                                <w:sz w:val="24"/>
                              </w:rPr>
                              <w:t>3</w:t>
                            </w:r>
                            <w:r>
                              <w:rPr>
                                <w:noProof/>
                                <w:color w:val="000000" w:themeColor="text1"/>
                                <w:sz w:val="24"/>
                                <w:lang w:eastAsia="el-GR"/>
                              </w:rPr>
                              <w:drawing>
                                <wp:inline distT="0" distB="0" distL="0" distR="0" wp14:anchorId="5906F402" wp14:editId="7ACBCA90">
                                  <wp:extent cx="93345" cy="90889"/>
                                  <wp:effectExtent l="0" t="0" r="1905" b="4445"/>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 cy="908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Στρογγυλεμένο ορθογώνιο 33" o:spid="_x0000_s1030" style="position:absolute;left:0;text-align:left;margin-left:184.5pt;margin-top:119.9pt;width:26.2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" fillcolor="white [3212]" strokecolor="#243f60 [1604]" strokeweight="2pt">
                <v:textbox>
                  <w:txbxContent>
                    <w:p w:rsidR="00803C76" w:rsidRPr="00D26619" w:rsidRDefault="00803C76" w:rsidP="00803C76">
                      <w:pPr>
                        <w:jc w:val="center"/>
                        <w:rPr>
                          <w:color w:val="000000" w:themeColor="text1"/>
                          <w:sz w:val="24"/>
                        </w:rPr>
                      </w:pPr>
                      <w:r>
                        <w:rPr>
                          <w:color w:val="000000" w:themeColor="text1"/>
                          <w:sz w:val="24"/>
                        </w:rPr>
                        <w:t>3</w:t>
                      </w:r>
                      <w:r>
                        <w:rPr>
                          <w:noProof/>
                          <w:color w:val="000000" w:themeColor="text1"/>
                          <w:sz w:val="24"/>
                          <w:lang w:eastAsia="el-GR"/>
                        </w:rPr>
                        <w:drawing>
                          <wp:inline distT="0" distB="0" distL="0" distR="0" wp14:anchorId="17EE5767" wp14:editId="2D9BC337">
                            <wp:extent cx="93345" cy="90889"/>
                            <wp:effectExtent l="0" t="0" r="1905" b="4445"/>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 cy="90889"/>
                                    </a:xfrm>
                                    <a:prstGeom prst="rect">
                                      <a:avLst/>
                                    </a:prstGeom>
                                    <a:noFill/>
                                    <a:ln>
                                      <a:noFill/>
                                    </a:ln>
                                  </pic:spPr>
                                </pic:pic>
                              </a:graphicData>
                            </a:graphic>
                          </wp:inline>
                        </w:drawing>
                      </w:r>
                    </w:p>
                  </w:txbxContent>
                </v:textbox>
              </v:roundrect>
            </w:pict>
          </mc:Fallback>
        </mc:AlternateContent>
      </w:r>
      <w:r w:rsidRPr="00803C76">
        <w:rPr>
          <w:rFonts w:asciiTheme="minorHAnsi" w:hAnsiTheme="minorHAnsi" w:cstheme="minorHAnsi"/>
          <w:noProof/>
        </w:rPr>
        <w:drawing>
          <wp:inline distT="0" distB="0" distL="0" distR="0" wp14:anchorId="189CC434" wp14:editId="511FB24A">
            <wp:extent cx="5305425" cy="3817009"/>
            <wp:effectExtent l="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35"/>
                    <a:stretch/>
                  </pic:blipFill>
                  <pic:spPr bwMode="auto">
                    <a:xfrm>
                      <a:off x="0" y="0"/>
                      <a:ext cx="5312128" cy="3821831"/>
                    </a:xfrm>
                    <a:prstGeom prst="rect">
                      <a:avLst/>
                    </a:prstGeom>
                    <a:noFill/>
                    <a:ln>
                      <a:noFill/>
                    </a:ln>
                    <a:extLst>
                      <a:ext uri="{53640926-AAD7-44D8-BBD7-CCE9431645EC}">
                        <a14:shadowObscured xmlns:a14="http://schemas.microsoft.com/office/drawing/2010/main"/>
                      </a:ext>
                    </a:extLst>
                  </pic:spPr>
                </pic:pic>
              </a:graphicData>
            </a:graphic>
          </wp:inline>
        </w:drawing>
      </w:r>
    </w:p>
    <w:p w:rsidR="00D26619" w:rsidRPr="00803C76" w:rsidRDefault="00D26619" w:rsidP="00B21B39">
      <w:pPr>
        <w:pStyle w:val="paragraph"/>
        <w:spacing w:before="0" w:beforeAutospacing="0" w:after="0" w:afterAutospacing="0" w:line="360" w:lineRule="auto"/>
        <w:jc w:val="right"/>
        <w:textAlignment w:val="baseline"/>
        <w:rPr>
          <w:rFonts w:asciiTheme="minorHAnsi" w:hAnsiTheme="minorHAnsi" w:cstheme="minorHAnsi"/>
        </w:rPr>
      </w:pPr>
      <w:r w:rsidRPr="00803C76">
        <w:rPr>
          <w:rStyle w:val="normaltextrun"/>
          <w:rFonts w:asciiTheme="minorHAnsi" w:hAnsiTheme="minorHAnsi" w:cstheme="minorHAnsi"/>
          <w:b/>
          <w:bCs/>
        </w:rPr>
        <w:t xml:space="preserve">Μονάδες </w:t>
      </w:r>
      <w:r w:rsidR="00E95D83">
        <w:rPr>
          <w:rStyle w:val="normaltextrun"/>
          <w:rFonts w:asciiTheme="minorHAnsi" w:hAnsiTheme="minorHAnsi" w:cstheme="minorHAnsi"/>
          <w:b/>
          <w:bCs/>
        </w:rPr>
        <w:t>10</w:t>
      </w:r>
    </w:p>
    <w:p w:rsidR="00BC4D3B" w:rsidRPr="002C3BCB" w:rsidRDefault="00BC4D3B" w:rsidP="00B21B39">
      <w:pPr>
        <w:pStyle w:val="paragraph"/>
        <w:spacing w:before="0" w:beforeAutospacing="0" w:after="0" w:afterAutospacing="0" w:line="360" w:lineRule="auto"/>
        <w:jc w:val="both"/>
        <w:textAlignment w:val="baseline"/>
        <w:rPr>
          <w:rFonts w:asciiTheme="minorHAnsi" w:hAnsiTheme="minorHAnsi" w:cstheme="minorHAnsi"/>
          <w:b/>
        </w:rPr>
      </w:pPr>
      <w:r w:rsidRPr="002C3BCB">
        <w:rPr>
          <w:rFonts w:asciiTheme="minorHAnsi" w:hAnsiTheme="minorHAnsi" w:cstheme="minorHAnsi"/>
          <w:b/>
        </w:rPr>
        <w:t>2.2</w:t>
      </w:r>
    </w:p>
    <w:p w:rsidR="003559F6" w:rsidRDefault="00814964" w:rsidP="00B21B39">
      <w:pPr>
        <w:pStyle w:val="paragraph"/>
        <w:spacing w:before="0" w:beforeAutospacing="0" w:after="0" w:afterAutospacing="0" w:line="360" w:lineRule="auto"/>
        <w:jc w:val="both"/>
        <w:textAlignment w:val="baseline"/>
        <w:rPr>
          <w:rFonts w:asciiTheme="minorHAnsi" w:hAnsiTheme="minorHAnsi" w:cstheme="minorHAnsi"/>
        </w:rPr>
      </w:pPr>
      <w:r>
        <w:rPr>
          <w:rFonts w:asciiTheme="minorHAnsi" w:hAnsiTheme="minorHAnsi" w:cstheme="minorHAnsi"/>
        </w:rPr>
        <w:t xml:space="preserve">Οι σύγχρονες μητρικές πλακέτες </w:t>
      </w:r>
      <w:r w:rsidRPr="00814964">
        <w:rPr>
          <w:rFonts w:asciiTheme="minorHAnsi" w:hAnsiTheme="minorHAnsi" w:cstheme="minorHAnsi"/>
        </w:rPr>
        <w:t xml:space="preserve">διαθέτουν </w:t>
      </w:r>
      <w:r>
        <w:rPr>
          <w:rFonts w:asciiTheme="minorHAnsi" w:hAnsiTheme="minorHAnsi" w:cstheme="minorHAnsi"/>
        </w:rPr>
        <w:t xml:space="preserve">ξεχωριστή βόρεια </w:t>
      </w:r>
      <w:r w:rsidRPr="00814964">
        <w:rPr>
          <w:rFonts w:asciiTheme="minorHAnsi" w:hAnsiTheme="minorHAnsi" w:cstheme="minorHAnsi"/>
        </w:rPr>
        <w:t xml:space="preserve">γέφυρα </w:t>
      </w:r>
      <w:r>
        <w:rPr>
          <w:rFonts w:asciiTheme="minorHAnsi" w:hAnsiTheme="minorHAnsi" w:cstheme="minorHAnsi"/>
        </w:rPr>
        <w:t>(</w:t>
      </w:r>
      <w:proofErr w:type="spellStart"/>
      <w:r w:rsidRPr="00814964">
        <w:rPr>
          <w:rFonts w:asciiTheme="minorHAnsi" w:hAnsiTheme="minorHAnsi" w:cstheme="minorHAnsi"/>
        </w:rPr>
        <w:t>northbridge</w:t>
      </w:r>
      <w:proofErr w:type="spellEnd"/>
      <w:r w:rsidR="002C3BCB">
        <w:rPr>
          <w:rFonts w:asciiTheme="minorHAnsi" w:hAnsiTheme="minorHAnsi" w:cstheme="minorHAnsi"/>
        </w:rPr>
        <w:t xml:space="preserve">); </w:t>
      </w:r>
      <w:r w:rsidR="00D524AD">
        <w:rPr>
          <w:rFonts w:asciiTheme="minorHAnsi" w:hAnsiTheme="minorHAnsi" w:cstheme="minorHAnsi"/>
        </w:rPr>
        <w:t>Πού ε</w:t>
      </w:r>
      <w:r>
        <w:rPr>
          <w:rFonts w:asciiTheme="minorHAnsi" w:hAnsiTheme="minorHAnsi" w:cstheme="minorHAnsi"/>
        </w:rPr>
        <w:t xml:space="preserve">κτελούνται οι λειτουργίες </w:t>
      </w:r>
      <w:r w:rsidR="00066319">
        <w:rPr>
          <w:rFonts w:asciiTheme="minorHAnsi" w:hAnsiTheme="minorHAnsi" w:cstheme="minorHAnsi"/>
        </w:rPr>
        <w:t xml:space="preserve">αυτού του κυκλώματος </w:t>
      </w:r>
      <w:r w:rsidR="00D524AD">
        <w:rPr>
          <w:rFonts w:asciiTheme="minorHAnsi" w:hAnsiTheme="minorHAnsi" w:cstheme="minorHAnsi"/>
        </w:rPr>
        <w:t>σε αυτές τις μητρικές πλακέτες</w:t>
      </w:r>
      <w:r>
        <w:rPr>
          <w:rFonts w:asciiTheme="minorHAnsi" w:hAnsiTheme="minorHAnsi" w:cstheme="minorHAnsi"/>
        </w:rPr>
        <w:t>;</w:t>
      </w:r>
    </w:p>
    <w:p w:rsidR="003559F6" w:rsidRPr="003559F6" w:rsidRDefault="00814964" w:rsidP="00B21B39">
      <w:pPr>
        <w:pStyle w:val="paragraph"/>
        <w:spacing w:before="0" w:beforeAutospacing="0" w:after="0" w:afterAutospacing="0" w:line="360" w:lineRule="auto"/>
        <w:jc w:val="right"/>
        <w:textAlignment w:val="baseline"/>
        <w:rPr>
          <w:rFonts w:asciiTheme="minorHAnsi" w:hAnsiTheme="minorHAnsi" w:cstheme="minorHAnsi"/>
        </w:rPr>
      </w:pPr>
      <w:r w:rsidRPr="00803C76">
        <w:rPr>
          <w:rStyle w:val="normaltextrun"/>
          <w:rFonts w:asciiTheme="minorHAnsi" w:hAnsiTheme="minorHAnsi" w:cstheme="minorHAnsi"/>
          <w:b/>
          <w:bCs/>
        </w:rPr>
        <w:t>Μονάδες</w:t>
      </w:r>
      <w:r w:rsidR="00E95D83">
        <w:rPr>
          <w:rStyle w:val="normaltextrun"/>
          <w:rFonts w:asciiTheme="minorHAnsi" w:hAnsiTheme="minorHAnsi" w:cstheme="minorHAnsi"/>
          <w:b/>
          <w:bCs/>
        </w:rPr>
        <w:t xml:space="preserve"> 7</w:t>
      </w:r>
    </w:p>
    <w:p w:rsidR="00066319" w:rsidRDefault="00D26619" w:rsidP="00B21B39">
      <w:pPr>
        <w:pStyle w:val="paragraph"/>
        <w:spacing w:before="0" w:beforeAutospacing="0" w:after="0" w:afterAutospacing="0" w:line="360" w:lineRule="auto"/>
        <w:jc w:val="both"/>
        <w:textAlignment w:val="baseline"/>
        <w:rPr>
          <w:rStyle w:val="eop"/>
          <w:rFonts w:asciiTheme="minorHAnsi" w:hAnsiTheme="minorHAnsi" w:cstheme="minorHAnsi"/>
        </w:rPr>
      </w:pPr>
      <w:r w:rsidRPr="00803C76">
        <w:rPr>
          <w:rStyle w:val="normaltextrun"/>
          <w:rFonts w:asciiTheme="minorHAnsi" w:hAnsiTheme="minorHAnsi" w:cstheme="minorHAnsi"/>
          <w:b/>
          <w:bCs/>
        </w:rPr>
        <w:t>2.</w:t>
      </w:r>
      <w:r w:rsidR="001D6292">
        <w:rPr>
          <w:rStyle w:val="normaltextrun"/>
          <w:rFonts w:asciiTheme="minorHAnsi" w:hAnsiTheme="minorHAnsi" w:cstheme="minorHAnsi"/>
          <w:b/>
          <w:bCs/>
        </w:rPr>
        <w:t>3</w:t>
      </w:r>
      <w:r w:rsidRPr="00803C76">
        <w:rPr>
          <w:rStyle w:val="eop"/>
          <w:rFonts w:asciiTheme="minorHAnsi" w:hAnsiTheme="minorHAnsi" w:cstheme="minorHAnsi"/>
        </w:rPr>
        <w:t> </w:t>
      </w:r>
    </w:p>
    <w:p w:rsidR="00066319" w:rsidRDefault="00066319" w:rsidP="00B21B39">
      <w:pPr>
        <w:pStyle w:val="paragraph"/>
        <w:spacing w:before="0" w:beforeAutospacing="0" w:after="0" w:afterAutospacing="0" w:line="360" w:lineRule="auto"/>
        <w:jc w:val="both"/>
        <w:textAlignment w:val="baseline"/>
        <w:rPr>
          <w:rFonts w:asciiTheme="minorHAnsi" w:hAnsiTheme="minorHAnsi" w:cstheme="minorHAnsi"/>
        </w:rPr>
      </w:pPr>
      <w:r>
        <w:rPr>
          <w:rFonts w:asciiTheme="minorHAnsi" w:hAnsiTheme="minorHAnsi" w:cstheme="minorHAnsi"/>
        </w:rPr>
        <w:t xml:space="preserve">Τα ασύρματα δίκτυα υπολογιστών βρίσκουν όλο και περισσότερες εφαρμογές στην υλοποίηση δικτύων, όμως δεν έχουν καταφέρει να αντικαταστήσουν πλήρως τα ενσύρματα δίκτυα. Αναφέρατε </w:t>
      </w:r>
      <w:r w:rsidR="00524373">
        <w:rPr>
          <w:rFonts w:asciiTheme="minorHAnsi" w:hAnsiTheme="minorHAnsi" w:cstheme="minorHAnsi"/>
        </w:rPr>
        <w:t>δύο</w:t>
      </w:r>
      <w:r>
        <w:rPr>
          <w:rFonts w:asciiTheme="minorHAnsi" w:hAnsiTheme="minorHAnsi" w:cstheme="minorHAnsi"/>
        </w:rPr>
        <w:t xml:space="preserve"> (</w:t>
      </w:r>
      <w:r w:rsidR="00524373">
        <w:rPr>
          <w:rFonts w:asciiTheme="minorHAnsi" w:hAnsiTheme="minorHAnsi" w:cstheme="minorHAnsi"/>
        </w:rPr>
        <w:t>2</w:t>
      </w:r>
      <w:r>
        <w:rPr>
          <w:rFonts w:asciiTheme="minorHAnsi" w:hAnsiTheme="minorHAnsi" w:cstheme="minorHAnsi"/>
        </w:rPr>
        <w:t>) πλεονεκτήματα που έχουν τα ενσύρματα δίκτυα σε σχέση με τα ασύρματα</w:t>
      </w:r>
      <w:r w:rsidR="00262032">
        <w:rPr>
          <w:rFonts w:asciiTheme="minorHAnsi" w:hAnsiTheme="minorHAnsi" w:cstheme="minorHAnsi"/>
        </w:rPr>
        <w:t>,</w:t>
      </w:r>
      <w:r w:rsidR="00C32117">
        <w:rPr>
          <w:rFonts w:asciiTheme="minorHAnsi" w:hAnsiTheme="minorHAnsi" w:cstheme="minorHAnsi"/>
        </w:rPr>
        <w:t xml:space="preserve"> ώστε να τα καθιστούν ακόμα ανταγωνιστικά</w:t>
      </w:r>
      <w:r w:rsidR="007C575D">
        <w:rPr>
          <w:rFonts w:asciiTheme="minorHAnsi" w:hAnsiTheme="minorHAnsi" w:cstheme="minorHAnsi"/>
        </w:rPr>
        <w:t>.</w:t>
      </w:r>
    </w:p>
    <w:p w:rsidR="00803C76" w:rsidRDefault="00803C76" w:rsidP="00B21B39">
      <w:pPr>
        <w:pStyle w:val="paragraph"/>
        <w:spacing w:before="0" w:beforeAutospacing="0" w:after="0" w:afterAutospacing="0" w:line="360" w:lineRule="auto"/>
        <w:jc w:val="right"/>
        <w:textAlignment w:val="baseline"/>
        <w:rPr>
          <w:rFonts w:asciiTheme="minorHAnsi" w:hAnsiTheme="minorHAnsi" w:cstheme="minorHAnsi"/>
        </w:rPr>
      </w:pPr>
      <w:r w:rsidRPr="00803C76">
        <w:rPr>
          <w:rStyle w:val="normaltextrun"/>
          <w:rFonts w:asciiTheme="minorHAnsi" w:hAnsiTheme="minorHAnsi" w:cstheme="minorHAnsi"/>
          <w:b/>
          <w:bCs/>
        </w:rPr>
        <w:t xml:space="preserve">Μονάδες </w:t>
      </w:r>
      <w:r w:rsidR="00E95D83">
        <w:rPr>
          <w:rStyle w:val="normaltextrun"/>
          <w:rFonts w:asciiTheme="minorHAnsi" w:hAnsiTheme="minorHAnsi" w:cstheme="minorHAnsi"/>
          <w:b/>
          <w:bCs/>
        </w:rPr>
        <w:t>8</w:t>
      </w:r>
    </w:p>
    <w:p w:rsidR="00803C76" w:rsidRDefault="00803C76" w:rsidP="00B21B39">
      <w:pPr>
        <w:spacing w:after="0" w:line="360" w:lineRule="auto"/>
        <w:rPr>
          <w:rFonts w:eastAsia="Times New Roman" w:cstheme="minorHAnsi"/>
          <w:sz w:val="24"/>
          <w:szCs w:val="24"/>
          <w:lang w:eastAsia="el-GR"/>
        </w:rPr>
      </w:pPr>
    </w:p>
    <w:sectPr w:rsidR="00803C76" w:rsidSect="000B3B0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CE2" w:rsidRDefault="00894CE2" w:rsidP="00D26619">
      <w:pPr>
        <w:spacing w:after="0" w:line="240" w:lineRule="auto"/>
      </w:pPr>
      <w:r>
        <w:separator/>
      </w:r>
    </w:p>
  </w:endnote>
  <w:endnote w:type="continuationSeparator" w:id="0">
    <w:p w:rsidR="00894CE2" w:rsidRDefault="00894CE2" w:rsidP="00D26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CE2" w:rsidRDefault="00894CE2" w:rsidP="00D26619">
      <w:pPr>
        <w:spacing w:after="0" w:line="240" w:lineRule="auto"/>
      </w:pPr>
      <w:r>
        <w:separator/>
      </w:r>
    </w:p>
  </w:footnote>
  <w:footnote w:type="continuationSeparator" w:id="0">
    <w:p w:rsidR="00894CE2" w:rsidRDefault="00894CE2" w:rsidP="00D266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15121"/>
    <w:multiLevelType w:val="hybridMultilevel"/>
    <w:tmpl w:val="174AE0DA"/>
    <w:lvl w:ilvl="0" w:tplc="04080011">
      <w:start w:val="1"/>
      <w:numFmt w:val="decimal"/>
      <w:lvlText w:val="%1)"/>
      <w:lvlJc w:val="left"/>
      <w:pPr>
        <w:ind w:left="928" w:hanging="360"/>
      </w:p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1">
    <w:nsid w:val="6D5073F5"/>
    <w:multiLevelType w:val="hybridMultilevel"/>
    <w:tmpl w:val="A18ACA56"/>
    <w:lvl w:ilvl="0" w:tplc="0409000F">
      <w:start w:val="1"/>
      <w:numFmt w:val="decimal"/>
      <w:lvlText w:val="%1."/>
      <w:lvlJc w:val="left"/>
      <w:pPr>
        <w:tabs>
          <w:tab w:val="num" w:pos="360"/>
        </w:tabs>
        <w:ind w:left="36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37"/>
    <w:rsid w:val="00066319"/>
    <w:rsid w:val="000B3B0A"/>
    <w:rsid w:val="000D0F04"/>
    <w:rsid w:val="001D6292"/>
    <w:rsid w:val="00262032"/>
    <w:rsid w:val="002C3BCB"/>
    <w:rsid w:val="00344E34"/>
    <w:rsid w:val="003559F6"/>
    <w:rsid w:val="00383FC2"/>
    <w:rsid w:val="003C4B23"/>
    <w:rsid w:val="004A21E2"/>
    <w:rsid w:val="00517096"/>
    <w:rsid w:val="00524373"/>
    <w:rsid w:val="00546393"/>
    <w:rsid w:val="00646937"/>
    <w:rsid w:val="006A2AF0"/>
    <w:rsid w:val="006B576A"/>
    <w:rsid w:val="007251F5"/>
    <w:rsid w:val="007B63C8"/>
    <w:rsid w:val="007C575D"/>
    <w:rsid w:val="00803C76"/>
    <w:rsid w:val="00814964"/>
    <w:rsid w:val="00887534"/>
    <w:rsid w:val="00894CE2"/>
    <w:rsid w:val="009904A5"/>
    <w:rsid w:val="009C4C8B"/>
    <w:rsid w:val="009D313F"/>
    <w:rsid w:val="009F3320"/>
    <w:rsid w:val="00A82440"/>
    <w:rsid w:val="00AA2C4F"/>
    <w:rsid w:val="00AF18F6"/>
    <w:rsid w:val="00B21B39"/>
    <w:rsid w:val="00B517AB"/>
    <w:rsid w:val="00B911C3"/>
    <w:rsid w:val="00B96C90"/>
    <w:rsid w:val="00BC4D3B"/>
    <w:rsid w:val="00C32117"/>
    <w:rsid w:val="00CE6C71"/>
    <w:rsid w:val="00D26619"/>
    <w:rsid w:val="00D524AD"/>
    <w:rsid w:val="00DD2691"/>
    <w:rsid w:val="00E15FB4"/>
    <w:rsid w:val="00E95D83"/>
    <w:rsid w:val="00EF1D66"/>
    <w:rsid w:val="00F809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2661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a0"/>
    <w:rsid w:val="00D26619"/>
  </w:style>
  <w:style w:type="character" w:customStyle="1" w:styleId="eop">
    <w:name w:val="eop"/>
    <w:basedOn w:val="a0"/>
    <w:rsid w:val="00D26619"/>
  </w:style>
  <w:style w:type="paragraph" w:styleId="a3">
    <w:name w:val="Balloon Text"/>
    <w:basedOn w:val="a"/>
    <w:link w:val="Char"/>
    <w:uiPriority w:val="99"/>
    <w:semiHidden/>
    <w:unhideWhenUsed/>
    <w:rsid w:val="00D2661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26619"/>
    <w:rPr>
      <w:rFonts w:ascii="Tahoma" w:hAnsi="Tahoma" w:cs="Tahoma"/>
      <w:sz w:val="16"/>
      <w:szCs w:val="16"/>
    </w:rPr>
  </w:style>
  <w:style w:type="paragraph" w:styleId="a4">
    <w:name w:val="header"/>
    <w:basedOn w:val="a"/>
    <w:link w:val="Char0"/>
    <w:uiPriority w:val="99"/>
    <w:unhideWhenUsed/>
    <w:rsid w:val="00D26619"/>
    <w:pPr>
      <w:tabs>
        <w:tab w:val="center" w:pos="4153"/>
        <w:tab w:val="right" w:pos="8306"/>
      </w:tabs>
      <w:spacing w:after="0" w:line="240" w:lineRule="auto"/>
    </w:pPr>
  </w:style>
  <w:style w:type="character" w:customStyle="1" w:styleId="Char0">
    <w:name w:val="Κεφαλίδα Char"/>
    <w:basedOn w:val="a0"/>
    <w:link w:val="a4"/>
    <w:uiPriority w:val="99"/>
    <w:rsid w:val="00D26619"/>
  </w:style>
  <w:style w:type="paragraph" w:styleId="a5">
    <w:name w:val="footer"/>
    <w:basedOn w:val="a"/>
    <w:link w:val="Char1"/>
    <w:uiPriority w:val="99"/>
    <w:unhideWhenUsed/>
    <w:rsid w:val="00D26619"/>
    <w:pPr>
      <w:tabs>
        <w:tab w:val="center" w:pos="4153"/>
        <w:tab w:val="right" w:pos="8306"/>
      </w:tabs>
      <w:spacing w:after="0" w:line="240" w:lineRule="auto"/>
    </w:pPr>
  </w:style>
  <w:style w:type="character" w:customStyle="1" w:styleId="Char1">
    <w:name w:val="Υποσέλιδο Char"/>
    <w:basedOn w:val="a0"/>
    <w:link w:val="a5"/>
    <w:uiPriority w:val="99"/>
    <w:rsid w:val="00D26619"/>
  </w:style>
  <w:style w:type="paragraph" w:styleId="a6">
    <w:name w:val="Title"/>
    <w:basedOn w:val="a"/>
    <w:link w:val="Char2"/>
    <w:qFormat/>
    <w:rsid w:val="00CE6C71"/>
    <w:pPr>
      <w:spacing w:after="0" w:line="240" w:lineRule="auto"/>
      <w:jc w:val="center"/>
    </w:pPr>
    <w:rPr>
      <w:rFonts w:ascii="Tahoma" w:eastAsia="Times New Roman" w:hAnsi="Tahoma" w:cs="Tahoma"/>
      <w:sz w:val="32"/>
      <w:szCs w:val="24"/>
    </w:rPr>
  </w:style>
  <w:style w:type="character" w:customStyle="1" w:styleId="Char2">
    <w:name w:val="Τίτλος Char"/>
    <w:basedOn w:val="a0"/>
    <w:link w:val="a6"/>
    <w:rsid w:val="00CE6C71"/>
    <w:rPr>
      <w:rFonts w:ascii="Tahoma" w:eastAsia="Times New Roman" w:hAnsi="Tahoma" w:cs="Tahoma"/>
      <w:sz w:val="32"/>
      <w:szCs w:val="24"/>
    </w:rPr>
  </w:style>
  <w:style w:type="table" w:styleId="a7">
    <w:name w:val="Table Grid"/>
    <w:basedOn w:val="a1"/>
    <w:uiPriority w:val="59"/>
    <w:rsid w:val="00344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E34"/>
    <w:pPr>
      <w:spacing w:after="0" w:line="240" w:lineRule="auto"/>
      <w:ind w:left="720"/>
      <w:contextualSpacing/>
    </w:pPr>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2661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a0"/>
    <w:rsid w:val="00D26619"/>
  </w:style>
  <w:style w:type="character" w:customStyle="1" w:styleId="eop">
    <w:name w:val="eop"/>
    <w:basedOn w:val="a0"/>
    <w:rsid w:val="00D26619"/>
  </w:style>
  <w:style w:type="paragraph" w:styleId="a3">
    <w:name w:val="Balloon Text"/>
    <w:basedOn w:val="a"/>
    <w:link w:val="Char"/>
    <w:uiPriority w:val="99"/>
    <w:semiHidden/>
    <w:unhideWhenUsed/>
    <w:rsid w:val="00D2661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26619"/>
    <w:rPr>
      <w:rFonts w:ascii="Tahoma" w:hAnsi="Tahoma" w:cs="Tahoma"/>
      <w:sz w:val="16"/>
      <w:szCs w:val="16"/>
    </w:rPr>
  </w:style>
  <w:style w:type="paragraph" w:styleId="a4">
    <w:name w:val="header"/>
    <w:basedOn w:val="a"/>
    <w:link w:val="Char0"/>
    <w:uiPriority w:val="99"/>
    <w:unhideWhenUsed/>
    <w:rsid w:val="00D26619"/>
    <w:pPr>
      <w:tabs>
        <w:tab w:val="center" w:pos="4153"/>
        <w:tab w:val="right" w:pos="8306"/>
      </w:tabs>
      <w:spacing w:after="0" w:line="240" w:lineRule="auto"/>
    </w:pPr>
  </w:style>
  <w:style w:type="character" w:customStyle="1" w:styleId="Char0">
    <w:name w:val="Κεφαλίδα Char"/>
    <w:basedOn w:val="a0"/>
    <w:link w:val="a4"/>
    <w:uiPriority w:val="99"/>
    <w:rsid w:val="00D26619"/>
  </w:style>
  <w:style w:type="paragraph" w:styleId="a5">
    <w:name w:val="footer"/>
    <w:basedOn w:val="a"/>
    <w:link w:val="Char1"/>
    <w:uiPriority w:val="99"/>
    <w:unhideWhenUsed/>
    <w:rsid w:val="00D26619"/>
    <w:pPr>
      <w:tabs>
        <w:tab w:val="center" w:pos="4153"/>
        <w:tab w:val="right" w:pos="8306"/>
      </w:tabs>
      <w:spacing w:after="0" w:line="240" w:lineRule="auto"/>
    </w:pPr>
  </w:style>
  <w:style w:type="character" w:customStyle="1" w:styleId="Char1">
    <w:name w:val="Υποσέλιδο Char"/>
    <w:basedOn w:val="a0"/>
    <w:link w:val="a5"/>
    <w:uiPriority w:val="99"/>
    <w:rsid w:val="00D26619"/>
  </w:style>
  <w:style w:type="paragraph" w:styleId="a6">
    <w:name w:val="Title"/>
    <w:basedOn w:val="a"/>
    <w:link w:val="Char2"/>
    <w:qFormat/>
    <w:rsid w:val="00CE6C71"/>
    <w:pPr>
      <w:spacing w:after="0" w:line="240" w:lineRule="auto"/>
      <w:jc w:val="center"/>
    </w:pPr>
    <w:rPr>
      <w:rFonts w:ascii="Tahoma" w:eastAsia="Times New Roman" w:hAnsi="Tahoma" w:cs="Tahoma"/>
      <w:sz w:val="32"/>
      <w:szCs w:val="24"/>
    </w:rPr>
  </w:style>
  <w:style w:type="character" w:customStyle="1" w:styleId="Char2">
    <w:name w:val="Τίτλος Char"/>
    <w:basedOn w:val="a0"/>
    <w:link w:val="a6"/>
    <w:rsid w:val="00CE6C71"/>
    <w:rPr>
      <w:rFonts w:ascii="Tahoma" w:eastAsia="Times New Roman" w:hAnsi="Tahoma" w:cs="Tahoma"/>
      <w:sz w:val="32"/>
      <w:szCs w:val="24"/>
    </w:rPr>
  </w:style>
  <w:style w:type="table" w:styleId="a7">
    <w:name w:val="Table Grid"/>
    <w:basedOn w:val="a1"/>
    <w:uiPriority w:val="59"/>
    <w:rsid w:val="00344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E34"/>
    <w:pPr>
      <w:spacing w:after="0" w:line="240" w:lineRule="auto"/>
      <w:ind w:left="720"/>
      <w:contextualSpacing/>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3633">
      <w:bodyDiv w:val="1"/>
      <w:marLeft w:val="0"/>
      <w:marRight w:val="0"/>
      <w:marTop w:val="0"/>
      <w:marBottom w:val="0"/>
      <w:divBdr>
        <w:top w:val="none" w:sz="0" w:space="0" w:color="auto"/>
        <w:left w:val="none" w:sz="0" w:space="0" w:color="auto"/>
        <w:bottom w:val="none" w:sz="0" w:space="0" w:color="auto"/>
        <w:right w:val="none" w:sz="0" w:space="0" w:color="auto"/>
      </w:divBdr>
      <w:divsChild>
        <w:div w:id="492726493">
          <w:marLeft w:val="0"/>
          <w:marRight w:val="0"/>
          <w:marTop w:val="0"/>
          <w:marBottom w:val="0"/>
          <w:divBdr>
            <w:top w:val="none" w:sz="0" w:space="0" w:color="auto"/>
            <w:left w:val="none" w:sz="0" w:space="0" w:color="auto"/>
            <w:bottom w:val="none" w:sz="0" w:space="0" w:color="auto"/>
            <w:right w:val="none" w:sz="0" w:space="0" w:color="auto"/>
          </w:divBdr>
        </w:div>
        <w:div w:id="538132152">
          <w:marLeft w:val="0"/>
          <w:marRight w:val="0"/>
          <w:marTop w:val="0"/>
          <w:marBottom w:val="0"/>
          <w:divBdr>
            <w:top w:val="none" w:sz="0" w:space="0" w:color="auto"/>
            <w:left w:val="none" w:sz="0" w:space="0" w:color="auto"/>
            <w:bottom w:val="none" w:sz="0" w:space="0" w:color="auto"/>
            <w:right w:val="none" w:sz="0" w:space="0" w:color="auto"/>
          </w:divBdr>
        </w:div>
        <w:div w:id="601451152">
          <w:marLeft w:val="0"/>
          <w:marRight w:val="0"/>
          <w:marTop w:val="0"/>
          <w:marBottom w:val="0"/>
          <w:divBdr>
            <w:top w:val="none" w:sz="0" w:space="0" w:color="auto"/>
            <w:left w:val="none" w:sz="0" w:space="0" w:color="auto"/>
            <w:bottom w:val="none" w:sz="0" w:space="0" w:color="auto"/>
            <w:right w:val="none" w:sz="0" w:space="0" w:color="auto"/>
          </w:divBdr>
        </w:div>
        <w:div w:id="1224680518">
          <w:marLeft w:val="0"/>
          <w:marRight w:val="0"/>
          <w:marTop w:val="0"/>
          <w:marBottom w:val="0"/>
          <w:divBdr>
            <w:top w:val="none" w:sz="0" w:space="0" w:color="auto"/>
            <w:left w:val="none" w:sz="0" w:space="0" w:color="auto"/>
            <w:bottom w:val="none" w:sz="0" w:space="0" w:color="auto"/>
            <w:right w:val="none" w:sz="0" w:space="0" w:color="auto"/>
          </w:divBdr>
        </w:div>
        <w:div w:id="537209529">
          <w:marLeft w:val="0"/>
          <w:marRight w:val="0"/>
          <w:marTop w:val="0"/>
          <w:marBottom w:val="0"/>
          <w:divBdr>
            <w:top w:val="none" w:sz="0" w:space="0" w:color="auto"/>
            <w:left w:val="none" w:sz="0" w:space="0" w:color="auto"/>
            <w:bottom w:val="none" w:sz="0" w:space="0" w:color="auto"/>
            <w:right w:val="none" w:sz="0" w:space="0" w:color="auto"/>
          </w:divBdr>
        </w:div>
        <w:div w:id="2125029331">
          <w:marLeft w:val="0"/>
          <w:marRight w:val="0"/>
          <w:marTop w:val="0"/>
          <w:marBottom w:val="0"/>
          <w:divBdr>
            <w:top w:val="none" w:sz="0" w:space="0" w:color="auto"/>
            <w:left w:val="none" w:sz="0" w:space="0" w:color="auto"/>
            <w:bottom w:val="none" w:sz="0" w:space="0" w:color="auto"/>
            <w:right w:val="none" w:sz="0" w:space="0" w:color="auto"/>
          </w:divBdr>
        </w:div>
        <w:div w:id="1114246341">
          <w:marLeft w:val="0"/>
          <w:marRight w:val="0"/>
          <w:marTop w:val="0"/>
          <w:marBottom w:val="0"/>
          <w:divBdr>
            <w:top w:val="none" w:sz="0" w:space="0" w:color="auto"/>
            <w:left w:val="none" w:sz="0" w:space="0" w:color="auto"/>
            <w:bottom w:val="none" w:sz="0" w:space="0" w:color="auto"/>
            <w:right w:val="none" w:sz="0" w:space="0" w:color="auto"/>
          </w:divBdr>
        </w:div>
        <w:div w:id="1932003145">
          <w:marLeft w:val="0"/>
          <w:marRight w:val="0"/>
          <w:marTop w:val="0"/>
          <w:marBottom w:val="0"/>
          <w:divBdr>
            <w:top w:val="none" w:sz="0" w:space="0" w:color="auto"/>
            <w:left w:val="none" w:sz="0" w:space="0" w:color="auto"/>
            <w:bottom w:val="none" w:sz="0" w:space="0" w:color="auto"/>
            <w:right w:val="none" w:sz="0" w:space="0" w:color="auto"/>
          </w:divBdr>
        </w:div>
        <w:div w:id="45491097">
          <w:marLeft w:val="0"/>
          <w:marRight w:val="0"/>
          <w:marTop w:val="0"/>
          <w:marBottom w:val="0"/>
          <w:divBdr>
            <w:top w:val="none" w:sz="0" w:space="0" w:color="auto"/>
            <w:left w:val="none" w:sz="0" w:space="0" w:color="auto"/>
            <w:bottom w:val="none" w:sz="0" w:space="0" w:color="auto"/>
            <w:right w:val="none" w:sz="0" w:space="0" w:color="auto"/>
          </w:divBdr>
        </w:div>
        <w:div w:id="1192262172">
          <w:marLeft w:val="0"/>
          <w:marRight w:val="0"/>
          <w:marTop w:val="0"/>
          <w:marBottom w:val="0"/>
          <w:divBdr>
            <w:top w:val="none" w:sz="0" w:space="0" w:color="auto"/>
            <w:left w:val="none" w:sz="0" w:space="0" w:color="auto"/>
            <w:bottom w:val="none" w:sz="0" w:space="0" w:color="auto"/>
            <w:right w:val="none" w:sz="0" w:space="0" w:color="auto"/>
          </w:divBdr>
        </w:div>
        <w:div w:id="864246847">
          <w:marLeft w:val="0"/>
          <w:marRight w:val="0"/>
          <w:marTop w:val="0"/>
          <w:marBottom w:val="0"/>
          <w:divBdr>
            <w:top w:val="none" w:sz="0" w:space="0" w:color="auto"/>
            <w:left w:val="none" w:sz="0" w:space="0" w:color="auto"/>
            <w:bottom w:val="none" w:sz="0" w:space="0" w:color="auto"/>
            <w:right w:val="none" w:sz="0" w:space="0" w:color="auto"/>
          </w:divBdr>
        </w:div>
        <w:div w:id="64961290">
          <w:marLeft w:val="0"/>
          <w:marRight w:val="0"/>
          <w:marTop w:val="0"/>
          <w:marBottom w:val="0"/>
          <w:divBdr>
            <w:top w:val="none" w:sz="0" w:space="0" w:color="auto"/>
            <w:left w:val="none" w:sz="0" w:space="0" w:color="auto"/>
            <w:bottom w:val="none" w:sz="0" w:space="0" w:color="auto"/>
            <w:right w:val="none" w:sz="0" w:space="0" w:color="auto"/>
          </w:divBdr>
        </w:div>
        <w:div w:id="2131970278">
          <w:marLeft w:val="0"/>
          <w:marRight w:val="0"/>
          <w:marTop w:val="0"/>
          <w:marBottom w:val="0"/>
          <w:divBdr>
            <w:top w:val="none" w:sz="0" w:space="0" w:color="auto"/>
            <w:left w:val="none" w:sz="0" w:space="0" w:color="auto"/>
            <w:bottom w:val="none" w:sz="0" w:space="0" w:color="auto"/>
            <w:right w:val="none" w:sz="0" w:space="0" w:color="auto"/>
          </w:divBdr>
        </w:div>
        <w:div w:id="1172449295">
          <w:marLeft w:val="0"/>
          <w:marRight w:val="0"/>
          <w:marTop w:val="0"/>
          <w:marBottom w:val="0"/>
          <w:divBdr>
            <w:top w:val="none" w:sz="0" w:space="0" w:color="auto"/>
            <w:left w:val="none" w:sz="0" w:space="0" w:color="auto"/>
            <w:bottom w:val="none" w:sz="0" w:space="0" w:color="auto"/>
            <w:right w:val="none" w:sz="0" w:space="0" w:color="auto"/>
          </w:divBdr>
        </w:div>
        <w:div w:id="1696811525">
          <w:marLeft w:val="0"/>
          <w:marRight w:val="0"/>
          <w:marTop w:val="0"/>
          <w:marBottom w:val="0"/>
          <w:divBdr>
            <w:top w:val="none" w:sz="0" w:space="0" w:color="auto"/>
            <w:left w:val="none" w:sz="0" w:space="0" w:color="auto"/>
            <w:bottom w:val="none" w:sz="0" w:space="0" w:color="auto"/>
            <w:right w:val="none" w:sz="0" w:space="0" w:color="auto"/>
          </w:divBdr>
        </w:div>
        <w:div w:id="1162818874">
          <w:marLeft w:val="0"/>
          <w:marRight w:val="0"/>
          <w:marTop w:val="0"/>
          <w:marBottom w:val="0"/>
          <w:divBdr>
            <w:top w:val="none" w:sz="0" w:space="0" w:color="auto"/>
            <w:left w:val="none" w:sz="0" w:space="0" w:color="auto"/>
            <w:bottom w:val="none" w:sz="0" w:space="0" w:color="auto"/>
            <w:right w:val="none" w:sz="0" w:space="0" w:color="auto"/>
          </w:divBdr>
        </w:div>
      </w:divsChild>
    </w:div>
    <w:div w:id="1088693294">
      <w:bodyDiv w:val="1"/>
      <w:marLeft w:val="0"/>
      <w:marRight w:val="0"/>
      <w:marTop w:val="0"/>
      <w:marBottom w:val="0"/>
      <w:divBdr>
        <w:top w:val="none" w:sz="0" w:space="0" w:color="auto"/>
        <w:left w:val="none" w:sz="0" w:space="0" w:color="auto"/>
        <w:bottom w:val="none" w:sz="0" w:space="0" w:color="auto"/>
        <w:right w:val="none" w:sz="0" w:space="0" w:color="auto"/>
      </w:divBdr>
    </w:div>
    <w:div w:id="129429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118</Words>
  <Characters>642</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cp:lastModifiedBy>
  <cp:revision>26</cp:revision>
  <dcterms:created xsi:type="dcterms:W3CDTF">2022-03-27T17:12:00Z</dcterms:created>
  <dcterms:modified xsi:type="dcterms:W3CDTF">2022-04-13T12:41:00Z</dcterms:modified>
</cp:coreProperties>
</file>