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3E0A3" w14:textId="7F845DA0" w:rsidR="0040697E" w:rsidRPr="0040697E" w:rsidRDefault="0040697E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0697E">
        <w:rPr>
          <w:rFonts w:ascii="Calibri" w:hAnsi="Calibri" w:cs="Calibri"/>
          <w:sz w:val="24"/>
          <w:szCs w:val="24"/>
        </w:rPr>
        <w:t>ΕΝΔΕΙΚΤΙΚ</w:t>
      </w:r>
      <w:r w:rsidR="00881AB0">
        <w:rPr>
          <w:rFonts w:ascii="Calibri" w:hAnsi="Calibri" w:cs="Calibri"/>
          <w:sz w:val="24"/>
          <w:szCs w:val="24"/>
        </w:rPr>
        <w:t>Η</w:t>
      </w:r>
      <w:r w:rsidRPr="0040697E">
        <w:rPr>
          <w:rFonts w:ascii="Calibri" w:hAnsi="Calibri" w:cs="Calibri"/>
          <w:sz w:val="24"/>
          <w:szCs w:val="24"/>
        </w:rPr>
        <w:t xml:space="preserve"> ΑΠΑΝΤΗΣ</w:t>
      </w:r>
      <w:r w:rsidR="00881AB0">
        <w:rPr>
          <w:rFonts w:ascii="Calibri" w:hAnsi="Calibri" w:cs="Calibri"/>
          <w:sz w:val="24"/>
          <w:szCs w:val="24"/>
        </w:rPr>
        <w:t>Η</w:t>
      </w:r>
    </w:p>
    <w:p w14:paraId="7918D35B" w14:textId="38ACF3DB" w:rsidR="004E0E5E" w:rsidRPr="00E90837" w:rsidRDefault="004F1DA1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4E0E5E" w:rsidRPr="00E90837">
        <w:rPr>
          <w:rFonts w:ascii="Calibri" w:hAnsi="Calibri" w:cs="Calibri"/>
          <w:sz w:val="24"/>
          <w:szCs w:val="24"/>
        </w:rPr>
        <w:t xml:space="preserve"> </w:t>
      </w:r>
      <w:r w:rsidR="004B6033">
        <w:rPr>
          <w:rFonts w:ascii="Calibri" w:hAnsi="Calibri" w:cs="Calibri"/>
          <w:sz w:val="24"/>
          <w:szCs w:val="24"/>
        </w:rPr>
        <w:t xml:space="preserve"> </w:t>
      </w:r>
    </w:p>
    <w:p w14:paraId="61D2D8AE" w14:textId="7B5F6D9A" w:rsidR="00670B3D" w:rsidRDefault="00824AAE" w:rsidP="004741D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α1</w:t>
      </w:r>
      <w:r w:rsidR="002B42E9" w:rsidRPr="002B42E9">
        <w:rPr>
          <w:rFonts w:ascii="Calibri" w:hAnsi="Calibri" w:cs="Calibri"/>
          <w:sz w:val="24"/>
          <w:szCs w:val="24"/>
        </w:rPr>
        <w:t xml:space="preserve">, </w:t>
      </w:r>
      <w:r w:rsidR="004741DC">
        <w:rPr>
          <w:rFonts w:ascii="Calibri" w:hAnsi="Calibri" w:cs="Calibri"/>
          <w:sz w:val="24"/>
          <w:szCs w:val="24"/>
        </w:rPr>
        <w:t>β2</w:t>
      </w:r>
      <w:r w:rsidR="002B42E9" w:rsidRPr="002B42E9">
        <w:rPr>
          <w:rFonts w:ascii="Calibri" w:hAnsi="Calibri" w:cs="Calibri"/>
          <w:sz w:val="24"/>
          <w:szCs w:val="24"/>
        </w:rPr>
        <w:t xml:space="preserve">, </w:t>
      </w:r>
      <w:r w:rsidR="00D00AC9">
        <w:rPr>
          <w:rFonts w:ascii="Calibri" w:hAnsi="Calibri" w:cs="Calibri"/>
          <w:sz w:val="24"/>
          <w:szCs w:val="24"/>
        </w:rPr>
        <w:t>γ</w:t>
      </w:r>
      <w:r w:rsidR="00164061">
        <w:rPr>
          <w:rFonts w:ascii="Calibri" w:hAnsi="Calibri" w:cs="Calibri"/>
          <w:sz w:val="24"/>
          <w:szCs w:val="24"/>
        </w:rPr>
        <w:t>3</w:t>
      </w:r>
      <w:r w:rsidR="002B42E9" w:rsidRPr="002B42E9">
        <w:rPr>
          <w:rFonts w:ascii="Calibri" w:hAnsi="Calibri" w:cs="Calibri"/>
          <w:sz w:val="24"/>
          <w:szCs w:val="24"/>
        </w:rPr>
        <w:t>,</w:t>
      </w:r>
      <w:r w:rsidR="00DA7372">
        <w:rPr>
          <w:rFonts w:ascii="Calibri" w:hAnsi="Calibri" w:cs="Calibri"/>
          <w:sz w:val="24"/>
          <w:szCs w:val="24"/>
        </w:rPr>
        <w:t xml:space="preserve"> </w:t>
      </w:r>
      <w:r w:rsidR="004741DC">
        <w:rPr>
          <w:rFonts w:ascii="Calibri" w:hAnsi="Calibri" w:cs="Calibri"/>
          <w:sz w:val="24"/>
          <w:szCs w:val="24"/>
        </w:rPr>
        <w:t>δ2</w:t>
      </w:r>
      <w:r w:rsidR="002B42E9" w:rsidRPr="002B42E9">
        <w:rPr>
          <w:rFonts w:ascii="Calibri" w:hAnsi="Calibri" w:cs="Calibri"/>
          <w:sz w:val="24"/>
          <w:szCs w:val="24"/>
        </w:rPr>
        <w:t>,</w:t>
      </w:r>
      <w:r w:rsidR="004741DC">
        <w:rPr>
          <w:rFonts w:ascii="Calibri" w:hAnsi="Calibri" w:cs="Calibri"/>
          <w:sz w:val="24"/>
          <w:szCs w:val="24"/>
        </w:rPr>
        <w:t xml:space="preserve"> ε3</w:t>
      </w:r>
      <w:bookmarkStart w:id="0" w:name="_GoBack"/>
      <w:bookmarkEnd w:id="0"/>
    </w:p>
    <w:sectPr w:rsidR="00670B3D" w:rsidSect="00E53D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26389" w14:textId="77777777" w:rsidR="002D4568" w:rsidRDefault="002D4568" w:rsidP="00017823">
      <w:pPr>
        <w:spacing w:after="0" w:line="240" w:lineRule="auto"/>
      </w:pPr>
      <w:r>
        <w:separator/>
      </w:r>
    </w:p>
  </w:endnote>
  <w:endnote w:type="continuationSeparator" w:id="0">
    <w:p w14:paraId="4A5C4427" w14:textId="77777777" w:rsidR="002D4568" w:rsidRDefault="002D4568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D0F7A" w14:textId="77777777" w:rsidR="002D4568" w:rsidRDefault="002D4568" w:rsidP="00017823">
      <w:pPr>
        <w:spacing w:after="0" w:line="240" w:lineRule="auto"/>
      </w:pPr>
      <w:r>
        <w:separator/>
      </w:r>
    </w:p>
  </w:footnote>
  <w:footnote w:type="continuationSeparator" w:id="0">
    <w:p w14:paraId="12EAE705" w14:textId="77777777" w:rsidR="002D4568" w:rsidRDefault="002D4568" w:rsidP="00017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AC"/>
    <w:rsid w:val="00017823"/>
    <w:rsid w:val="000407DB"/>
    <w:rsid w:val="000F6476"/>
    <w:rsid w:val="00164061"/>
    <w:rsid w:val="001E1510"/>
    <w:rsid w:val="00225263"/>
    <w:rsid w:val="002B42E9"/>
    <w:rsid w:val="002C441C"/>
    <w:rsid w:val="002D015A"/>
    <w:rsid w:val="002D4568"/>
    <w:rsid w:val="003C2CAC"/>
    <w:rsid w:val="003C3CB0"/>
    <w:rsid w:val="0040697E"/>
    <w:rsid w:val="004349B5"/>
    <w:rsid w:val="004402B9"/>
    <w:rsid w:val="004741DC"/>
    <w:rsid w:val="00492E92"/>
    <w:rsid w:val="004B6033"/>
    <w:rsid w:val="004E0E5E"/>
    <w:rsid w:val="004F1DA1"/>
    <w:rsid w:val="00522E8A"/>
    <w:rsid w:val="005B4B53"/>
    <w:rsid w:val="005C6720"/>
    <w:rsid w:val="00670B3D"/>
    <w:rsid w:val="00705592"/>
    <w:rsid w:val="007755D0"/>
    <w:rsid w:val="007E4EE2"/>
    <w:rsid w:val="00824AAE"/>
    <w:rsid w:val="00881AB0"/>
    <w:rsid w:val="00986A1C"/>
    <w:rsid w:val="009B5A8C"/>
    <w:rsid w:val="009E63F6"/>
    <w:rsid w:val="00A32AC9"/>
    <w:rsid w:val="00A3451C"/>
    <w:rsid w:val="00A764F8"/>
    <w:rsid w:val="00B45917"/>
    <w:rsid w:val="00C40852"/>
    <w:rsid w:val="00C51145"/>
    <w:rsid w:val="00CB78E6"/>
    <w:rsid w:val="00D00AC9"/>
    <w:rsid w:val="00D87D8B"/>
    <w:rsid w:val="00DA2C55"/>
    <w:rsid w:val="00DA7372"/>
    <w:rsid w:val="00DC102F"/>
    <w:rsid w:val="00E048CE"/>
    <w:rsid w:val="00E539BC"/>
    <w:rsid w:val="00E53DA7"/>
    <w:rsid w:val="00E62E8A"/>
    <w:rsid w:val="00E90837"/>
    <w:rsid w:val="00F129EB"/>
    <w:rsid w:val="00F44F61"/>
    <w:rsid w:val="00FB17C4"/>
    <w:rsid w:val="00FC67F2"/>
    <w:rsid w:val="00FE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8BBA"/>
  <w15:chartTrackingRefBased/>
  <w15:docId w15:val="{A278153E-3230-479E-A155-3C2D7E1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17823"/>
  </w:style>
  <w:style w:type="paragraph" w:styleId="a4">
    <w:name w:val="footer"/>
    <w:basedOn w:val="a"/>
    <w:link w:val="Char0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17823"/>
  </w:style>
  <w:style w:type="table" w:styleId="a5">
    <w:name w:val="Table Grid"/>
    <w:basedOn w:val="a1"/>
    <w:uiPriority w:val="39"/>
    <w:rsid w:val="002C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196876-D9C8-4A54-B02A-ED26AEB62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C2B43-9D1B-426B-8155-EEA120761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FCE047-283B-446C-928D-79A6CC99E7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ΔΑΝΑΗ ΜΑΡΚΟΠΟΥΛΟΥ</dc:creator>
  <cp:keywords/>
  <dc:description/>
  <cp:lastModifiedBy>Λογαριασμός Microsoft</cp:lastModifiedBy>
  <cp:revision>13</cp:revision>
  <cp:lastPrinted>2022-03-14T16:38:00Z</cp:lastPrinted>
  <dcterms:created xsi:type="dcterms:W3CDTF">2022-03-14T17:14:00Z</dcterms:created>
  <dcterms:modified xsi:type="dcterms:W3CDTF">2022-04-10T21:41:00Z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